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7AA" w:rsidRPr="002D4423" w:rsidRDefault="00E15F36" w:rsidP="00E15F36">
      <w:pPr>
        <w:jc w:val="center"/>
        <w:rPr>
          <w:b/>
          <w:sz w:val="24"/>
          <w:szCs w:val="24"/>
        </w:rPr>
      </w:pPr>
      <w:r w:rsidRPr="002D4423">
        <w:rPr>
          <w:b/>
          <w:sz w:val="24"/>
          <w:szCs w:val="24"/>
        </w:rPr>
        <w:t>П Р О Т О К О Л</w:t>
      </w:r>
    </w:p>
    <w:p w:rsidR="00E15F36" w:rsidRPr="002D4423" w:rsidRDefault="00E15F36" w:rsidP="00E15F36">
      <w:pPr>
        <w:jc w:val="center"/>
        <w:rPr>
          <w:b/>
          <w:sz w:val="24"/>
          <w:szCs w:val="24"/>
        </w:rPr>
      </w:pPr>
      <w:r w:rsidRPr="002D4423">
        <w:rPr>
          <w:b/>
          <w:sz w:val="24"/>
          <w:szCs w:val="24"/>
        </w:rPr>
        <w:t>ПУБЛИЧНЫХ СЛУШАНИЙ</w:t>
      </w:r>
    </w:p>
    <w:p w:rsidR="000C60A0" w:rsidRPr="002D4423" w:rsidRDefault="000C60A0" w:rsidP="00E15F36">
      <w:pPr>
        <w:jc w:val="center"/>
        <w:rPr>
          <w:b/>
          <w:sz w:val="24"/>
          <w:szCs w:val="24"/>
        </w:rPr>
      </w:pPr>
    </w:p>
    <w:p w:rsidR="000C60A0" w:rsidRPr="002D4423" w:rsidRDefault="00E15F36" w:rsidP="00E15F36">
      <w:pPr>
        <w:jc w:val="center"/>
        <w:rPr>
          <w:b/>
          <w:sz w:val="24"/>
          <w:szCs w:val="24"/>
        </w:rPr>
      </w:pPr>
      <w:r w:rsidRPr="002D4423">
        <w:rPr>
          <w:b/>
          <w:sz w:val="24"/>
          <w:szCs w:val="24"/>
        </w:rPr>
        <w:t xml:space="preserve">По вопросу о преобразовании муниципальных образований путем объединения всех поселений, входящих в состав Собинского муниципального района и наделения вновь образованного муниципального образования </w:t>
      </w:r>
    </w:p>
    <w:p w:rsidR="00E15F36" w:rsidRPr="002D4423" w:rsidRDefault="00E15F36" w:rsidP="00E15F36">
      <w:pPr>
        <w:jc w:val="center"/>
        <w:rPr>
          <w:b/>
          <w:sz w:val="24"/>
          <w:szCs w:val="24"/>
        </w:rPr>
      </w:pPr>
      <w:r w:rsidRPr="002D4423">
        <w:rPr>
          <w:b/>
          <w:sz w:val="24"/>
          <w:szCs w:val="24"/>
        </w:rPr>
        <w:t xml:space="preserve">статусом муниципального округа с наименованием </w:t>
      </w:r>
    </w:p>
    <w:p w:rsidR="00E15F36" w:rsidRPr="002D4423" w:rsidRDefault="00E15F36" w:rsidP="00E15F36">
      <w:pPr>
        <w:jc w:val="center"/>
        <w:rPr>
          <w:b/>
          <w:sz w:val="24"/>
          <w:szCs w:val="24"/>
        </w:rPr>
      </w:pPr>
      <w:r w:rsidRPr="002D4423">
        <w:rPr>
          <w:b/>
          <w:sz w:val="24"/>
          <w:szCs w:val="24"/>
        </w:rPr>
        <w:t>«</w:t>
      </w:r>
      <w:proofErr w:type="spellStart"/>
      <w:r w:rsidRPr="002D4423">
        <w:rPr>
          <w:b/>
          <w:sz w:val="24"/>
          <w:szCs w:val="24"/>
        </w:rPr>
        <w:t>Собинский</w:t>
      </w:r>
      <w:proofErr w:type="spellEnd"/>
      <w:r w:rsidRPr="002D4423">
        <w:rPr>
          <w:b/>
          <w:sz w:val="24"/>
          <w:szCs w:val="24"/>
        </w:rPr>
        <w:t xml:space="preserve"> муниципальный округ Владимирской области»</w:t>
      </w:r>
    </w:p>
    <w:p w:rsidR="009C1A9B" w:rsidRPr="002D4423" w:rsidRDefault="009C1A9B" w:rsidP="00E15F36">
      <w:pPr>
        <w:jc w:val="center"/>
        <w:rPr>
          <w:b/>
          <w:sz w:val="24"/>
          <w:szCs w:val="24"/>
        </w:rPr>
      </w:pPr>
    </w:p>
    <w:p w:rsidR="009C1A9B" w:rsidRPr="006139CD" w:rsidRDefault="009C1A9B" w:rsidP="009C1A9B">
      <w:pPr>
        <w:jc w:val="both"/>
        <w:rPr>
          <w:sz w:val="24"/>
          <w:szCs w:val="24"/>
        </w:rPr>
      </w:pPr>
      <w:r w:rsidRPr="006139CD">
        <w:rPr>
          <w:b/>
          <w:sz w:val="24"/>
          <w:szCs w:val="24"/>
        </w:rPr>
        <w:t>Дата проведения:</w:t>
      </w:r>
      <w:r w:rsidRPr="006139CD">
        <w:rPr>
          <w:sz w:val="24"/>
          <w:szCs w:val="24"/>
        </w:rPr>
        <w:t xml:space="preserve"> «09» апреля 2024 года</w:t>
      </w:r>
    </w:p>
    <w:p w:rsidR="008318A6" w:rsidRPr="006139CD" w:rsidRDefault="008318A6" w:rsidP="009C1A9B">
      <w:pPr>
        <w:jc w:val="both"/>
        <w:rPr>
          <w:sz w:val="24"/>
          <w:szCs w:val="24"/>
        </w:rPr>
      </w:pPr>
    </w:p>
    <w:p w:rsidR="009C1A9B" w:rsidRPr="006139CD" w:rsidRDefault="009C1A9B" w:rsidP="009C1A9B">
      <w:pPr>
        <w:jc w:val="both"/>
        <w:rPr>
          <w:sz w:val="24"/>
          <w:szCs w:val="24"/>
        </w:rPr>
      </w:pPr>
      <w:r w:rsidRPr="006139CD">
        <w:rPr>
          <w:b/>
          <w:sz w:val="24"/>
          <w:szCs w:val="24"/>
        </w:rPr>
        <w:t>Время начала публичных слушаний:</w:t>
      </w:r>
      <w:r w:rsidRPr="006139CD">
        <w:rPr>
          <w:sz w:val="24"/>
          <w:szCs w:val="24"/>
        </w:rPr>
        <w:t xml:space="preserve"> </w:t>
      </w:r>
      <w:r w:rsidR="00C174A3" w:rsidRPr="006139CD">
        <w:rPr>
          <w:sz w:val="24"/>
          <w:szCs w:val="24"/>
        </w:rPr>
        <w:t>14</w:t>
      </w:r>
      <w:r w:rsidRPr="006139CD">
        <w:rPr>
          <w:sz w:val="24"/>
          <w:szCs w:val="24"/>
        </w:rPr>
        <w:t>.00 часов</w:t>
      </w:r>
    </w:p>
    <w:p w:rsidR="008318A6" w:rsidRPr="006139CD" w:rsidRDefault="008318A6" w:rsidP="009C1A9B">
      <w:pPr>
        <w:jc w:val="both"/>
        <w:rPr>
          <w:sz w:val="24"/>
          <w:szCs w:val="24"/>
        </w:rPr>
      </w:pPr>
    </w:p>
    <w:p w:rsidR="009C1A9B" w:rsidRPr="006139CD" w:rsidRDefault="009C1A9B" w:rsidP="009C1A9B">
      <w:pPr>
        <w:jc w:val="both"/>
        <w:rPr>
          <w:sz w:val="24"/>
          <w:szCs w:val="24"/>
        </w:rPr>
      </w:pPr>
      <w:r w:rsidRPr="006139CD">
        <w:rPr>
          <w:b/>
          <w:sz w:val="24"/>
          <w:szCs w:val="24"/>
        </w:rPr>
        <w:t>Время окончания публичных слушаний:</w:t>
      </w:r>
      <w:r w:rsidRPr="006139CD">
        <w:rPr>
          <w:sz w:val="24"/>
          <w:szCs w:val="24"/>
        </w:rPr>
        <w:t xml:space="preserve"> 1</w:t>
      </w:r>
      <w:r w:rsidR="004D3896" w:rsidRPr="006139CD">
        <w:rPr>
          <w:sz w:val="24"/>
          <w:szCs w:val="24"/>
        </w:rPr>
        <w:t>5</w:t>
      </w:r>
      <w:r w:rsidRPr="006139CD">
        <w:rPr>
          <w:sz w:val="24"/>
          <w:szCs w:val="24"/>
        </w:rPr>
        <w:t>.00 часов</w:t>
      </w:r>
    </w:p>
    <w:p w:rsidR="008318A6" w:rsidRPr="006139CD" w:rsidRDefault="008318A6" w:rsidP="009C1A9B">
      <w:pPr>
        <w:jc w:val="both"/>
        <w:rPr>
          <w:sz w:val="24"/>
          <w:szCs w:val="24"/>
        </w:rPr>
      </w:pPr>
    </w:p>
    <w:p w:rsidR="009C1A9B" w:rsidRPr="006139CD" w:rsidRDefault="009C1A9B" w:rsidP="009C1A9B">
      <w:pPr>
        <w:jc w:val="both"/>
        <w:rPr>
          <w:sz w:val="24"/>
          <w:szCs w:val="24"/>
        </w:rPr>
      </w:pPr>
      <w:r w:rsidRPr="006139CD">
        <w:rPr>
          <w:b/>
          <w:sz w:val="24"/>
          <w:szCs w:val="24"/>
        </w:rPr>
        <w:t>Место проведения:</w:t>
      </w:r>
      <w:r w:rsidRPr="006139CD">
        <w:rPr>
          <w:sz w:val="24"/>
          <w:szCs w:val="24"/>
        </w:rPr>
        <w:t xml:space="preserve"> Владимирская область</w:t>
      </w:r>
      <w:r w:rsidR="00C174A3" w:rsidRPr="006139CD">
        <w:rPr>
          <w:sz w:val="24"/>
          <w:szCs w:val="24"/>
        </w:rPr>
        <w:t xml:space="preserve">, </w:t>
      </w:r>
      <w:proofErr w:type="spellStart"/>
      <w:r w:rsidR="00C174A3" w:rsidRPr="006139CD">
        <w:rPr>
          <w:sz w:val="24"/>
          <w:szCs w:val="24"/>
        </w:rPr>
        <w:t>Собинский</w:t>
      </w:r>
      <w:proofErr w:type="spellEnd"/>
      <w:r w:rsidR="00C174A3" w:rsidRPr="006139CD">
        <w:rPr>
          <w:sz w:val="24"/>
          <w:szCs w:val="24"/>
        </w:rPr>
        <w:t xml:space="preserve"> район, </w:t>
      </w:r>
      <w:r w:rsidR="00285BB5" w:rsidRPr="006139CD">
        <w:rPr>
          <w:sz w:val="24"/>
          <w:szCs w:val="24"/>
        </w:rPr>
        <w:t>деревня Курилово</w:t>
      </w:r>
      <w:r w:rsidRPr="006139CD">
        <w:rPr>
          <w:sz w:val="24"/>
          <w:szCs w:val="24"/>
        </w:rPr>
        <w:t xml:space="preserve">, улица </w:t>
      </w:r>
      <w:r w:rsidR="00285BB5" w:rsidRPr="006139CD">
        <w:rPr>
          <w:sz w:val="24"/>
          <w:szCs w:val="24"/>
        </w:rPr>
        <w:t>Юбилейная</w:t>
      </w:r>
      <w:r w:rsidRPr="006139CD">
        <w:rPr>
          <w:sz w:val="24"/>
          <w:szCs w:val="24"/>
        </w:rPr>
        <w:t xml:space="preserve">, дом </w:t>
      </w:r>
      <w:r w:rsidR="00285BB5" w:rsidRPr="006139CD">
        <w:rPr>
          <w:sz w:val="24"/>
          <w:szCs w:val="24"/>
        </w:rPr>
        <w:t>40</w:t>
      </w:r>
      <w:r w:rsidRPr="006139CD">
        <w:rPr>
          <w:sz w:val="24"/>
          <w:szCs w:val="24"/>
        </w:rPr>
        <w:t xml:space="preserve"> (</w:t>
      </w:r>
      <w:proofErr w:type="gramStart"/>
      <w:r w:rsidRPr="006139CD">
        <w:rPr>
          <w:sz w:val="24"/>
          <w:szCs w:val="24"/>
        </w:rPr>
        <w:t xml:space="preserve">здание </w:t>
      </w:r>
      <w:r w:rsidR="00285BB5" w:rsidRPr="006139CD">
        <w:rPr>
          <w:sz w:val="24"/>
          <w:szCs w:val="24"/>
        </w:rPr>
        <w:t xml:space="preserve"> администрации</w:t>
      </w:r>
      <w:proofErr w:type="gramEnd"/>
      <w:r w:rsidR="00285BB5" w:rsidRPr="006139CD">
        <w:rPr>
          <w:sz w:val="24"/>
          <w:szCs w:val="24"/>
        </w:rPr>
        <w:t xml:space="preserve"> МО Куриловское</w:t>
      </w:r>
      <w:r w:rsidRPr="006139CD">
        <w:rPr>
          <w:sz w:val="24"/>
          <w:szCs w:val="24"/>
        </w:rPr>
        <w:t xml:space="preserve">, </w:t>
      </w:r>
      <w:r w:rsidR="00285BB5" w:rsidRPr="006139CD">
        <w:rPr>
          <w:sz w:val="24"/>
          <w:szCs w:val="24"/>
        </w:rPr>
        <w:t>актовый зал</w:t>
      </w:r>
      <w:r w:rsidRPr="006139CD">
        <w:rPr>
          <w:sz w:val="24"/>
          <w:szCs w:val="24"/>
        </w:rPr>
        <w:t>).</w:t>
      </w:r>
    </w:p>
    <w:p w:rsidR="008318A6" w:rsidRPr="006139CD" w:rsidRDefault="008318A6" w:rsidP="009C1A9B">
      <w:pPr>
        <w:jc w:val="both"/>
        <w:rPr>
          <w:sz w:val="24"/>
          <w:szCs w:val="24"/>
        </w:rPr>
      </w:pPr>
    </w:p>
    <w:p w:rsidR="009C1A9B" w:rsidRPr="006139CD" w:rsidRDefault="009C1A9B" w:rsidP="009C1A9B">
      <w:pPr>
        <w:jc w:val="both"/>
        <w:rPr>
          <w:sz w:val="24"/>
          <w:szCs w:val="24"/>
        </w:rPr>
      </w:pPr>
      <w:r w:rsidRPr="006139CD">
        <w:rPr>
          <w:b/>
          <w:sz w:val="24"/>
          <w:szCs w:val="24"/>
        </w:rPr>
        <w:t>По итогам регистрации в зале присутствует участников публичных слушаний:</w:t>
      </w:r>
      <w:r w:rsidRPr="006139CD">
        <w:rPr>
          <w:sz w:val="24"/>
          <w:szCs w:val="24"/>
        </w:rPr>
        <w:t xml:space="preserve"> </w:t>
      </w:r>
      <w:r w:rsidR="004D3896" w:rsidRPr="006139CD">
        <w:rPr>
          <w:sz w:val="24"/>
          <w:szCs w:val="24"/>
        </w:rPr>
        <w:t>9</w:t>
      </w:r>
      <w:r w:rsidRPr="006139CD">
        <w:rPr>
          <w:sz w:val="24"/>
          <w:szCs w:val="24"/>
        </w:rPr>
        <w:t xml:space="preserve"> (</w:t>
      </w:r>
      <w:r w:rsidR="004D3896" w:rsidRPr="006139CD">
        <w:rPr>
          <w:sz w:val="24"/>
          <w:szCs w:val="24"/>
        </w:rPr>
        <w:t>девять</w:t>
      </w:r>
      <w:r w:rsidRPr="006139CD">
        <w:rPr>
          <w:sz w:val="24"/>
          <w:szCs w:val="24"/>
        </w:rPr>
        <w:t>) человек.</w:t>
      </w:r>
    </w:p>
    <w:p w:rsidR="008318A6" w:rsidRPr="006139CD" w:rsidRDefault="008318A6" w:rsidP="009C1A9B">
      <w:pPr>
        <w:jc w:val="both"/>
        <w:rPr>
          <w:sz w:val="24"/>
          <w:szCs w:val="24"/>
        </w:rPr>
      </w:pPr>
    </w:p>
    <w:p w:rsidR="009C1A9B" w:rsidRPr="006139CD" w:rsidRDefault="009C1A9B" w:rsidP="009C1A9B">
      <w:pPr>
        <w:jc w:val="both"/>
        <w:rPr>
          <w:sz w:val="24"/>
          <w:szCs w:val="24"/>
        </w:rPr>
      </w:pPr>
      <w:r w:rsidRPr="006139CD">
        <w:rPr>
          <w:b/>
          <w:sz w:val="24"/>
          <w:szCs w:val="24"/>
        </w:rPr>
        <w:t xml:space="preserve">Количество поступивших в Совет народных депутатов муниципального образования </w:t>
      </w:r>
      <w:r w:rsidR="00285BB5" w:rsidRPr="006139CD">
        <w:rPr>
          <w:b/>
          <w:sz w:val="24"/>
          <w:szCs w:val="24"/>
        </w:rPr>
        <w:t>Куриловское</w:t>
      </w:r>
      <w:r w:rsidRPr="006139CD">
        <w:rPr>
          <w:b/>
          <w:sz w:val="24"/>
          <w:szCs w:val="24"/>
        </w:rPr>
        <w:t xml:space="preserve"> Собинского района   перед </w:t>
      </w:r>
      <w:r w:rsidR="00B40AB3" w:rsidRPr="006139CD">
        <w:rPr>
          <w:b/>
          <w:sz w:val="24"/>
          <w:szCs w:val="24"/>
        </w:rPr>
        <w:t>началом публичных слушаний</w:t>
      </w:r>
      <w:r w:rsidRPr="006139CD">
        <w:rPr>
          <w:b/>
          <w:sz w:val="24"/>
          <w:szCs w:val="24"/>
        </w:rPr>
        <w:t xml:space="preserve"> письменных предложений и замечаний</w:t>
      </w:r>
      <w:r w:rsidRPr="006139CD">
        <w:rPr>
          <w:sz w:val="24"/>
          <w:szCs w:val="24"/>
        </w:rPr>
        <w:t xml:space="preserve"> </w:t>
      </w:r>
      <w:r w:rsidR="004D3896" w:rsidRPr="006139CD">
        <w:rPr>
          <w:sz w:val="24"/>
          <w:szCs w:val="24"/>
        </w:rPr>
        <w:t xml:space="preserve">– </w:t>
      </w:r>
      <w:r w:rsidR="00075641">
        <w:rPr>
          <w:sz w:val="24"/>
          <w:szCs w:val="24"/>
        </w:rPr>
        <w:t>не поступало</w:t>
      </w:r>
      <w:r w:rsidR="004D3896" w:rsidRPr="006139CD">
        <w:rPr>
          <w:sz w:val="24"/>
          <w:szCs w:val="24"/>
        </w:rPr>
        <w:t>.</w:t>
      </w:r>
    </w:p>
    <w:p w:rsidR="00B40AB3" w:rsidRPr="006139CD" w:rsidRDefault="00B40AB3" w:rsidP="009C1A9B">
      <w:pPr>
        <w:jc w:val="both"/>
        <w:rPr>
          <w:sz w:val="24"/>
          <w:szCs w:val="24"/>
        </w:rPr>
      </w:pPr>
    </w:p>
    <w:p w:rsidR="00B40AB3" w:rsidRPr="006139CD" w:rsidRDefault="00B40AB3" w:rsidP="009C1A9B">
      <w:pPr>
        <w:jc w:val="both"/>
        <w:rPr>
          <w:sz w:val="24"/>
          <w:szCs w:val="24"/>
        </w:rPr>
      </w:pPr>
      <w:r w:rsidRPr="006139CD">
        <w:rPr>
          <w:b/>
          <w:sz w:val="24"/>
          <w:szCs w:val="24"/>
        </w:rPr>
        <w:t>Инициатор проведение публичных слушаний:</w:t>
      </w:r>
      <w:r w:rsidRPr="006139CD">
        <w:rPr>
          <w:sz w:val="24"/>
          <w:szCs w:val="24"/>
        </w:rPr>
        <w:t xml:space="preserve"> Совет народных депутатов муниципального образования </w:t>
      </w:r>
      <w:r w:rsidR="00285BB5" w:rsidRPr="006139CD">
        <w:rPr>
          <w:sz w:val="24"/>
          <w:szCs w:val="24"/>
        </w:rPr>
        <w:t>Куриловское</w:t>
      </w:r>
      <w:r w:rsidR="00EE4343" w:rsidRPr="006139CD">
        <w:rPr>
          <w:sz w:val="24"/>
          <w:szCs w:val="24"/>
        </w:rPr>
        <w:t xml:space="preserve"> Собинского района.</w:t>
      </w:r>
    </w:p>
    <w:p w:rsidR="00B40AB3" w:rsidRPr="006139CD" w:rsidRDefault="00B40AB3" w:rsidP="009C1A9B">
      <w:pPr>
        <w:jc w:val="both"/>
        <w:rPr>
          <w:sz w:val="24"/>
          <w:szCs w:val="24"/>
        </w:rPr>
      </w:pPr>
    </w:p>
    <w:p w:rsidR="00B40AB3" w:rsidRPr="006139CD" w:rsidRDefault="00B40AB3" w:rsidP="009C1A9B">
      <w:pPr>
        <w:jc w:val="both"/>
        <w:rPr>
          <w:sz w:val="24"/>
          <w:szCs w:val="24"/>
        </w:rPr>
      </w:pPr>
      <w:r w:rsidRPr="006139CD">
        <w:rPr>
          <w:b/>
          <w:sz w:val="24"/>
          <w:szCs w:val="24"/>
        </w:rPr>
        <w:t>Основание проведени</w:t>
      </w:r>
      <w:r w:rsidR="004D3896" w:rsidRPr="006139CD">
        <w:rPr>
          <w:b/>
          <w:sz w:val="24"/>
          <w:szCs w:val="24"/>
        </w:rPr>
        <w:t>я</w:t>
      </w:r>
      <w:r w:rsidRPr="006139CD">
        <w:rPr>
          <w:b/>
          <w:sz w:val="24"/>
          <w:szCs w:val="24"/>
        </w:rPr>
        <w:t xml:space="preserve"> публичных слушаний:</w:t>
      </w:r>
      <w:r w:rsidRPr="006139CD">
        <w:rPr>
          <w:sz w:val="24"/>
          <w:szCs w:val="24"/>
        </w:rPr>
        <w:t xml:space="preserve"> Решение Совета народных депутатов муниципального образования </w:t>
      </w:r>
      <w:r w:rsidR="00DB471E" w:rsidRPr="006139CD">
        <w:rPr>
          <w:sz w:val="24"/>
          <w:szCs w:val="24"/>
        </w:rPr>
        <w:t>Куриловское</w:t>
      </w:r>
      <w:r w:rsidRPr="006139CD">
        <w:rPr>
          <w:sz w:val="24"/>
          <w:szCs w:val="24"/>
        </w:rPr>
        <w:t xml:space="preserve"> Собинского района от 26.03.2024 № </w:t>
      </w:r>
      <w:r w:rsidR="00DB471E" w:rsidRPr="006139CD">
        <w:rPr>
          <w:sz w:val="24"/>
          <w:szCs w:val="24"/>
        </w:rPr>
        <w:t>9</w:t>
      </w:r>
      <w:r w:rsidRPr="006139CD">
        <w:rPr>
          <w:sz w:val="24"/>
          <w:szCs w:val="24"/>
        </w:rPr>
        <w:t>/</w:t>
      </w:r>
      <w:r w:rsidR="00DB471E" w:rsidRPr="006139CD">
        <w:rPr>
          <w:sz w:val="24"/>
          <w:szCs w:val="24"/>
        </w:rPr>
        <w:t>4</w:t>
      </w:r>
      <w:r w:rsidRPr="006139CD">
        <w:rPr>
          <w:sz w:val="24"/>
          <w:szCs w:val="24"/>
        </w:rPr>
        <w:t xml:space="preserve"> «О проведении публичных слушаний по вопросу о преобразовании муниципальных образований путем объединения всех поселений,</w:t>
      </w:r>
      <w:r w:rsidR="00DB471E" w:rsidRPr="006139CD">
        <w:rPr>
          <w:sz w:val="24"/>
          <w:szCs w:val="24"/>
        </w:rPr>
        <w:t xml:space="preserve"> входящих</w:t>
      </w:r>
      <w:r w:rsidRPr="006139CD">
        <w:rPr>
          <w:sz w:val="24"/>
          <w:szCs w:val="24"/>
        </w:rPr>
        <w:t xml:space="preserve"> в состав Собинского м</w:t>
      </w:r>
      <w:r w:rsidR="00DB471E" w:rsidRPr="006139CD">
        <w:rPr>
          <w:sz w:val="24"/>
          <w:szCs w:val="24"/>
        </w:rPr>
        <w:t>униципального района и наделении</w:t>
      </w:r>
      <w:r w:rsidRPr="006139CD">
        <w:rPr>
          <w:sz w:val="24"/>
          <w:szCs w:val="24"/>
        </w:rPr>
        <w:t xml:space="preserve"> вновь образованного муниципального образования статусом муниципального округа с наименованием «</w:t>
      </w:r>
      <w:proofErr w:type="spellStart"/>
      <w:r w:rsidRPr="006139CD">
        <w:rPr>
          <w:sz w:val="24"/>
          <w:szCs w:val="24"/>
        </w:rPr>
        <w:t>Собинский</w:t>
      </w:r>
      <w:proofErr w:type="spellEnd"/>
      <w:r w:rsidRPr="006139CD">
        <w:rPr>
          <w:sz w:val="24"/>
          <w:szCs w:val="24"/>
        </w:rPr>
        <w:t xml:space="preserve"> муниципальный округ Владимирской области», опубликованное в газете «Доверие» № 17 (11941) от 29 марта 2024</w:t>
      </w:r>
      <w:r w:rsidR="00DF1A1C" w:rsidRPr="006139CD">
        <w:rPr>
          <w:sz w:val="24"/>
          <w:szCs w:val="24"/>
        </w:rPr>
        <w:t xml:space="preserve"> </w:t>
      </w:r>
      <w:r w:rsidRPr="006139CD">
        <w:rPr>
          <w:sz w:val="24"/>
          <w:szCs w:val="24"/>
        </w:rPr>
        <w:t xml:space="preserve">года </w:t>
      </w:r>
      <w:r w:rsidR="000C60A0" w:rsidRPr="006139CD">
        <w:rPr>
          <w:sz w:val="24"/>
          <w:szCs w:val="24"/>
        </w:rPr>
        <w:t>и на официальном</w:t>
      </w:r>
      <w:r w:rsidRPr="006139CD">
        <w:rPr>
          <w:sz w:val="24"/>
          <w:szCs w:val="24"/>
        </w:rPr>
        <w:t xml:space="preserve"> сайт</w:t>
      </w:r>
      <w:r w:rsidR="000C60A0" w:rsidRPr="006139CD">
        <w:rPr>
          <w:sz w:val="24"/>
          <w:szCs w:val="24"/>
        </w:rPr>
        <w:t>е</w:t>
      </w:r>
      <w:r w:rsidR="00C16C79" w:rsidRPr="006139CD">
        <w:rPr>
          <w:sz w:val="24"/>
          <w:szCs w:val="24"/>
        </w:rPr>
        <w:t xml:space="preserve"> администрации муниципального образования Куриловское Собинского района</w:t>
      </w:r>
      <w:r w:rsidR="00C174A3" w:rsidRPr="006139CD">
        <w:rPr>
          <w:sz w:val="24"/>
          <w:szCs w:val="24"/>
        </w:rPr>
        <w:t>.</w:t>
      </w:r>
    </w:p>
    <w:p w:rsidR="00B40AB3" w:rsidRPr="006139CD" w:rsidRDefault="00B40AB3" w:rsidP="009C1A9B">
      <w:pPr>
        <w:jc w:val="both"/>
        <w:rPr>
          <w:sz w:val="24"/>
          <w:szCs w:val="24"/>
        </w:rPr>
      </w:pPr>
    </w:p>
    <w:p w:rsidR="00FC5458" w:rsidRPr="006139CD" w:rsidRDefault="000C60A0" w:rsidP="009C1A9B">
      <w:pPr>
        <w:jc w:val="both"/>
        <w:rPr>
          <w:b/>
          <w:sz w:val="24"/>
          <w:szCs w:val="24"/>
        </w:rPr>
      </w:pPr>
      <w:r w:rsidRPr="006139CD">
        <w:rPr>
          <w:b/>
          <w:sz w:val="24"/>
          <w:szCs w:val="24"/>
        </w:rPr>
        <w:t xml:space="preserve">Присутствует комиссия в составе: </w:t>
      </w:r>
    </w:p>
    <w:p w:rsidR="0094025B" w:rsidRPr="006139CD" w:rsidRDefault="0094025B" w:rsidP="0094025B">
      <w:pPr>
        <w:jc w:val="both"/>
        <w:rPr>
          <w:sz w:val="24"/>
          <w:szCs w:val="24"/>
        </w:rPr>
      </w:pPr>
      <w:r w:rsidRPr="006139CD">
        <w:rPr>
          <w:sz w:val="24"/>
          <w:szCs w:val="24"/>
        </w:rPr>
        <w:t xml:space="preserve">Власов Андрей Валентинович                 - глава </w:t>
      </w:r>
      <w:r w:rsidR="00912FC1">
        <w:rPr>
          <w:sz w:val="24"/>
          <w:szCs w:val="24"/>
        </w:rPr>
        <w:t>муниципального образования Куриловское                    Собинского района</w:t>
      </w:r>
      <w:r w:rsidRPr="006139CD">
        <w:rPr>
          <w:sz w:val="24"/>
          <w:szCs w:val="24"/>
        </w:rPr>
        <w:t>, председатель комиссии;</w:t>
      </w:r>
    </w:p>
    <w:p w:rsidR="0094025B" w:rsidRPr="006139CD" w:rsidRDefault="0094025B" w:rsidP="0094025B">
      <w:pPr>
        <w:jc w:val="both"/>
        <w:rPr>
          <w:sz w:val="24"/>
          <w:szCs w:val="24"/>
        </w:rPr>
      </w:pPr>
    </w:p>
    <w:p w:rsidR="0094025B" w:rsidRPr="006139CD" w:rsidRDefault="0094025B" w:rsidP="0094025B">
      <w:pPr>
        <w:jc w:val="both"/>
        <w:rPr>
          <w:sz w:val="24"/>
          <w:szCs w:val="24"/>
        </w:rPr>
      </w:pPr>
      <w:r w:rsidRPr="006139CD">
        <w:rPr>
          <w:sz w:val="24"/>
          <w:szCs w:val="24"/>
        </w:rPr>
        <w:t>Арабей Олег Валентинович                     - глава администрации</w:t>
      </w:r>
      <w:r w:rsidR="00912FC1">
        <w:rPr>
          <w:sz w:val="24"/>
          <w:szCs w:val="24"/>
        </w:rPr>
        <w:t xml:space="preserve"> муниципального образования Куриловское Собинского района</w:t>
      </w:r>
      <w:r w:rsidRPr="006139CD">
        <w:rPr>
          <w:sz w:val="24"/>
          <w:szCs w:val="24"/>
        </w:rPr>
        <w:t>, заместитель председателя комиссии;</w:t>
      </w:r>
    </w:p>
    <w:p w:rsidR="0094025B" w:rsidRPr="006139CD" w:rsidRDefault="0094025B" w:rsidP="0094025B">
      <w:pPr>
        <w:jc w:val="both"/>
        <w:rPr>
          <w:sz w:val="24"/>
          <w:szCs w:val="24"/>
        </w:rPr>
      </w:pPr>
      <w:proofErr w:type="spellStart"/>
      <w:r w:rsidRPr="006139CD">
        <w:rPr>
          <w:sz w:val="24"/>
          <w:szCs w:val="24"/>
        </w:rPr>
        <w:t>Истратов</w:t>
      </w:r>
      <w:proofErr w:type="spellEnd"/>
      <w:r w:rsidRPr="006139CD">
        <w:rPr>
          <w:sz w:val="24"/>
          <w:szCs w:val="24"/>
        </w:rPr>
        <w:t xml:space="preserve"> Евгений Валерьевич            - заместитель главы администрации</w:t>
      </w:r>
      <w:r w:rsidR="00912FC1">
        <w:rPr>
          <w:sz w:val="24"/>
          <w:szCs w:val="24"/>
        </w:rPr>
        <w:t xml:space="preserve"> </w:t>
      </w:r>
      <w:r w:rsidR="00912FC1">
        <w:rPr>
          <w:sz w:val="24"/>
          <w:szCs w:val="24"/>
        </w:rPr>
        <w:t xml:space="preserve">муниципального образования Куриловское Собинского </w:t>
      </w:r>
      <w:proofErr w:type="gramStart"/>
      <w:r w:rsidR="00912FC1">
        <w:rPr>
          <w:sz w:val="24"/>
          <w:szCs w:val="24"/>
        </w:rPr>
        <w:t>района</w:t>
      </w:r>
      <w:r w:rsidR="00912FC1" w:rsidRPr="006139CD">
        <w:rPr>
          <w:sz w:val="24"/>
          <w:szCs w:val="24"/>
        </w:rPr>
        <w:t>,</w:t>
      </w:r>
      <w:r w:rsidRPr="006139CD">
        <w:rPr>
          <w:sz w:val="24"/>
          <w:szCs w:val="24"/>
        </w:rPr>
        <w:t xml:space="preserve">  </w:t>
      </w:r>
      <w:r w:rsidR="001B7B1C" w:rsidRPr="006139CD">
        <w:rPr>
          <w:sz w:val="24"/>
          <w:szCs w:val="24"/>
        </w:rPr>
        <w:t>с</w:t>
      </w:r>
      <w:r w:rsidRPr="006139CD">
        <w:rPr>
          <w:sz w:val="24"/>
          <w:szCs w:val="24"/>
        </w:rPr>
        <w:t>екретарь</w:t>
      </w:r>
      <w:proofErr w:type="gramEnd"/>
      <w:r w:rsidR="001B7B1C" w:rsidRPr="006139CD">
        <w:rPr>
          <w:sz w:val="24"/>
          <w:szCs w:val="24"/>
        </w:rPr>
        <w:t xml:space="preserve"> </w:t>
      </w:r>
      <w:r w:rsidRPr="006139CD">
        <w:rPr>
          <w:sz w:val="24"/>
          <w:szCs w:val="24"/>
        </w:rPr>
        <w:t xml:space="preserve"> комиссии;</w:t>
      </w:r>
    </w:p>
    <w:p w:rsidR="0094025B" w:rsidRPr="006139CD" w:rsidRDefault="0094025B" w:rsidP="0094025B">
      <w:pPr>
        <w:jc w:val="both"/>
        <w:rPr>
          <w:sz w:val="24"/>
          <w:szCs w:val="24"/>
        </w:rPr>
      </w:pPr>
    </w:p>
    <w:p w:rsidR="0094025B" w:rsidRPr="006139CD" w:rsidRDefault="0094025B" w:rsidP="0094025B">
      <w:pPr>
        <w:jc w:val="both"/>
        <w:rPr>
          <w:sz w:val="24"/>
          <w:szCs w:val="24"/>
        </w:rPr>
      </w:pPr>
      <w:r w:rsidRPr="006139CD">
        <w:rPr>
          <w:sz w:val="24"/>
          <w:szCs w:val="24"/>
        </w:rPr>
        <w:t>члены комиссии:</w:t>
      </w:r>
    </w:p>
    <w:p w:rsidR="0094025B" w:rsidRPr="006139CD" w:rsidRDefault="0094025B" w:rsidP="0094025B">
      <w:pPr>
        <w:jc w:val="both"/>
        <w:rPr>
          <w:sz w:val="24"/>
          <w:szCs w:val="24"/>
        </w:rPr>
      </w:pPr>
      <w:r w:rsidRPr="006139CD">
        <w:rPr>
          <w:sz w:val="24"/>
          <w:szCs w:val="24"/>
        </w:rPr>
        <w:t>Колотилова Татьяна Анатольевна          - главный специалист администрации</w:t>
      </w:r>
      <w:r w:rsidR="00912FC1">
        <w:rPr>
          <w:sz w:val="24"/>
          <w:szCs w:val="24"/>
        </w:rPr>
        <w:t xml:space="preserve"> </w:t>
      </w:r>
      <w:r w:rsidR="009C0DE9">
        <w:rPr>
          <w:sz w:val="24"/>
          <w:szCs w:val="24"/>
        </w:rPr>
        <w:t>муниципального образования Куриловское Собинского района</w:t>
      </w:r>
      <w:r w:rsidRPr="006139CD">
        <w:rPr>
          <w:sz w:val="24"/>
          <w:szCs w:val="24"/>
        </w:rPr>
        <w:t>;</w:t>
      </w:r>
    </w:p>
    <w:p w:rsidR="0094025B" w:rsidRPr="006139CD" w:rsidRDefault="0094025B" w:rsidP="0094025B">
      <w:pPr>
        <w:jc w:val="both"/>
        <w:rPr>
          <w:sz w:val="24"/>
          <w:szCs w:val="24"/>
        </w:rPr>
      </w:pPr>
    </w:p>
    <w:p w:rsidR="0094025B" w:rsidRPr="006139CD" w:rsidRDefault="0094025B" w:rsidP="0094025B">
      <w:pPr>
        <w:jc w:val="both"/>
        <w:rPr>
          <w:sz w:val="24"/>
          <w:szCs w:val="24"/>
        </w:rPr>
      </w:pPr>
      <w:r w:rsidRPr="006139CD">
        <w:rPr>
          <w:sz w:val="24"/>
          <w:szCs w:val="24"/>
        </w:rPr>
        <w:t xml:space="preserve">Самарина Наталья Александровна          - заведующий централизованной </w:t>
      </w:r>
    </w:p>
    <w:p w:rsidR="0094025B" w:rsidRPr="006139CD" w:rsidRDefault="0094025B" w:rsidP="0094025B">
      <w:pPr>
        <w:jc w:val="both"/>
        <w:rPr>
          <w:sz w:val="24"/>
          <w:szCs w:val="24"/>
        </w:rPr>
      </w:pPr>
      <w:r w:rsidRPr="006139CD">
        <w:rPr>
          <w:sz w:val="24"/>
          <w:szCs w:val="24"/>
        </w:rPr>
        <w:t xml:space="preserve">                                                                  </w:t>
      </w:r>
      <w:proofErr w:type="gramStart"/>
      <w:r w:rsidRPr="006139CD">
        <w:rPr>
          <w:sz w:val="24"/>
          <w:szCs w:val="24"/>
        </w:rPr>
        <w:t>бухгалтерией  администрации</w:t>
      </w:r>
      <w:proofErr w:type="gramEnd"/>
      <w:r w:rsidR="009C0DE9">
        <w:rPr>
          <w:sz w:val="24"/>
          <w:szCs w:val="24"/>
        </w:rPr>
        <w:t xml:space="preserve"> муниципального образования Куриловское Собинского района</w:t>
      </w:r>
      <w:r w:rsidRPr="006139CD">
        <w:rPr>
          <w:sz w:val="24"/>
          <w:szCs w:val="24"/>
        </w:rPr>
        <w:t xml:space="preserve">; </w:t>
      </w:r>
    </w:p>
    <w:p w:rsidR="0094025B" w:rsidRPr="006139CD" w:rsidRDefault="0094025B" w:rsidP="0094025B">
      <w:pPr>
        <w:jc w:val="both"/>
        <w:rPr>
          <w:sz w:val="24"/>
          <w:szCs w:val="24"/>
        </w:rPr>
      </w:pPr>
    </w:p>
    <w:p w:rsidR="0094025B" w:rsidRPr="006139CD" w:rsidRDefault="0094025B" w:rsidP="0094025B">
      <w:pPr>
        <w:jc w:val="both"/>
        <w:rPr>
          <w:sz w:val="24"/>
          <w:szCs w:val="24"/>
        </w:rPr>
      </w:pPr>
      <w:r w:rsidRPr="006139CD">
        <w:rPr>
          <w:sz w:val="24"/>
          <w:szCs w:val="24"/>
        </w:rPr>
        <w:t>Фокина Валентина Александровна         -  депутат Совета народных депутатов</w:t>
      </w:r>
      <w:r w:rsidR="009C0DE9">
        <w:rPr>
          <w:sz w:val="24"/>
          <w:szCs w:val="24"/>
        </w:rPr>
        <w:t xml:space="preserve"> муниципального образования Куриловское Собинского района</w:t>
      </w:r>
      <w:r w:rsidRPr="006139CD">
        <w:rPr>
          <w:sz w:val="24"/>
          <w:szCs w:val="24"/>
        </w:rPr>
        <w:t>;</w:t>
      </w:r>
    </w:p>
    <w:p w:rsidR="0094025B" w:rsidRPr="006139CD" w:rsidRDefault="0094025B" w:rsidP="0094025B">
      <w:pPr>
        <w:jc w:val="both"/>
        <w:rPr>
          <w:sz w:val="24"/>
          <w:szCs w:val="24"/>
        </w:rPr>
      </w:pPr>
    </w:p>
    <w:p w:rsidR="0094025B" w:rsidRPr="006139CD" w:rsidRDefault="0094025B" w:rsidP="0094025B">
      <w:pPr>
        <w:jc w:val="both"/>
        <w:rPr>
          <w:sz w:val="24"/>
          <w:szCs w:val="24"/>
        </w:rPr>
      </w:pPr>
      <w:proofErr w:type="spellStart"/>
      <w:r w:rsidRPr="006139CD">
        <w:rPr>
          <w:sz w:val="24"/>
          <w:szCs w:val="24"/>
        </w:rPr>
        <w:t>Мокеева</w:t>
      </w:r>
      <w:proofErr w:type="spellEnd"/>
      <w:r w:rsidRPr="006139CD">
        <w:rPr>
          <w:sz w:val="24"/>
          <w:szCs w:val="24"/>
        </w:rPr>
        <w:t xml:space="preserve"> Лидия Михайловна                  - депутат Совета народных депутатов</w:t>
      </w:r>
      <w:r w:rsidR="009C0DE9">
        <w:rPr>
          <w:sz w:val="24"/>
          <w:szCs w:val="24"/>
        </w:rPr>
        <w:t xml:space="preserve"> муниципального образования Куриловское Собинского района</w:t>
      </w:r>
      <w:r w:rsidRPr="006139CD">
        <w:rPr>
          <w:sz w:val="24"/>
          <w:szCs w:val="24"/>
        </w:rPr>
        <w:t>;</w:t>
      </w:r>
    </w:p>
    <w:p w:rsidR="0094025B" w:rsidRPr="006139CD" w:rsidRDefault="0094025B" w:rsidP="0094025B">
      <w:pPr>
        <w:jc w:val="both"/>
        <w:rPr>
          <w:sz w:val="24"/>
          <w:szCs w:val="24"/>
        </w:rPr>
      </w:pPr>
    </w:p>
    <w:p w:rsidR="0094025B" w:rsidRPr="006139CD" w:rsidRDefault="0094025B" w:rsidP="009C1A9B">
      <w:pPr>
        <w:jc w:val="both"/>
        <w:rPr>
          <w:b/>
          <w:sz w:val="24"/>
          <w:szCs w:val="24"/>
        </w:rPr>
      </w:pPr>
      <w:r w:rsidRPr="006139CD">
        <w:rPr>
          <w:sz w:val="24"/>
          <w:szCs w:val="24"/>
        </w:rPr>
        <w:t>Тарасов Виктор Владимирович             - депутат Совета народных депутатов</w:t>
      </w:r>
      <w:r w:rsidR="009C0DE9">
        <w:rPr>
          <w:sz w:val="24"/>
          <w:szCs w:val="24"/>
        </w:rPr>
        <w:t xml:space="preserve"> муниципального образования Куриловское Собинского района</w:t>
      </w:r>
      <w:r w:rsidRPr="006139CD">
        <w:rPr>
          <w:sz w:val="24"/>
          <w:szCs w:val="24"/>
        </w:rPr>
        <w:t>.</w:t>
      </w:r>
    </w:p>
    <w:p w:rsidR="00FC5458" w:rsidRPr="006139CD" w:rsidRDefault="00FC5458" w:rsidP="009C1A9B">
      <w:pPr>
        <w:jc w:val="both"/>
        <w:rPr>
          <w:b/>
          <w:sz w:val="24"/>
          <w:szCs w:val="24"/>
        </w:rPr>
      </w:pPr>
    </w:p>
    <w:p w:rsidR="008318A6" w:rsidRPr="006139CD" w:rsidRDefault="00FC5458" w:rsidP="004D3896">
      <w:pPr>
        <w:jc w:val="both"/>
        <w:rPr>
          <w:b/>
          <w:sz w:val="24"/>
          <w:szCs w:val="24"/>
        </w:rPr>
      </w:pPr>
      <w:r w:rsidRPr="006139CD">
        <w:rPr>
          <w:b/>
          <w:sz w:val="24"/>
          <w:szCs w:val="24"/>
        </w:rPr>
        <w:t>Приглашенные:</w:t>
      </w:r>
      <w:r w:rsidR="004D3896" w:rsidRPr="006139CD">
        <w:rPr>
          <w:b/>
          <w:sz w:val="24"/>
          <w:szCs w:val="24"/>
        </w:rPr>
        <w:t xml:space="preserve"> </w:t>
      </w:r>
      <w:r w:rsidR="004D3896" w:rsidRPr="006139CD">
        <w:rPr>
          <w:sz w:val="24"/>
          <w:szCs w:val="24"/>
        </w:rPr>
        <w:t>нет.</w:t>
      </w:r>
    </w:p>
    <w:p w:rsidR="00C174A3" w:rsidRPr="006139CD" w:rsidRDefault="00C174A3" w:rsidP="000C60A0">
      <w:pPr>
        <w:jc w:val="center"/>
        <w:rPr>
          <w:b/>
          <w:sz w:val="24"/>
          <w:szCs w:val="24"/>
        </w:rPr>
      </w:pPr>
    </w:p>
    <w:p w:rsidR="00C174A3" w:rsidRPr="006139CD" w:rsidRDefault="00C174A3" w:rsidP="000C60A0">
      <w:pPr>
        <w:jc w:val="center"/>
        <w:rPr>
          <w:b/>
          <w:sz w:val="24"/>
          <w:szCs w:val="24"/>
        </w:rPr>
      </w:pPr>
    </w:p>
    <w:p w:rsidR="004131A9" w:rsidRPr="006139CD" w:rsidRDefault="000C60A0" w:rsidP="000C60A0">
      <w:pPr>
        <w:jc w:val="center"/>
        <w:rPr>
          <w:b/>
          <w:sz w:val="24"/>
          <w:szCs w:val="24"/>
        </w:rPr>
      </w:pPr>
      <w:r w:rsidRPr="006139CD">
        <w:rPr>
          <w:b/>
          <w:sz w:val="24"/>
          <w:szCs w:val="24"/>
        </w:rPr>
        <w:t>ПОВЕСТКА ДНЯ</w:t>
      </w:r>
      <w:r w:rsidR="004131A9" w:rsidRPr="006139CD">
        <w:rPr>
          <w:b/>
          <w:sz w:val="24"/>
          <w:szCs w:val="24"/>
        </w:rPr>
        <w:t>:</w:t>
      </w:r>
    </w:p>
    <w:p w:rsidR="004131A9" w:rsidRPr="006139CD" w:rsidRDefault="004131A9" w:rsidP="00693F54">
      <w:pPr>
        <w:ind w:firstLine="708"/>
        <w:jc w:val="both"/>
        <w:rPr>
          <w:sz w:val="24"/>
          <w:szCs w:val="24"/>
        </w:rPr>
      </w:pPr>
      <w:r w:rsidRPr="006139CD">
        <w:rPr>
          <w:sz w:val="24"/>
          <w:szCs w:val="24"/>
        </w:rPr>
        <w:t xml:space="preserve">1. О преобразовании муниципальных образований путем объединения всех поселений, входящих в состав Собинского района, городских поселений: муниципальное образование город </w:t>
      </w:r>
      <w:proofErr w:type="spellStart"/>
      <w:r w:rsidRPr="006139CD">
        <w:rPr>
          <w:sz w:val="24"/>
          <w:szCs w:val="24"/>
        </w:rPr>
        <w:t>Собинка</w:t>
      </w:r>
      <w:proofErr w:type="spellEnd"/>
      <w:r w:rsidRPr="006139CD">
        <w:rPr>
          <w:sz w:val="24"/>
          <w:szCs w:val="24"/>
        </w:rPr>
        <w:t xml:space="preserve">, муниципальное образование город Лакинск, муниципальное образование поселок </w:t>
      </w:r>
      <w:proofErr w:type="spellStart"/>
      <w:r w:rsidRPr="006139CD">
        <w:rPr>
          <w:sz w:val="24"/>
          <w:szCs w:val="24"/>
        </w:rPr>
        <w:t>Ставрово</w:t>
      </w:r>
      <w:proofErr w:type="spellEnd"/>
      <w:r w:rsidRPr="006139CD">
        <w:rPr>
          <w:sz w:val="24"/>
          <w:szCs w:val="24"/>
        </w:rPr>
        <w:t xml:space="preserve"> и сельских поселений: муниципальное образование </w:t>
      </w:r>
      <w:proofErr w:type="spellStart"/>
      <w:r w:rsidRPr="006139CD">
        <w:rPr>
          <w:sz w:val="24"/>
          <w:szCs w:val="24"/>
        </w:rPr>
        <w:t>Асерховское</w:t>
      </w:r>
      <w:proofErr w:type="spellEnd"/>
      <w:r w:rsidRPr="006139CD">
        <w:rPr>
          <w:sz w:val="24"/>
          <w:szCs w:val="24"/>
        </w:rPr>
        <w:t xml:space="preserve"> сельское поселение  Собинского района Владимирской области, муниципальное образование </w:t>
      </w:r>
      <w:proofErr w:type="spellStart"/>
      <w:r w:rsidRPr="006139CD">
        <w:rPr>
          <w:sz w:val="24"/>
          <w:szCs w:val="24"/>
        </w:rPr>
        <w:t>Воршинское</w:t>
      </w:r>
      <w:proofErr w:type="spellEnd"/>
      <w:r w:rsidRPr="006139CD">
        <w:rPr>
          <w:sz w:val="24"/>
          <w:szCs w:val="24"/>
        </w:rPr>
        <w:t xml:space="preserve"> Собинского района, муниципальное образование </w:t>
      </w:r>
      <w:proofErr w:type="spellStart"/>
      <w:r w:rsidRPr="006139CD">
        <w:rPr>
          <w:sz w:val="24"/>
          <w:szCs w:val="24"/>
        </w:rPr>
        <w:t>Копнинское</w:t>
      </w:r>
      <w:proofErr w:type="spellEnd"/>
      <w:r w:rsidRPr="006139CD">
        <w:rPr>
          <w:sz w:val="24"/>
          <w:szCs w:val="24"/>
        </w:rPr>
        <w:t xml:space="preserve">, муниципальное образование </w:t>
      </w:r>
      <w:proofErr w:type="spellStart"/>
      <w:r w:rsidRPr="006139CD">
        <w:rPr>
          <w:sz w:val="24"/>
          <w:szCs w:val="24"/>
        </w:rPr>
        <w:t>Колокшанское</w:t>
      </w:r>
      <w:proofErr w:type="spellEnd"/>
      <w:r w:rsidRPr="006139CD">
        <w:rPr>
          <w:sz w:val="24"/>
          <w:szCs w:val="24"/>
        </w:rPr>
        <w:t xml:space="preserve"> Собинского района, муниципальное </w:t>
      </w:r>
      <w:r w:rsidR="00693F54" w:rsidRPr="006139CD">
        <w:rPr>
          <w:sz w:val="24"/>
          <w:szCs w:val="24"/>
        </w:rPr>
        <w:t xml:space="preserve">образование Куриловское Собинского района, муниципальное образование Рождественское, муниципальное образование </w:t>
      </w:r>
      <w:proofErr w:type="spellStart"/>
      <w:r w:rsidR="00693F54" w:rsidRPr="006139CD">
        <w:rPr>
          <w:sz w:val="24"/>
          <w:szCs w:val="24"/>
        </w:rPr>
        <w:t>Толпуховское</w:t>
      </w:r>
      <w:proofErr w:type="spellEnd"/>
      <w:r w:rsidR="00693F54" w:rsidRPr="006139CD">
        <w:rPr>
          <w:sz w:val="24"/>
          <w:szCs w:val="24"/>
        </w:rPr>
        <w:t xml:space="preserve">, муниципальное образование </w:t>
      </w:r>
      <w:proofErr w:type="spellStart"/>
      <w:r w:rsidR="00693F54" w:rsidRPr="006139CD">
        <w:rPr>
          <w:sz w:val="24"/>
          <w:szCs w:val="24"/>
        </w:rPr>
        <w:t>Черкутинское</w:t>
      </w:r>
      <w:proofErr w:type="spellEnd"/>
      <w:r w:rsidR="00693F54" w:rsidRPr="006139CD">
        <w:rPr>
          <w:sz w:val="24"/>
          <w:szCs w:val="24"/>
        </w:rPr>
        <w:t xml:space="preserve"> сельское поселение Собинского района Владимирской области, и наделении вновь образованного муниципального образования статусом муниципального округа с наименованием «</w:t>
      </w:r>
      <w:proofErr w:type="spellStart"/>
      <w:r w:rsidR="00693F54" w:rsidRPr="006139CD">
        <w:rPr>
          <w:sz w:val="24"/>
          <w:szCs w:val="24"/>
        </w:rPr>
        <w:t>Собинский</w:t>
      </w:r>
      <w:proofErr w:type="spellEnd"/>
      <w:r w:rsidR="00693F54" w:rsidRPr="006139CD">
        <w:rPr>
          <w:sz w:val="24"/>
          <w:szCs w:val="24"/>
        </w:rPr>
        <w:t xml:space="preserve"> муниципальный округ Владимирской области» с административным центром в городе </w:t>
      </w:r>
      <w:proofErr w:type="spellStart"/>
      <w:r w:rsidR="00693F54" w:rsidRPr="006139CD">
        <w:rPr>
          <w:sz w:val="24"/>
          <w:szCs w:val="24"/>
        </w:rPr>
        <w:t>Собинка</w:t>
      </w:r>
      <w:proofErr w:type="spellEnd"/>
      <w:r w:rsidR="00693F54" w:rsidRPr="006139CD">
        <w:rPr>
          <w:sz w:val="24"/>
          <w:szCs w:val="24"/>
        </w:rPr>
        <w:t>.</w:t>
      </w:r>
    </w:p>
    <w:p w:rsidR="00693F54" w:rsidRPr="006139CD" w:rsidRDefault="00693F54" w:rsidP="009C1A9B">
      <w:pPr>
        <w:jc w:val="both"/>
        <w:rPr>
          <w:sz w:val="24"/>
          <w:szCs w:val="24"/>
        </w:rPr>
      </w:pPr>
    </w:p>
    <w:p w:rsidR="00693F54" w:rsidRPr="006139CD" w:rsidRDefault="00693F54" w:rsidP="00693F54">
      <w:pPr>
        <w:ind w:firstLine="708"/>
        <w:jc w:val="both"/>
        <w:rPr>
          <w:sz w:val="24"/>
          <w:szCs w:val="24"/>
        </w:rPr>
      </w:pPr>
      <w:r w:rsidRPr="006139CD">
        <w:rPr>
          <w:sz w:val="24"/>
          <w:szCs w:val="24"/>
        </w:rPr>
        <w:t>2. О проекте решения «О согласии на преобразование муниципальных образований путем объединения всех поселений, входящих в состав Собинского района и наделения вновь образованного муниципального образования статусом муниципального округа с наименованием «</w:t>
      </w:r>
      <w:proofErr w:type="spellStart"/>
      <w:r w:rsidRPr="006139CD">
        <w:rPr>
          <w:sz w:val="24"/>
          <w:szCs w:val="24"/>
        </w:rPr>
        <w:t>Собинский</w:t>
      </w:r>
      <w:proofErr w:type="spellEnd"/>
      <w:r w:rsidRPr="006139CD">
        <w:rPr>
          <w:sz w:val="24"/>
          <w:szCs w:val="24"/>
        </w:rPr>
        <w:t xml:space="preserve"> муниципальный округ Владимирской области».</w:t>
      </w:r>
    </w:p>
    <w:p w:rsidR="0072245A" w:rsidRPr="006139CD" w:rsidRDefault="0072245A" w:rsidP="0072245A">
      <w:pPr>
        <w:jc w:val="both"/>
        <w:rPr>
          <w:sz w:val="24"/>
          <w:szCs w:val="24"/>
        </w:rPr>
      </w:pPr>
    </w:p>
    <w:p w:rsidR="0072245A" w:rsidRPr="006139CD" w:rsidRDefault="0072245A" w:rsidP="0072245A">
      <w:pPr>
        <w:jc w:val="both"/>
        <w:rPr>
          <w:sz w:val="24"/>
          <w:szCs w:val="24"/>
        </w:rPr>
      </w:pPr>
      <w:r w:rsidRPr="006139CD">
        <w:rPr>
          <w:sz w:val="24"/>
          <w:szCs w:val="24"/>
        </w:rPr>
        <w:t xml:space="preserve">Председатель комиссии </w:t>
      </w:r>
      <w:r w:rsidR="001A4C4C" w:rsidRPr="006139CD">
        <w:rPr>
          <w:sz w:val="24"/>
          <w:szCs w:val="24"/>
        </w:rPr>
        <w:t>Власов А.В.</w:t>
      </w:r>
      <w:r w:rsidRPr="006139CD">
        <w:rPr>
          <w:sz w:val="24"/>
          <w:szCs w:val="24"/>
        </w:rPr>
        <w:t xml:space="preserve"> пояснил, что решением Совета народных депутатов муниципального образования </w:t>
      </w:r>
      <w:r w:rsidR="001A4C4C" w:rsidRPr="006139CD">
        <w:rPr>
          <w:sz w:val="24"/>
          <w:szCs w:val="24"/>
        </w:rPr>
        <w:t>Куриловское</w:t>
      </w:r>
      <w:r w:rsidRPr="006139CD">
        <w:rPr>
          <w:sz w:val="24"/>
          <w:szCs w:val="24"/>
        </w:rPr>
        <w:t xml:space="preserve"> Собинского района</w:t>
      </w:r>
      <w:r w:rsidR="001A4C4C" w:rsidRPr="006139CD">
        <w:rPr>
          <w:sz w:val="24"/>
          <w:szCs w:val="24"/>
        </w:rPr>
        <w:t xml:space="preserve"> </w:t>
      </w:r>
      <w:r w:rsidRPr="006139CD">
        <w:rPr>
          <w:sz w:val="24"/>
          <w:szCs w:val="24"/>
        </w:rPr>
        <w:t xml:space="preserve">от 26.03.2024 № </w:t>
      </w:r>
      <w:r w:rsidR="001A4C4C" w:rsidRPr="006139CD">
        <w:rPr>
          <w:sz w:val="24"/>
          <w:szCs w:val="24"/>
        </w:rPr>
        <w:t>9</w:t>
      </w:r>
      <w:r w:rsidRPr="006139CD">
        <w:rPr>
          <w:sz w:val="24"/>
          <w:szCs w:val="24"/>
        </w:rPr>
        <w:t>/</w:t>
      </w:r>
      <w:r w:rsidR="001A4C4C" w:rsidRPr="006139CD">
        <w:rPr>
          <w:sz w:val="24"/>
          <w:szCs w:val="24"/>
        </w:rPr>
        <w:t>4</w:t>
      </w:r>
      <w:r w:rsidRPr="006139CD">
        <w:rPr>
          <w:sz w:val="24"/>
          <w:szCs w:val="24"/>
        </w:rPr>
        <w:t xml:space="preserve"> «О проведении публичных слушаний по вопросу о преобразовании муниципальных образований путем объединения всех поселений,</w:t>
      </w:r>
      <w:r w:rsidR="001A4C4C" w:rsidRPr="006139CD">
        <w:rPr>
          <w:sz w:val="24"/>
          <w:szCs w:val="24"/>
        </w:rPr>
        <w:t xml:space="preserve"> входящих</w:t>
      </w:r>
      <w:r w:rsidRPr="006139CD">
        <w:rPr>
          <w:sz w:val="24"/>
          <w:szCs w:val="24"/>
        </w:rPr>
        <w:t xml:space="preserve"> в состав Собинского муниципального района и наделения вновь образованного муниципального образования статусом муниципального округа с наименованием «</w:t>
      </w:r>
      <w:proofErr w:type="spellStart"/>
      <w:r w:rsidRPr="006139CD">
        <w:rPr>
          <w:sz w:val="24"/>
          <w:szCs w:val="24"/>
        </w:rPr>
        <w:t>Собинский</w:t>
      </w:r>
      <w:proofErr w:type="spellEnd"/>
      <w:r w:rsidRPr="006139CD">
        <w:rPr>
          <w:sz w:val="24"/>
          <w:szCs w:val="24"/>
        </w:rPr>
        <w:t xml:space="preserve"> муниципальный округ Владимирской области» для организации и проведения публичных слушаний сформирована комиссия в составе из </w:t>
      </w:r>
      <w:r w:rsidR="00D11AB5" w:rsidRPr="006139CD">
        <w:rPr>
          <w:sz w:val="24"/>
          <w:szCs w:val="24"/>
        </w:rPr>
        <w:t>восьми</w:t>
      </w:r>
      <w:r w:rsidRPr="006139CD">
        <w:rPr>
          <w:sz w:val="24"/>
          <w:szCs w:val="24"/>
        </w:rPr>
        <w:t xml:space="preserve"> человек. На публичных слушаниях присутствует </w:t>
      </w:r>
      <w:r w:rsidR="00D11AB5" w:rsidRPr="006139CD">
        <w:rPr>
          <w:sz w:val="24"/>
          <w:szCs w:val="24"/>
        </w:rPr>
        <w:t>восемь</w:t>
      </w:r>
      <w:r w:rsidRPr="006139CD">
        <w:rPr>
          <w:sz w:val="24"/>
          <w:szCs w:val="24"/>
        </w:rPr>
        <w:t xml:space="preserve"> из </w:t>
      </w:r>
      <w:r w:rsidR="00D11AB5" w:rsidRPr="006139CD">
        <w:rPr>
          <w:sz w:val="24"/>
          <w:szCs w:val="24"/>
        </w:rPr>
        <w:t>восьми</w:t>
      </w:r>
      <w:r w:rsidRPr="006139CD">
        <w:rPr>
          <w:sz w:val="24"/>
          <w:szCs w:val="24"/>
        </w:rPr>
        <w:t xml:space="preserve"> членов комиссии</w:t>
      </w:r>
      <w:r w:rsidR="006742B2">
        <w:rPr>
          <w:sz w:val="24"/>
          <w:szCs w:val="24"/>
        </w:rPr>
        <w:t>,</w:t>
      </w:r>
      <w:r w:rsidRPr="006139CD">
        <w:rPr>
          <w:sz w:val="24"/>
          <w:szCs w:val="24"/>
        </w:rPr>
        <w:t xml:space="preserve"> кворум имеется, комиссия правомочна.</w:t>
      </w:r>
    </w:p>
    <w:p w:rsidR="00FC5458" w:rsidRPr="006139CD" w:rsidRDefault="00FC5458" w:rsidP="009C1A9B">
      <w:pPr>
        <w:jc w:val="both"/>
        <w:rPr>
          <w:sz w:val="24"/>
          <w:szCs w:val="24"/>
        </w:rPr>
      </w:pPr>
    </w:p>
    <w:p w:rsidR="00693F54" w:rsidRPr="006139CD" w:rsidRDefault="00693F54" w:rsidP="009C1A9B">
      <w:pPr>
        <w:jc w:val="both"/>
        <w:rPr>
          <w:sz w:val="24"/>
          <w:szCs w:val="24"/>
        </w:rPr>
      </w:pPr>
      <w:r w:rsidRPr="006139CD">
        <w:rPr>
          <w:sz w:val="24"/>
          <w:szCs w:val="24"/>
        </w:rPr>
        <w:t xml:space="preserve">Председатель </w:t>
      </w:r>
      <w:proofErr w:type="gramStart"/>
      <w:r w:rsidRPr="006139CD">
        <w:rPr>
          <w:sz w:val="24"/>
          <w:szCs w:val="24"/>
        </w:rPr>
        <w:t xml:space="preserve">комиссии </w:t>
      </w:r>
      <w:r w:rsidR="00D11AB5" w:rsidRPr="006139CD">
        <w:rPr>
          <w:sz w:val="24"/>
          <w:szCs w:val="24"/>
        </w:rPr>
        <w:t xml:space="preserve"> Власов</w:t>
      </w:r>
      <w:proofErr w:type="gramEnd"/>
      <w:r w:rsidR="00D11AB5" w:rsidRPr="006139CD">
        <w:rPr>
          <w:sz w:val="24"/>
          <w:szCs w:val="24"/>
        </w:rPr>
        <w:t xml:space="preserve"> А.В.</w:t>
      </w:r>
      <w:r w:rsidRPr="006139CD">
        <w:rPr>
          <w:sz w:val="24"/>
          <w:szCs w:val="24"/>
        </w:rPr>
        <w:t xml:space="preserve"> предложил определить регламент работы:</w:t>
      </w:r>
    </w:p>
    <w:p w:rsidR="00B40AB3" w:rsidRPr="006139CD" w:rsidRDefault="00D26538" w:rsidP="009C1A9B">
      <w:pPr>
        <w:jc w:val="both"/>
        <w:rPr>
          <w:sz w:val="24"/>
          <w:szCs w:val="24"/>
        </w:rPr>
      </w:pPr>
      <w:r w:rsidRPr="006139CD">
        <w:rPr>
          <w:sz w:val="24"/>
          <w:szCs w:val="24"/>
        </w:rPr>
        <w:tab/>
        <w:t>1. Доклад по первому вопросу 5</w:t>
      </w:r>
      <w:r w:rsidR="00693F54" w:rsidRPr="006139CD">
        <w:rPr>
          <w:sz w:val="24"/>
          <w:szCs w:val="24"/>
        </w:rPr>
        <w:t xml:space="preserve"> минут;</w:t>
      </w:r>
    </w:p>
    <w:p w:rsidR="00693F54" w:rsidRPr="006139CD" w:rsidRDefault="00693F54" w:rsidP="009C1A9B">
      <w:pPr>
        <w:jc w:val="both"/>
        <w:rPr>
          <w:sz w:val="24"/>
          <w:szCs w:val="24"/>
        </w:rPr>
      </w:pPr>
      <w:r w:rsidRPr="006139CD">
        <w:rPr>
          <w:sz w:val="24"/>
          <w:szCs w:val="24"/>
        </w:rPr>
        <w:tab/>
        <w:t>2. Доклад по</w:t>
      </w:r>
      <w:r w:rsidR="006742B2">
        <w:rPr>
          <w:sz w:val="24"/>
          <w:szCs w:val="24"/>
        </w:rPr>
        <w:t xml:space="preserve"> второму</w:t>
      </w:r>
      <w:r w:rsidRPr="006139CD">
        <w:rPr>
          <w:sz w:val="24"/>
          <w:szCs w:val="24"/>
        </w:rPr>
        <w:t xml:space="preserve"> вопросу 10 минут;</w:t>
      </w:r>
    </w:p>
    <w:p w:rsidR="0040791D" w:rsidRPr="006139CD" w:rsidRDefault="0040791D" w:rsidP="009C1A9B">
      <w:pPr>
        <w:jc w:val="both"/>
        <w:rPr>
          <w:sz w:val="24"/>
          <w:szCs w:val="24"/>
        </w:rPr>
      </w:pPr>
      <w:r w:rsidRPr="006139CD">
        <w:rPr>
          <w:sz w:val="24"/>
          <w:szCs w:val="24"/>
        </w:rPr>
        <w:tab/>
        <w:t>3. Вопросы, ответы, замечания – 20 минут;</w:t>
      </w:r>
    </w:p>
    <w:p w:rsidR="0040791D" w:rsidRPr="006139CD" w:rsidRDefault="003E0E17" w:rsidP="009C1A9B">
      <w:pPr>
        <w:jc w:val="both"/>
        <w:rPr>
          <w:sz w:val="24"/>
          <w:szCs w:val="24"/>
        </w:rPr>
      </w:pPr>
      <w:r w:rsidRPr="006139CD">
        <w:rPr>
          <w:sz w:val="24"/>
          <w:szCs w:val="24"/>
        </w:rPr>
        <w:tab/>
        <w:t xml:space="preserve">4. Принятие заключения </w:t>
      </w:r>
      <w:r w:rsidR="0040791D" w:rsidRPr="006139CD">
        <w:rPr>
          <w:sz w:val="24"/>
          <w:szCs w:val="24"/>
        </w:rPr>
        <w:t>публичных слушаний – 10 минут;</w:t>
      </w:r>
    </w:p>
    <w:p w:rsidR="0040791D" w:rsidRPr="006139CD" w:rsidRDefault="00D26538" w:rsidP="009C1A9B">
      <w:pPr>
        <w:jc w:val="both"/>
        <w:rPr>
          <w:sz w:val="24"/>
          <w:szCs w:val="24"/>
        </w:rPr>
      </w:pPr>
      <w:r w:rsidRPr="006139CD">
        <w:rPr>
          <w:sz w:val="24"/>
          <w:szCs w:val="24"/>
        </w:rPr>
        <w:tab/>
        <w:t xml:space="preserve">5. Общее время проведения – </w:t>
      </w:r>
      <w:r w:rsidR="003E0E17" w:rsidRPr="006139CD">
        <w:rPr>
          <w:sz w:val="24"/>
          <w:szCs w:val="24"/>
        </w:rPr>
        <w:t>4</w:t>
      </w:r>
      <w:r w:rsidRPr="006139CD">
        <w:rPr>
          <w:sz w:val="24"/>
          <w:szCs w:val="24"/>
        </w:rPr>
        <w:t>5</w:t>
      </w:r>
      <w:r w:rsidR="0040791D" w:rsidRPr="006139CD">
        <w:rPr>
          <w:sz w:val="24"/>
          <w:szCs w:val="24"/>
        </w:rPr>
        <w:t xml:space="preserve"> минут</w:t>
      </w:r>
    </w:p>
    <w:p w:rsidR="000C60A0" w:rsidRPr="006139CD" w:rsidRDefault="000C60A0" w:rsidP="009C1A9B">
      <w:pPr>
        <w:jc w:val="both"/>
        <w:rPr>
          <w:sz w:val="24"/>
          <w:szCs w:val="24"/>
        </w:rPr>
      </w:pPr>
    </w:p>
    <w:p w:rsidR="0040791D" w:rsidRPr="006139CD" w:rsidRDefault="0040791D" w:rsidP="009C1A9B">
      <w:pPr>
        <w:jc w:val="both"/>
        <w:rPr>
          <w:b/>
          <w:sz w:val="24"/>
          <w:szCs w:val="24"/>
        </w:rPr>
      </w:pPr>
      <w:r w:rsidRPr="006139CD">
        <w:rPr>
          <w:b/>
          <w:sz w:val="24"/>
          <w:szCs w:val="24"/>
        </w:rPr>
        <w:t>Голосовали:</w:t>
      </w:r>
    </w:p>
    <w:p w:rsidR="0040791D" w:rsidRPr="006139CD" w:rsidRDefault="0040791D" w:rsidP="009C1A9B">
      <w:pPr>
        <w:jc w:val="both"/>
        <w:rPr>
          <w:sz w:val="24"/>
          <w:szCs w:val="24"/>
        </w:rPr>
      </w:pPr>
      <w:r w:rsidRPr="006139CD">
        <w:rPr>
          <w:b/>
          <w:sz w:val="24"/>
          <w:szCs w:val="24"/>
        </w:rPr>
        <w:t>«ЗА»</w:t>
      </w:r>
      <w:r w:rsidRPr="006139CD">
        <w:rPr>
          <w:sz w:val="24"/>
          <w:szCs w:val="24"/>
        </w:rPr>
        <w:t xml:space="preserve"> - </w:t>
      </w:r>
      <w:r w:rsidR="00D11AB5" w:rsidRPr="006139CD">
        <w:rPr>
          <w:sz w:val="24"/>
          <w:szCs w:val="24"/>
        </w:rPr>
        <w:t>8</w:t>
      </w:r>
      <w:r w:rsidRPr="006139CD">
        <w:rPr>
          <w:sz w:val="24"/>
          <w:szCs w:val="24"/>
        </w:rPr>
        <w:t xml:space="preserve"> человек;</w:t>
      </w:r>
    </w:p>
    <w:p w:rsidR="0040791D" w:rsidRPr="006139CD" w:rsidRDefault="0040791D" w:rsidP="009C1A9B">
      <w:pPr>
        <w:jc w:val="both"/>
        <w:rPr>
          <w:sz w:val="24"/>
          <w:szCs w:val="24"/>
        </w:rPr>
      </w:pPr>
      <w:r w:rsidRPr="006139CD">
        <w:rPr>
          <w:b/>
          <w:sz w:val="24"/>
          <w:szCs w:val="24"/>
        </w:rPr>
        <w:t>«ПРОТИВ»</w:t>
      </w:r>
      <w:r w:rsidRPr="006139CD">
        <w:rPr>
          <w:sz w:val="24"/>
          <w:szCs w:val="24"/>
        </w:rPr>
        <w:t xml:space="preserve"> - 0 человек;</w:t>
      </w:r>
    </w:p>
    <w:p w:rsidR="0040791D" w:rsidRPr="006139CD" w:rsidRDefault="0040791D" w:rsidP="009C1A9B">
      <w:pPr>
        <w:jc w:val="both"/>
        <w:rPr>
          <w:sz w:val="24"/>
          <w:szCs w:val="24"/>
        </w:rPr>
      </w:pPr>
      <w:r w:rsidRPr="006139CD">
        <w:rPr>
          <w:b/>
          <w:sz w:val="24"/>
          <w:szCs w:val="24"/>
        </w:rPr>
        <w:t>«ВОЗДЕРЖАЛИСЬ»</w:t>
      </w:r>
      <w:r w:rsidRPr="006139CD">
        <w:rPr>
          <w:sz w:val="24"/>
          <w:szCs w:val="24"/>
        </w:rPr>
        <w:t xml:space="preserve"> - 0 человек</w:t>
      </w:r>
      <w:r w:rsidR="006139CD">
        <w:rPr>
          <w:sz w:val="24"/>
          <w:szCs w:val="24"/>
        </w:rPr>
        <w:t>.</w:t>
      </w:r>
    </w:p>
    <w:p w:rsidR="0040791D" w:rsidRPr="006139CD" w:rsidRDefault="0040791D" w:rsidP="009C1A9B">
      <w:pPr>
        <w:jc w:val="both"/>
        <w:rPr>
          <w:sz w:val="24"/>
          <w:szCs w:val="24"/>
        </w:rPr>
      </w:pPr>
    </w:p>
    <w:p w:rsidR="0040791D" w:rsidRPr="006139CD" w:rsidRDefault="0040791D" w:rsidP="009C1A9B">
      <w:pPr>
        <w:jc w:val="both"/>
        <w:rPr>
          <w:sz w:val="24"/>
          <w:szCs w:val="24"/>
        </w:rPr>
      </w:pPr>
      <w:r w:rsidRPr="006139CD">
        <w:rPr>
          <w:b/>
          <w:sz w:val="24"/>
          <w:szCs w:val="24"/>
        </w:rPr>
        <w:t>Решили:</w:t>
      </w:r>
      <w:r w:rsidRPr="006139CD">
        <w:rPr>
          <w:sz w:val="24"/>
          <w:szCs w:val="24"/>
        </w:rPr>
        <w:t xml:space="preserve"> Утвердить предложенный регламент работы единогласно.</w:t>
      </w:r>
    </w:p>
    <w:p w:rsidR="0040791D" w:rsidRPr="006139CD" w:rsidRDefault="0040791D" w:rsidP="009C1A9B">
      <w:pPr>
        <w:jc w:val="both"/>
        <w:rPr>
          <w:sz w:val="24"/>
          <w:szCs w:val="24"/>
        </w:rPr>
      </w:pPr>
    </w:p>
    <w:p w:rsidR="0040791D" w:rsidRPr="006139CD" w:rsidRDefault="0040791D" w:rsidP="009C1A9B">
      <w:pPr>
        <w:jc w:val="both"/>
        <w:rPr>
          <w:sz w:val="24"/>
          <w:szCs w:val="24"/>
        </w:rPr>
      </w:pPr>
      <w:r w:rsidRPr="006139CD">
        <w:rPr>
          <w:b/>
          <w:sz w:val="24"/>
          <w:szCs w:val="24"/>
        </w:rPr>
        <w:t>Слушали:</w:t>
      </w:r>
      <w:r w:rsidRPr="006139CD">
        <w:rPr>
          <w:sz w:val="24"/>
          <w:szCs w:val="24"/>
        </w:rPr>
        <w:t xml:space="preserve"> </w:t>
      </w:r>
      <w:r w:rsidR="00D11AB5" w:rsidRPr="006139CD">
        <w:rPr>
          <w:sz w:val="24"/>
          <w:szCs w:val="24"/>
        </w:rPr>
        <w:t>Власова А.В.</w:t>
      </w:r>
      <w:r w:rsidR="0072245A" w:rsidRPr="006139CD">
        <w:rPr>
          <w:sz w:val="24"/>
          <w:szCs w:val="24"/>
        </w:rPr>
        <w:t xml:space="preserve"> </w:t>
      </w:r>
    </w:p>
    <w:p w:rsidR="0040791D" w:rsidRPr="006139CD" w:rsidRDefault="0040791D" w:rsidP="009C1A9B">
      <w:pPr>
        <w:jc w:val="both"/>
        <w:rPr>
          <w:sz w:val="24"/>
          <w:szCs w:val="24"/>
        </w:rPr>
      </w:pPr>
    </w:p>
    <w:p w:rsidR="0040791D" w:rsidRPr="006139CD" w:rsidRDefault="00516767" w:rsidP="000C60A0">
      <w:pPr>
        <w:ind w:firstLine="708"/>
        <w:jc w:val="both"/>
        <w:rPr>
          <w:sz w:val="24"/>
          <w:szCs w:val="24"/>
        </w:rPr>
      </w:pPr>
      <w:r w:rsidRPr="006139CD">
        <w:rPr>
          <w:sz w:val="24"/>
          <w:szCs w:val="24"/>
        </w:rPr>
        <w:lastRenderedPageBreak/>
        <w:t xml:space="preserve">Пояснил, что </w:t>
      </w:r>
      <w:r w:rsidR="00D3073C" w:rsidRPr="006139CD">
        <w:rPr>
          <w:sz w:val="24"/>
          <w:szCs w:val="24"/>
        </w:rPr>
        <w:t>Совет</w:t>
      </w:r>
      <w:r w:rsidR="0040791D" w:rsidRPr="006139CD">
        <w:rPr>
          <w:sz w:val="24"/>
          <w:szCs w:val="24"/>
        </w:rPr>
        <w:t xml:space="preserve"> народных депутатов Собинского района </w:t>
      </w:r>
      <w:r w:rsidR="00D3073C" w:rsidRPr="006139CD">
        <w:rPr>
          <w:sz w:val="24"/>
          <w:szCs w:val="24"/>
        </w:rPr>
        <w:t xml:space="preserve">решением </w:t>
      </w:r>
      <w:r w:rsidR="0040791D" w:rsidRPr="006139CD">
        <w:rPr>
          <w:sz w:val="24"/>
          <w:szCs w:val="24"/>
        </w:rPr>
        <w:t>от 20.03.2024 № 21</w:t>
      </w:r>
      <w:r w:rsidR="00D3073C" w:rsidRPr="006139CD">
        <w:rPr>
          <w:sz w:val="24"/>
          <w:szCs w:val="24"/>
        </w:rPr>
        <w:t xml:space="preserve">/6 </w:t>
      </w:r>
      <w:r w:rsidRPr="006139CD">
        <w:rPr>
          <w:sz w:val="24"/>
          <w:szCs w:val="24"/>
        </w:rPr>
        <w:t xml:space="preserve">выступил с инициативой о преобразовании муниципальных образований путем объединения всех поселений, входящих в состав Собинского района, городских поселений: муниципальное образование город </w:t>
      </w:r>
      <w:proofErr w:type="spellStart"/>
      <w:r w:rsidRPr="006139CD">
        <w:rPr>
          <w:sz w:val="24"/>
          <w:szCs w:val="24"/>
        </w:rPr>
        <w:t>Собинка</w:t>
      </w:r>
      <w:proofErr w:type="spellEnd"/>
      <w:r w:rsidRPr="006139CD">
        <w:rPr>
          <w:sz w:val="24"/>
          <w:szCs w:val="24"/>
        </w:rPr>
        <w:t xml:space="preserve">, муниципальное образование город Лакинск, муниципальное образование поселок </w:t>
      </w:r>
      <w:proofErr w:type="spellStart"/>
      <w:r w:rsidRPr="006139CD">
        <w:rPr>
          <w:sz w:val="24"/>
          <w:szCs w:val="24"/>
        </w:rPr>
        <w:t>Ставрово</w:t>
      </w:r>
      <w:proofErr w:type="spellEnd"/>
      <w:r w:rsidRPr="006139CD">
        <w:rPr>
          <w:sz w:val="24"/>
          <w:szCs w:val="24"/>
        </w:rPr>
        <w:t xml:space="preserve"> и сельских поселений: муниципальное образование </w:t>
      </w:r>
      <w:proofErr w:type="spellStart"/>
      <w:r w:rsidRPr="006139CD">
        <w:rPr>
          <w:sz w:val="24"/>
          <w:szCs w:val="24"/>
        </w:rPr>
        <w:t>Асерховское</w:t>
      </w:r>
      <w:proofErr w:type="spellEnd"/>
      <w:r w:rsidRPr="006139CD">
        <w:rPr>
          <w:sz w:val="24"/>
          <w:szCs w:val="24"/>
        </w:rPr>
        <w:t xml:space="preserve"> сельское поселение  Собинского района Владимирской области, муниципальное образование </w:t>
      </w:r>
      <w:proofErr w:type="spellStart"/>
      <w:r w:rsidRPr="006139CD">
        <w:rPr>
          <w:sz w:val="24"/>
          <w:szCs w:val="24"/>
        </w:rPr>
        <w:t>Воршинское</w:t>
      </w:r>
      <w:proofErr w:type="spellEnd"/>
      <w:r w:rsidRPr="006139CD">
        <w:rPr>
          <w:sz w:val="24"/>
          <w:szCs w:val="24"/>
        </w:rPr>
        <w:t xml:space="preserve"> Собинского района, муниципальное образование </w:t>
      </w:r>
      <w:proofErr w:type="spellStart"/>
      <w:r w:rsidRPr="006139CD">
        <w:rPr>
          <w:sz w:val="24"/>
          <w:szCs w:val="24"/>
        </w:rPr>
        <w:t>Копнинское</w:t>
      </w:r>
      <w:proofErr w:type="spellEnd"/>
      <w:r w:rsidRPr="006139CD">
        <w:rPr>
          <w:sz w:val="24"/>
          <w:szCs w:val="24"/>
        </w:rPr>
        <w:t xml:space="preserve">, муниципальное образование </w:t>
      </w:r>
      <w:proofErr w:type="spellStart"/>
      <w:r w:rsidRPr="006139CD">
        <w:rPr>
          <w:sz w:val="24"/>
          <w:szCs w:val="24"/>
        </w:rPr>
        <w:t>Колокшанское</w:t>
      </w:r>
      <w:proofErr w:type="spellEnd"/>
      <w:r w:rsidRPr="006139CD">
        <w:rPr>
          <w:sz w:val="24"/>
          <w:szCs w:val="24"/>
        </w:rPr>
        <w:t xml:space="preserve"> Собинского района, муниципальное образование Куриловское Собинского района, муниципальное образование Рождественское, муниципальное образование </w:t>
      </w:r>
      <w:proofErr w:type="spellStart"/>
      <w:r w:rsidRPr="006139CD">
        <w:rPr>
          <w:sz w:val="24"/>
          <w:szCs w:val="24"/>
        </w:rPr>
        <w:t>Толпуховское</w:t>
      </w:r>
      <w:proofErr w:type="spellEnd"/>
      <w:r w:rsidRPr="006139CD">
        <w:rPr>
          <w:sz w:val="24"/>
          <w:szCs w:val="24"/>
        </w:rPr>
        <w:t xml:space="preserve">, муниципальное образование </w:t>
      </w:r>
      <w:proofErr w:type="spellStart"/>
      <w:r w:rsidRPr="006139CD">
        <w:rPr>
          <w:sz w:val="24"/>
          <w:szCs w:val="24"/>
        </w:rPr>
        <w:t>Черкутинское</w:t>
      </w:r>
      <w:proofErr w:type="spellEnd"/>
      <w:r w:rsidRPr="006139CD">
        <w:rPr>
          <w:sz w:val="24"/>
          <w:szCs w:val="24"/>
        </w:rPr>
        <w:t xml:space="preserve"> сельское поселение Собинского района Владимирской области, и наделении вновь образованного муниципального образования статусом муниципального округа с наименованием «</w:t>
      </w:r>
      <w:proofErr w:type="spellStart"/>
      <w:r w:rsidRPr="006139CD">
        <w:rPr>
          <w:sz w:val="24"/>
          <w:szCs w:val="24"/>
        </w:rPr>
        <w:t>Собинский</w:t>
      </w:r>
      <w:proofErr w:type="spellEnd"/>
      <w:r w:rsidRPr="006139CD">
        <w:rPr>
          <w:sz w:val="24"/>
          <w:szCs w:val="24"/>
        </w:rPr>
        <w:t xml:space="preserve"> муниципальный округ Владимирской области» с административным центром в городе </w:t>
      </w:r>
      <w:proofErr w:type="spellStart"/>
      <w:r w:rsidRPr="006139CD">
        <w:rPr>
          <w:sz w:val="24"/>
          <w:szCs w:val="24"/>
        </w:rPr>
        <w:t>Собинка</w:t>
      </w:r>
      <w:proofErr w:type="spellEnd"/>
      <w:r w:rsidRPr="006139CD">
        <w:rPr>
          <w:sz w:val="24"/>
          <w:szCs w:val="24"/>
        </w:rPr>
        <w:t>.</w:t>
      </w:r>
    </w:p>
    <w:p w:rsidR="00516767" w:rsidRPr="006139CD" w:rsidRDefault="00516767" w:rsidP="000C60A0">
      <w:pPr>
        <w:ind w:firstLine="708"/>
        <w:jc w:val="both"/>
        <w:rPr>
          <w:sz w:val="24"/>
          <w:szCs w:val="24"/>
        </w:rPr>
      </w:pPr>
      <w:r w:rsidRPr="006139CD">
        <w:rPr>
          <w:sz w:val="24"/>
          <w:szCs w:val="24"/>
        </w:rPr>
        <w:t xml:space="preserve">Совет народных депутатов муниципального образования </w:t>
      </w:r>
      <w:r w:rsidR="00373221" w:rsidRPr="006139CD">
        <w:rPr>
          <w:sz w:val="24"/>
          <w:szCs w:val="24"/>
        </w:rPr>
        <w:t>Куриловское</w:t>
      </w:r>
      <w:r w:rsidRPr="006139CD">
        <w:rPr>
          <w:sz w:val="24"/>
          <w:szCs w:val="24"/>
        </w:rPr>
        <w:t xml:space="preserve"> Собинского района  решением от 26.03.2024</w:t>
      </w:r>
      <w:r w:rsidR="00373221" w:rsidRPr="006139CD">
        <w:rPr>
          <w:sz w:val="24"/>
          <w:szCs w:val="24"/>
        </w:rPr>
        <w:t xml:space="preserve"> </w:t>
      </w:r>
      <w:r w:rsidRPr="006139CD">
        <w:rPr>
          <w:sz w:val="24"/>
          <w:szCs w:val="24"/>
        </w:rPr>
        <w:t xml:space="preserve">г. № </w:t>
      </w:r>
      <w:r w:rsidR="00373221" w:rsidRPr="006139CD">
        <w:rPr>
          <w:sz w:val="24"/>
          <w:szCs w:val="24"/>
        </w:rPr>
        <w:t>9</w:t>
      </w:r>
      <w:r w:rsidRPr="006139CD">
        <w:rPr>
          <w:sz w:val="24"/>
          <w:szCs w:val="24"/>
        </w:rPr>
        <w:t>/</w:t>
      </w:r>
      <w:r w:rsidR="00373221" w:rsidRPr="006139CD">
        <w:rPr>
          <w:sz w:val="24"/>
          <w:szCs w:val="24"/>
        </w:rPr>
        <w:t>4</w:t>
      </w:r>
      <w:r w:rsidRPr="006139CD">
        <w:rPr>
          <w:sz w:val="24"/>
          <w:szCs w:val="24"/>
        </w:rPr>
        <w:t xml:space="preserve"> поддержал указанную инициативу Совета народных депутатов Собинского района о преобразовании муниципальных образований путем объединения всех поселений,</w:t>
      </w:r>
      <w:r w:rsidR="00AE5C56" w:rsidRPr="006139CD">
        <w:rPr>
          <w:sz w:val="24"/>
          <w:szCs w:val="24"/>
        </w:rPr>
        <w:t xml:space="preserve"> </w:t>
      </w:r>
      <w:r w:rsidRPr="006139CD">
        <w:rPr>
          <w:sz w:val="24"/>
          <w:szCs w:val="24"/>
        </w:rPr>
        <w:t>входящих в состав Собинского муниципального района и наделени</w:t>
      </w:r>
      <w:r w:rsidR="00373221" w:rsidRPr="006139CD">
        <w:rPr>
          <w:sz w:val="24"/>
          <w:szCs w:val="24"/>
        </w:rPr>
        <w:t>и</w:t>
      </w:r>
      <w:r w:rsidRPr="006139CD">
        <w:rPr>
          <w:sz w:val="24"/>
          <w:szCs w:val="24"/>
        </w:rPr>
        <w:t xml:space="preserve"> вновь</w:t>
      </w:r>
      <w:r w:rsidR="00AE5C56" w:rsidRPr="006139CD">
        <w:rPr>
          <w:sz w:val="24"/>
          <w:szCs w:val="24"/>
        </w:rPr>
        <w:t xml:space="preserve"> </w:t>
      </w:r>
      <w:r w:rsidRPr="006139CD">
        <w:rPr>
          <w:sz w:val="24"/>
          <w:szCs w:val="24"/>
        </w:rPr>
        <w:t>образованного муниципального</w:t>
      </w:r>
      <w:r w:rsidR="00AE5C56" w:rsidRPr="006139CD">
        <w:rPr>
          <w:sz w:val="24"/>
          <w:szCs w:val="24"/>
        </w:rPr>
        <w:t xml:space="preserve"> </w:t>
      </w:r>
      <w:r w:rsidRPr="006139CD">
        <w:rPr>
          <w:sz w:val="24"/>
          <w:szCs w:val="24"/>
        </w:rPr>
        <w:t>образования статусом муниципального округа с наименование «</w:t>
      </w:r>
      <w:proofErr w:type="spellStart"/>
      <w:r w:rsidRPr="006139CD">
        <w:rPr>
          <w:sz w:val="24"/>
          <w:szCs w:val="24"/>
        </w:rPr>
        <w:t>Собинский</w:t>
      </w:r>
      <w:proofErr w:type="spellEnd"/>
      <w:r w:rsidRPr="006139CD">
        <w:rPr>
          <w:sz w:val="24"/>
          <w:szCs w:val="24"/>
        </w:rPr>
        <w:t xml:space="preserve"> муниципальный округ Владимирской области» с административным центром в городе </w:t>
      </w:r>
      <w:proofErr w:type="spellStart"/>
      <w:r w:rsidRPr="006139CD">
        <w:rPr>
          <w:sz w:val="24"/>
          <w:szCs w:val="24"/>
        </w:rPr>
        <w:t>Собинка</w:t>
      </w:r>
      <w:proofErr w:type="spellEnd"/>
      <w:r w:rsidR="00AE5C56" w:rsidRPr="006139CD">
        <w:rPr>
          <w:sz w:val="24"/>
          <w:szCs w:val="24"/>
        </w:rPr>
        <w:t>, а также вынес на п</w:t>
      </w:r>
      <w:r w:rsidRPr="006139CD">
        <w:rPr>
          <w:sz w:val="24"/>
          <w:szCs w:val="24"/>
        </w:rPr>
        <w:t xml:space="preserve">убличные слушания вопрос о преобразовании муниципальных образований путем объединения всех поселений, входящих в состав Собинского района, городских поселений: муниципальное образование город </w:t>
      </w:r>
      <w:proofErr w:type="spellStart"/>
      <w:r w:rsidRPr="006139CD">
        <w:rPr>
          <w:sz w:val="24"/>
          <w:szCs w:val="24"/>
        </w:rPr>
        <w:t>Собинка</w:t>
      </w:r>
      <w:proofErr w:type="spellEnd"/>
      <w:r w:rsidRPr="006139CD">
        <w:rPr>
          <w:sz w:val="24"/>
          <w:szCs w:val="24"/>
        </w:rPr>
        <w:t xml:space="preserve">, муниципальное образование город Лакинск, муниципальное образование поселок </w:t>
      </w:r>
      <w:proofErr w:type="spellStart"/>
      <w:r w:rsidRPr="006139CD">
        <w:rPr>
          <w:sz w:val="24"/>
          <w:szCs w:val="24"/>
        </w:rPr>
        <w:t>Ставрово</w:t>
      </w:r>
      <w:proofErr w:type="spellEnd"/>
      <w:r w:rsidRPr="006139CD">
        <w:rPr>
          <w:sz w:val="24"/>
          <w:szCs w:val="24"/>
        </w:rPr>
        <w:t xml:space="preserve"> и сельских поселений: муниципальное образование </w:t>
      </w:r>
      <w:proofErr w:type="spellStart"/>
      <w:r w:rsidRPr="006139CD">
        <w:rPr>
          <w:sz w:val="24"/>
          <w:szCs w:val="24"/>
        </w:rPr>
        <w:t>Асерховское</w:t>
      </w:r>
      <w:proofErr w:type="spellEnd"/>
      <w:r w:rsidRPr="006139CD">
        <w:rPr>
          <w:sz w:val="24"/>
          <w:szCs w:val="24"/>
        </w:rPr>
        <w:t xml:space="preserve"> сельское поселение Собинского района Владимирской области, муниципальное образование </w:t>
      </w:r>
      <w:proofErr w:type="spellStart"/>
      <w:r w:rsidRPr="006139CD">
        <w:rPr>
          <w:sz w:val="24"/>
          <w:szCs w:val="24"/>
        </w:rPr>
        <w:t>Воршинское</w:t>
      </w:r>
      <w:proofErr w:type="spellEnd"/>
      <w:r w:rsidRPr="006139CD">
        <w:rPr>
          <w:sz w:val="24"/>
          <w:szCs w:val="24"/>
        </w:rPr>
        <w:t xml:space="preserve"> Собинского района, муниципальное образование </w:t>
      </w:r>
      <w:proofErr w:type="spellStart"/>
      <w:r w:rsidRPr="006139CD">
        <w:rPr>
          <w:sz w:val="24"/>
          <w:szCs w:val="24"/>
        </w:rPr>
        <w:t>Копнинское</w:t>
      </w:r>
      <w:proofErr w:type="spellEnd"/>
      <w:r w:rsidRPr="006139CD">
        <w:rPr>
          <w:sz w:val="24"/>
          <w:szCs w:val="24"/>
        </w:rPr>
        <w:t xml:space="preserve">, муниципальное образование </w:t>
      </w:r>
      <w:proofErr w:type="spellStart"/>
      <w:r w:rsidRPr="006139CD">
        <w:rPr>
          <w:sz w:val="24"/>
          <w:szCs w:val="24"/>
        </w:rPr>
        <w:t>Колокшанское</w:t>
      </w:r>
      <w:proofErr w:type="spellEnd"/>
      <w:r w:rsidRPr="006139CD">
        <w:rPr>
          <w:sz w:val="24"/>
          <w:szCs w:val="24"/>
        </w:rPr>
        <w:t xml:space="preserve"> Собинского района, муниципальное образование Куриловское Собинского района, </w:t>
      </w:r>
      <w:r w:rsidR="00AE5C56" w:rsidRPr="006139CD">
        <w:rPr>
          <w:sz w:val="24"/>
          <w:szCs w:val="24"/>
        </w:rPr>
        <w:t xml:space="preserve">муниципальное образование Рождественское, муниципальное образование </w:t>
      </w:r>
      <w:proofErr w:type="spellStart"/>
      <w:r w:rsidR="00AE5C56" w:rsidRPr="006139CD">
        <w:rPr>
          <w:sz w:val="24"/>
          <w:szCs w:val="24"/>
        </w:rPr>
        <w:t>Толпуховское</w:t>
      </w:r>
      <w:proofErr w:type="spellEnd"/>
      <w:r w:rsidR="00AE5C56" w:rsidRPr="006139CD">
        <w:rPr>
          <w:sz w:val="24"/>
          <w:szCs w:val="24"/>
        </w:rPr>
        <w:t xml:space="preserve">, муниципальное образование </w:t>
      </w:r>
      <w:proofErr w:type="spellStart"/>
      <w:r w:rsidR="00AE5C56" w:rsidRPr="006139CD">
        <w:rPr>
          <w:sz w:val="24"/>
          <w:szCs w:val="24"/>
        </w:rPr>
        <w:t>Черкутинское</w:t>
      </w:r>
      <w:proofErr w:type="spellEnd"/>
      <w:r w:rsidR="00AE5C56" w:rsidRPr="006139CD">
        <w:rPr>
          <w:sz w:val="24"/>
          <w:szCs w:val="24"/>
        </w:rPr>
        <w:t xml:space="preserve"> сельское поселение Собинского района Владимирской области, и наделении вновь образованного муниципального образования статусом муниципального округа с наименованием «</w:t>
      </w:r>
      <w:proofErr w:type="spellStart"/>
      <w:r w:rsidR="00AE5C56" w:rsidRPr="006139CD">
        <w:rPr>
          <w:sz w:val="24"/>
          <w:szCs w:val="24"/>
        </w:rPr>
        <w:t>Собинский</w:t>
      </w:r>
      <w:proofErr w:type="spellEnd"/>
      <w:r w:rsidR="00AE5C56" w:rsidRPr="006139CD">
        <w:rPr>
          <w:sz w:val="24"/>
          <w:szCs w:val="24"/>
        </w:rPr>
        <w:t xml:space="preserve"> муниципальный округ Владимирской области» с административным центром в городе </w:t>
      </w:r>
      <w:proofErr w:type="spellStart"/>
      <w:r w:rsidR="00AE5C56" w:rsidRPr="006139CD">
        <w:rPr>
          <w:sz w:val="24"/>
          <w:szCs w:val="24"/>
        </w:rPr>
        <w:t>Собинка</w:t>
      </w:r>
      <w:proofErr w:type="spellEnd"/>
      <w:r w:rsidR="00AE5C56" w:rsidRPr="006139CD">
        <w:rPr>
          <w:sz w:val="24"/>
          <w:szCs w:val="24"/>
        </w:rPr>
        <w:t>.</w:t>
      </w:r>
    </w:p>
    <w:p w:rsidR="00AE5C56" w:rsidRPr="006139CD" w:rsidRDefault="00C174A3" w:rsidP="00AE5C56">
      <w:pPr>
        <w:ind w:firstLine="708"/>
        <w:jc w:val="both"/>
        <w:rPr>
          <w:sz w:val="24"/>
          <w:szCs w:val="24"/>
        </w:rPr>
      </w:pPr>
      <w:r w:rsidRPr="006139CD">
        <w:rPr>
          <w:sz w:val="24"/>
          <w:szCs w:val="24"/>
        </w:rPr>
        <w:t xml:space="preserve">В ходе подготовки к проведению публичных слушаний комиссия разработала </w:t>
      </w:r>
      <w:r w:rsidR="00AE5C56" w:rsidRPr="006139CD">
        <w:rPr>
          <w:sz w:val="24"/>
          <w:szCs w:val="24"/>
        </w:rPr>
        <w:t>проект решения «О согласии на преобразование муниципальных образований путем объединения всех поселений, входящих в состав Собинского района и наделении вновь образованного муниципального образования статусом муниципального округа с наименованием «</w:t>
      </w:r>
      <w:proofErr w:type="spellStart"/>
      <w:r w:rsidR="00AE5C56" w:rsidRPr="006139CD">
        <w:rPr>
          <w:sz w:val="24"/>
          <w:szCs w:val="24"/>
        </w:rPr>
        <w:t>Собинский</w:t>
      </w:r>
      <w:proofErr w:type="spellEnd"/>
      <w:r w:rsidR="00AE5C56" w:rsidRPr="006139CD">
        <w:rPr>
          <w:sz w:val="24"/>
          <w:szCs w:val="24"/>
        </w:rPr>
        <w:t xml:space="preserve"> муниципальный округ Владимирской области» прилагается к настоящему протоколу.</w:t>
      </w:r>
    </w:p>
    <w:p w:rsidR="00AE5C56" w:rsidRPr="006139CD" w:rsidRDefault="00AE5C56" w:rsidP="002B2C33">
      <w:pPr>
        <w:ind w:firstLine="708"/>
        <w:jc w:val="both"/>
        <w:rPr>
          <w:sz w:val="24"/>
          <w:szCs w:val="24"/>
        </w:rPr>
      </w:pPr>
      <w:r w:rsidRPr="006139CD">
        <w:rPr>
          <w:sz w:val="24"/>
          <w:szCs w:val="24"/>
        </w:rPr>
        <w:t xml:space="preserve">Согласно данному проекту в соответствии с п. 3.1-1 статьи 13 Федерального закона от 06 октября 2003 года N 131-ФЗ «Об общих принципах организации местного самоуправления в Российской Федерации», Уставом муниципального образования </w:t>
      </w:r>
      <w:r w:rsidR="00373221" w:rsidRPr="006139CD">
        <w:rPr>
          <w:sz w:val="24"/>
          <w:szCs w:val="24"/>
        </w:rPr>
        <w:t>Куриловское</w:t>
      </w:r>
      <w:r w:rsidR="006742B2">
        <w:rPr>
          <w:sz w:val="24"/>
          <w:szCs w:val="24"/>
        </w:rPr>
        <w:t xml:space="preserve"> Собинского района</w:t>
      </w:r>
      <w:r w:rsidRPr="006139CD">
        <w:rPr>
          <w:sz w:val="24"/>
          <w:szCs w:val="24"/>
        </w:rPr>
        <w:t>, рассмотрев инициативу Совета народных депутатов Собинского района о преобразовании муниципальных образований путем объединения всех поселений, входящих в состав Собинского муниципального района и наделени</w:t>
      </w:r>
      <w:r w:rsidR="00373221" w:rsidRPr="006139CD">
        <w:rPr>
          <w:sz w:val="24"/>
          <w:szCs w:val="24"/>
        </w:rPr>
        <w:t>и</w:t>
      </w:r>
      <w:r w:rsidRPr="006139CD">
        <w:rPr>
          <w:sz w:val="24"/>
          <w:szCs w:val="24"/>
        </w:rPr>
        <w:t xml:space="preserve"> вновь образованного муниципального образования статусом муниципального округа с наименованием «</w:t>
      </w:r>
      <w:proofErr w:type="spellStart"/>
      <w:r w:rsidRPr="006139CD">
        <w:rPr>
          <w:sz w:val="24"/>
          <w:szCs w:val="24"/>
        </w:rPr>
        <w:t>Собинский</w:t>
      </w:r>
      <w:proofErr w:type="spellEnd"/>
      <w:r w:rsidRPr="006139CD">
        <w:rPr>
          <w:sz w:val="24"/>
          <w:szCs w:val="24"/>
        </w:rPr>
        <w:t xml:space="preserve"> муниципальный округ Владимирской области» с административным центром в городе </w:t>
      </w:r>
      <w:proofErr w:type="spellStart"/>
      <w:r w:rsidRPr="006139CD">
        <w:rPr>
          <w:sz w:val="24"/>
          <w:szCs w:val="24"/>
        </w:rPr>
        <w:t>Собинка</w:t>
      </w:r>
      <w:proofErr w:type="spellEnd"/>
      <w:r w:rsidRPr="006139CD">
        <w:rPr>
          <w:sz w:val="24"/>
          <w:szCs w:val="24"/>
        </w:rPr>
        <w:t>, оформленную решением Совета народных депутатов Собинского района от 20.03.2024 № 21/6 «О выдвижении инициативы о преобразовании муниципальных образований путем объединения всех поселений, входящих в состав Собинского района и наделения вновь образованного муниципального образования статусом муниципального округа с наименованием «</w:t>
      </w:r>
      <w:proofErr w:type="spellStart"/>
      <w:r w:rsidRPr="006139CD">
        <w:rPr>
          <w:sz w:val="24"/>
          <w:szCs w:val="24"/>
        </w:rPr>
        <w:t>Собинский</w:t>
      </w:r>
      <w:proofErr w:type="spellEnd"/>
      <w:r w:rsidRPr="006139CD">
        <w:rPr>
          <w:sz w:val="24"/>
          <w:szCs w:val="24"/>
        </w:rPr>
        <w:t xml:space="preserve"> муниципальный округ Владимирской области» и о назначении публичных слушаний по вышеуказанному вопросу»</w:t>
      </w:r>
      <w:r w:rsidR="008318A6" w:rsidRPr="006139CD">
        <w:rPr>
          <w:sz w:val="24"/>
          <w:szCs w:val="24"/>
        </w:rPr>
        <w:t xml:space="preserve"> предлагается:</w:t>
      </w:r>
    </w:p>
    <w:p w:rsidR="00AE5C56" w:rsidRPr="006139CD" w:rsidRDefault="00AE5C56" w:rsidP="00AE5C56">
      <w:pPr>
        <w:ind w:firstLine="720"/>
        <w:jc w:val="both"/>
        <w:rPr>
          <w:sz w:val="24"/>
          <w:szCs w:val="24"/>
        </w:rPr>
      </w:pPr>
      <w:r w:rsidRPr="006139CD">
        <w:rPr>
          <w:sz w:val="24"/>
          <w:szCs w:val="24"/>
        </w:rPr>
        <w:t xml:space="preserve">1. Выразить согласие населения о преобразовании муниципальных образований путем объединения всех поселений, входящих в состав Собинского муниципального района и наделения вновь образованного муниципального образования статусом муниципального </w:t>
      </w:r>
      <w:r w:rsidRPr="006139CD">
        <w:rPr>
          <w:sz w:val="24"/>
          <w:szCs w:val="24"/>
        </w:rPr>
        <w:lastRenderedPageBreak/>
        <w:t>округа с наименованием «</w:t>
      </w:r>
      <w:proofErr w:type="spellStart"/>
      <w:r w:rsidRPr="006139CD">
        <w:rPr>
          <w:sz w:val="24"/>
          <w:szCs w:val="24"/>
        </w:rPr>
        <w:t>Собинский</w:t>
      </w:r>
      <w:proofErr w:type="spellEnd"/>
      <w:r w:rsidRPr="006139CD">
        <w:rPr>
          <w:sz w:val="24"/>
          <w:szCs w:val="24"/>
        </w:rPr>
        <w:t xml:space="preserve"> муниципальный округ Владимирской области» с административным центром в городе </w:t>
      </w:r>
      <w:proofErr w:type="spellStart"/>
      <w:r w:rsidRPr="006139CD">
        <w:rPr>
          <w:sz w:val="24"/>
          <w:szCs w:val="24"/>
        </w:rPr>
        <w:t>Собинка</w:t>
      </w:r>
      <w:proofErr w:type="spellEnd"/>
      <w:r w:rsidRPr="006139CD">
        <w:rPr>
          <w:sz w:val="24"/>
          <w:szCs w:val="24"/>
        </w:rPr>
        <w:t>.</w:t>
      </w:r>
    </w:p>
    <w:p w:rsidR="00AE5C56" w:rsidRPr="006139CD" w:rsidRDefault="008318A6" w:rsidP="00AE5C56">
      <w:pPr>
        <w:ind w:firstLine="720"/>
        <w:jc w:val="both"/>
        <w:rPr>
          <w:sz w:val="24"/>
          <w:szCs w:val="24"/>
        </w:rPr>
      </w:pPr>
      <w:r w:rsidRPr="006139CD">
        <w:rPr>
          <w:sz w:val="24"/>
          <w:szCs w:val="24"/>
        </w:rPr>
        <w:t>2. Обратиться к Г</w:t>
      </w:r>
      <w:r w:rsidR="00AE5C56" w:rsidRPr="006139CD">
        <w:rPr>
          <w:sz w:val="24"/>
          <w:szCs w:val="24"/>
        </w:rPr>
        <w:t xml:space="preserve">лаве Собинского района с предложением внести в Законодательное Собрание Владимирской области в порядке законодательной инициативы проект закона Владимирской области «О преобразовании всех поселений, входящих в состав муниципального образования </w:t>
      </w:r>
      <w:proofErr w:type="spellStart"/>
      <w:r w:rsidR="00AE5C56" w:rsidRPr="006139CD">
        <w:rPr>
          <w:sz w:val="24"/>
          <w:szCs w:val="24"/>
        </w:rPr>
        <w:t>Собинский</w:t>
      </w:r>
      <w:proofErr w:type="spellEnd"/>
      <w:r w:rsidR="00AE5C56" w:rsidRPr="006139CD">
        <w:rPr>
          <w:sz w:val="24"/>
          <w:szCs w:val="24"/>
        </w:rPr>
        <w:t xml:space="preserve"> район, путем их объединения во вновь образованное муниципальное образование и наделении его статусом муниципального округа и признании утратившими силу отдельных законов Владимирской области.</w:t>
      </w:r>
    </w:p>
    <w:p w:rsidR="00AE5C56" w:rsidRPr="006139CD" w:rsidRDefault="00AE5C56" w:rsidP="00AE5C56">
      <w:pPr>
        <w:ind w:firstLine="720"/>
        <w:jc w:val="both"/>
        <w:rPr>
          <w:sz w:val="24"/>
          <w:szCs w:val="24"/>
        </w:rPr>
      </w:pPr>
      <w:r w:rsidRPr="006139CD">
        <w:rPr>
          <w:sz w:val="24"/>
          <w:szCs w:val="24"/>
        </w:rPr>
        <w:t>3. Направить настоящее решение в адрес Совета народных депутатов Собинского района.</w:t>
      </w:r>
    </w:p>
    <w:p w:rsidR="00AE5C56" w:rsidRPr="006139CD" w:rsidRDefault="00AE5C56" w:rsidP="00AE5C56">
      <w:pPr>
        <w:ind w:firstLine="708"/>
        <w:jc w:val="both"/>
        <w:rPr>
          <w:sz w:val="24"/>
          <w:szCs w:val="24"/>
        </w:rPr>
      </w:pPr>
      <w:r w:rsidRPr="006139CD">
        <w:rPr>
          <w:sz w:val="24"/>
          <w:szCs w:val="24"/>
        </w:rPr>
        <w:t>4. Опубликовать настоящее решение в газете «Доверие», также разместить на официальном сайте</w:t>
      </w:r>
      <w:r w:rsidR="002B2C33" w:rsidRPr="006139CD">
        <w:rPr>
          <w:sz w:val="24"/>
          <w:szCs w:val="24"/>
        </w:rPr>
        <w:t xml:space="preserve"> администрации </w:t>
      </w:r>
      <w:r w:rsidR="000338D4" w:rsidRPr="006139CD">
        <w:rPr>
          <w:sz w:val="24"/>
          <w:szCs w:val="24"/>
        </w:rPr>
        <w:t>муниципального образования Куриловское Собинского района</w:t>
      </w:r>
      <w:r w:rsidR="00C174A3" w:rsidRPr="006139CD">
        <w:rPr>
          <w:sz w:val="24"/>
          <w:szCs w:val="24"/>
        </w:rPr>
        <w:t>.</w:t>
      </w:r>
    </w:p>
    <w:p w:rsidR="00AE5C56" w:rsidRPr="006139CD" w:rsidRDefault="00AE5C56" w:rsidP="00AE5C56">
      <w:pPr>
        <w:ind w:firstLine="708"/>
        <w:jc w:val="both"/>
        <w:rPr>
          <w:sz w:val="24"/>
          <w:szCs w:val="24"/>
        </w:rPr>
      </w:pPr>
      <w:r w:rsidRPr="006139CD">
        <w:rPr>
          <w:sz w:val="24"/>
          <w:szCs w:val="24"/>
        </w:rPr>
        <w:t>5. Настоящее решение вступает в силу со дня его опубликования</w:t>
      </w:r>
      <w:r w:rsidR="002B2C33" w:rsidRPr="006139CD">
        <w:rPr>
          <w:sz w:val="24"/>
          <w:szCs w:val="24"/>
        </w:rPr>
        <w:t>.</w:t>
      </w:r>
    </w:p>
    <w:p w:rsidR="008318A6" w:rsidRPr="006139CD" w:rsidRDefault="008318A6" w:rsidP="00AE5C56">
      <w:pPr>
        <w:ind w:firstLine="708"/>
        <w:jc w:val="both"/>
        <w:rPr>
          <w:sz w:val="24"/>
          <w:szCs w:val="24"/>
        </w:rPr>
      </w:pPr>
    </w:p>
    <w:p w:rsidR="002B2C33" w:rsidRPr="006139CD" w:rsidRDefault="002B2C33" w:rsidP="002B2C33">
      <w:pPr>
        <w:ind w:firstLine="708"/>
        <w:jc w:val="both"/>
        <w:rPr>
          <w:sz w:val="24"/>
          <w:szCs w:val="24"/>
        </w:rPr>
      </w:pPr>
      <w:r w:rsidRPr="006139CD">
        <w:rPr>
          <w:sz w:val="24"/>
          <w:szCs w:val="24"/>
        </w:rPr>
        <w:t>Жителям было предложено направить предложения и замечания по проекту решения с «01» апреля 2024 года по «0</w:t>
      </w:r>
      <w:r w:rsidR="00ED3855" w:rsidRPr="006139CD">
        <w:rPr>
          <w:sz w:val="24"/>
          <w:szCs w:val="24"/>
        </w:rPr>
        <w:t>8</w:t>
      </w:r>
      <w:r w:rsidRPr="006139CD">
        <w:rPr>
          <w:sz w:val="24"/>
          <w:szCs w:val="24"/>
        </w:rPr>
        <w:t>» апреля 2024</w:t>
      </w:r>
      <w:r w:rsidR="00013A0F" w:rsidRPr="006139CD">
        <w:rPr>
          <w:sz w:val="24"/>
          <w:szCs w:val="24"/>
        </w:rPr>
        <w:t xml:space="preserve"> </w:t>
      </w:r>
      <w:r w:rsidRPr="006139CD">
        <w:rPr>
          <w:sz w:val="24"/>
          <w:szCs w:val="24"/>
        </w:rPr>
        <w:t>года до 1</w:t>
      </w:r>
      <w:r w:rsidR="00ED3855" w:rsidRPr="006139CD">
        <w:rPr>
          <w:sz w:val="24"/>
          <w:szCs w:val="24"/>
        </w:rPr>
        <w:t>5</w:t>
      </w:r>
      <w:r w:rsidRPr="006139CD">
        <w:rPr>
          <w:sz w:val="24"/>
          <w:szCs w:val="24"/>
        </w:rPr>
        <w:t xml:space="preserve">.00 по адресу: Владимирская область, </w:t>
      </w:r>
      <w:proofErr w:type="spellStart"/>
      <w:r w:rsidRPr="006139CD">
        <w:rPr>
          <w:sz w:val="24"/>
          <w:szCs w:val="24"/>
        </w:rPr>
        <w:t>Собинский</w:t>
      </w:r>
      <w:proofErr w:type="spellEnd"/>
      <w:r w:rsidRPr="006139CD">
        <w:rPr>
          <w:sz w:val="24"/>
          <w:szCs w:val="24"/>
        </w:rPr>
        <w:t xml:space="preserve"> район, </w:t>
      </w:r>
      <w:r w:rsidR="00013A0F" w:rsidRPr="006139CD">
        <w:rPr>
          <w:sz w:val="24"/>
          <w:szCs w:val="24"/>
        </w:rPr>
        <w:t>деревня Курилово,</w:t>
      </w:r>
      <w:r w:rsidRPr="006139CD">
        <w:rPr>
          <w:sz w:val="24"/>
          <w:szCs w:val="24"/>
        </w:rPr>
        <w:t xml:space="preserve"> улица </w:t>
      </w:r>
      <w:r w:rsidR="00013A0F" w:rsidRPr="006139CD">
        <w:rPr>
          <w:sz w:val="24"/>
          <w:szCs w:val="24"/>
        </w:rPr>
        <w:t>Юбилейная</w:t>
      </w:r>
      <w:r w:rsidRPr="006139CD">
        <w:rPr>
          <w:sz w:val="24"/>
          <w:szCs w:val="24"/>
        </w:rPr>
        <w:t xml:space="preserve">, дом </w:t>
      </w:r>
      <w:r w:rsidR="00013A0F" w:rsidRPr="006139CD">
        <w:rPr>
          <w:sz w:val="24"/>
          <w:szCs w:val="24"/>
        </w:rPr>
        <w:t>4</w:t>
      </w:r>
      <w:r w:rsidRPr="006139CD">
        <w:rPr>
          <w:sz w:val="24"/>
          <w:szCs w:val="24"/>
        </w:rPr>
        <w:t>0</w:t>
      </w:r>
      <w:r w:rsidR="006F68B0">
        <w:rPr>
          <w:sz w:val="24"/>
          <w:szCs w:val="24"/>
        </w:rPr>
        <w:t xml:space="preserve"> (здание администрации)</w:t>
      </w:r>
      <w:r w:rsidRPr="006139CD">
        <w:rPr>
          <w:sz w:val="24"/>
          <w:szCs w:val="24"/>
        </w:rPr>
        <w:t>. Письменных и устных замечаний и предложений по обсуждаемому проекту решения для включения их в настоящий протокол публичных слушаний не поступ</w:t>
      </w:r>
      <w:r w:rsidR="00013A0F" w:rsidRPr="006139CD">
        <w:rPr>
          <w:sz w:val="24"/>
          <w:szCs w:val="24"/>
        </w:rPr>
        <w:t>и</w:t>
      </w:r>
      <w:r w:rsidRPr="006139CD">
        <w:rPr>
          <w:sz w:val="24"/>
          <w:szCs w:val="24"/>
        </w:rPr>
        <w:t>ло.</w:t>
      </w:r>
    </w:p>
    <w:p w:rsidR="003F70C3" w:rsidRPr="006139CD" w:rsidRDefault="003F70C3" w:rsidP="002B2C33">
      <w:pPr>
        <w:ind w:firstLine="708"/>
        <w:jc w:val="both"/>
        <w:rPr>
          <w:b/>
          <w:sz w:val="24"/>
          <w:szCs w:val="24"/>
        </w:rPr>
      </w:pPr>
    </w:p>
    <w:p w:rsidR="000C60A0" w:rsidRPr="006139CD" w:rsidRDefault="00A375E9" w:rsidP="002B2C33">
      <w:pPr>
        <w:ind w:firstLine="708"/>
        <w:jc w:val="both"/>
        <w:rPr>
          <w:sz w:val="24"/>
          <w:szCs w:val="24"/>
        </w:rPr>
      </w:pPr>
      <w:r w:rsidRPr="006139CD">
        <w:rPr>
          <w:b/>
          <w:sz w:val="24"/>
          <w:szCs w:val="24"/>
        </w:rPr>
        <w:t>Власов А.В.</w:t>
      </w:r>
      <w:r w:rsidR="008D0B51" w:rsidRPr="006139CD">
        <w:rPr>
          <w:sz w:val="24"/>
          <w:szCs w:val="24"/>
        </w:rPr>
        <w:t xml:space="preserve"> </w:t>
      </w:r>
      <w:r w:rsidR="008318A6" w:rsidRPr="006139CD">
        <w:rPr>
          <w:sz w:val="24"/>
          <w:szCs w:val="24"/>
        </w:rPr>
        <w:t xml:space="preserve">Предложил присутствующим жителям задать вопросы и озвучить предложения </w:t>
      </w:r>
      <w:r w:rsidR="000C60A0" w:rsidRPr="006139CD">
        <w:rPr>
          <w:sz w:val="24"/>
          <w:szCs w:val="24"/>
        </w:rPr>
        <w:t xml:space="preserve">по </w:t>
      </w:r>
      <w:r w:rsidR="008318A6" w:rsidRPr="006139CD">
        <w:rPr>
          <w:sz w:val="24"/>
          <w:szCs w:val="24"/>
        </w:rPr>
        <w:t>существу повестки дня и проекта решения</w:t>
      </w:r>
      <w:r w:rsidRPr="006139CD">
        <w:rPr>
          <w:sz w:val="24"/>
          <w:szCs w:val="24"/>
        </w:rPr>
        <w:t>.</w:t>
      </w:r>
    </w:p>
    <w:p w:rsidR="004D3896" w:rsidRPr="006139CD" w:rsidRDefault="004D3896" w:rsidP="002B2C33">
      <w:pPr>
        <w:ind w:firstLine="708"/>
        <w:jc w:val="both"/>
        <w:rPr>
          <w:sz w:val="24"/>
          <w:szCs w:val="24"/>
        </w:rPr>
      </w:pPr>
    </w:p>
    <w:p w:rsidR="004D3896" w:rsidRPr="006139CD" w:rsidRDefault="004D3896" w:rsidP="002B2C33">
      <w:pPr>
        <w:ind w:firstLine="708"/>
        <w:jc w:val="both"/>
        <w:rPr>
          <w:sz w:val="24"/>
          <w:szCs w:val="24"/>
        </w:rPr>
      </w:pPr>
      <w:r w:rsidRPr="006139CD">
        <w:rPr>
          <w:sz w:val="24"/>
          <w:szCs w:val="24"/>
        </w:rPr>
        <w:t>Вопросов и предложений не поступило.</w:t>
      </w:r>
    </w:p>
    <w:p w:rsidR="00A375E9" w:rsidRPr="006139CD" w:rsidRDefault="00A375E9" w:rsidP="002B2C33">
      <w:pPr>
        <w:ind w:firstLine="708"/>
        <w:jc w:val="both"/>
        <w:rPr>
          <w:sz w:val="24"/>
          <w:szCs w:val="24"/>
        </w:rPr>
      </w:pPr>
    </w:p>
    <w:p w:rsidR="00A10614" w:rsidRPr="006139CD" w:rsidRDefault="00A375E9" w:rsidP="002B2C33">
      <w:pPr>
        <w:ind w:firstLine="708"/>
        <w:jc w:val="both"/>
        <w:rPr>
          <w:sz w:val="24"/>
          <w:szCs w:val="24"/>
        </w:rPr>
      </w:pPr>
      <w:r w:rsidRPr="006139CD">
        <w:rPr>
          <w:b/>
          <w:sz w:val="24"/>
          <w:szCs w:val="24"/>
        </w:rPr>
        <w:t>Власов А.В.</w:t>
      </w:r>
      <w:r w:rsidR="008D0B51" w:rsidRPr="006139CD">
        <w:rPr>
          <w:sz w:val="24"/>
          <w:szCs w:val="24"/>
        </w:rPr>
        <w:t xml:space="preserve">  </w:t>
      </w:r>
      <w:r w:rsidR="00A10614" w:rsidRPr="006139CD">
        <w:rPr>
          <w:sz w:val="24"/>
          <w:szCs w:val="24"/>
        </w:rPr>
        <w:t xml:space="preserve">Сообщил, что по результатам публичных слушаний комиссии необходимо принять заключение, в котором даны рекомендации и предложения по вопросам публичных слушаний. </w:t>
      </w:r>
    </w:p>
    <w:p w:rsidR="008D0B51" w:rsidRPr="006139CD" w:rsidRDefault="00A10614" w:rsidP="002B2C33">
      <w:pPr>
        <w:ind w:firstLine="708"/>
        <w:jc w:val="both"/>
        <w:rPr>
          <w:sz w:val="24"/>
          <w:szCs w:val="24"/>
        </w:rPr>
      </w:pPr>
      <w:r w:rsidRPr="006139CD">
        <w:rPr>
          <w:sz w:val="24"/>
          <w:szCs w:val="24"/>
        </w:rPr>
        <w:t xml:space="preserve">В связи с чем </w:t>
      </w:r>
      <w:proofErr w:type="gramStart"/>
      <w:r w:rsidRPr="006139CD">
        <w:rPr>
          <w:sz w:val="24"/>
          <w:szCs w:val="24"/>
        </w:rPr>
        <w:t>предложил  принять</w:t>
      </w:r>
      <w:proofErr w:type="gramEnd"/>
      <w:r w:rsidRPr="006139CD">
        <w:rPr>
          <w:sz w:val="24"/>
          <w:szCs w:val="24"/>
        </w:rPr>
        <w:t xml:space="preserve"> следующее заключение: </w:t>
      </w:r>
      <w:r w:rsidR="000C60A0" w:rsidRPr="006139CD">
        <w:rPr>
          <w:sz w:val="24"/>
          <w:szCs w:val="24"/>
        </w:rPr>
        <w:t xml:space="preserve"> </w:t>
      </w:r>
    </w:p>
    <w:p w:rsidR="00A10614" w:rsidRPr="006139CD" w:rsidRDefault="00A10614" w:rsidP="00A10614">
      <w:pPr>
        <w:ind w:firstLine="708"/>
        <w:jc w:val="both"/>
        <w:rPr>
          <w:sz w:val="24"/>
          <w:szCs w:val="24"/>
        </w:rPr>
      </w:pPr>
      <w:r w:rsidRPr="006139CD">
        <w:rPr>
          <w:sz w:val="24"/>
          <w:szCs w:val="24"/>
        </w:rPr>
        <w:t>1. Признать публичные слушания по проекту решения «О согласии на преобразование муниципальных образовани</w:t>
      </w:r>
      <w:r w:rsidR="00A375E9" w:rsidRPr="006139CD">
        <w:rPr>
          <w:sz w:val="24"/>
          <w:szCs w:val="24"/>
        </w:rPr>
        <w:t>й</w:t>
      </w:r>
      <w:r w:rsidRPr="006139CD">
        <w:rPr>
          <w:sz w:val="24"/>
          <w:szCs w:val="24"/>
        </w:rPr>
        <w:t xml:space="preserve"> путем объединения всех поселений, входящих в состав Собинского района и наделени</w:t>
      </w:r>
      <w:r w:rsidR="00A375E9" w:rsidRPr="006139CD">
        <w:rPr>
          <w:sz w:val="24"/>
          <w:szCs w:val="24"/>
        </w:rPr>
        <w:t>и</w:t>
      </w:r>
      <w:r w:rsidRPr="006139CD">
        <w:rPr>
          <w:sz w:val="24"/>
          <w:szCs w:val="24"/>
        </w:rPr>
        <w:t xml:space="preserve"> вновь образованного муниципального образования статусом «</w:t>
      </w:r>
      <w:proofErr w:type="spellStart"/>
      <w:r w:rsidRPr="006139CD">
        <w:rPr>
          <w:sz w:val="24"/>
          <w:szCs w:val="24"/>
        </w:rPr>
        <w:t>Собинский</w:t>
      </w:r>
      <w:proofErr w:type="spellEnd"/>
      <w:r w:rsidRPr="006139CD">
        <w:rPr>
          <w:sz w:val="24"/>
          <w:szCs w:val="24"/>
        </w:rPr>
        <w:t xml:space="preserve"> муниципальный округ Владимирской области»» состоявшимися;</w:t>
      </w:r>
    </w:p>
    <w:p w:rsidR="00A10614" w:rsidRPr="006139CD" w:rsidRDefault="00A10614" w:rsidP="00A10614">
      <w:pPr>
        <w:jc w:val="both"/>
        <w:rPr>
          <w:sz w:val="24"/>
          <w:szCs w:val="24"/>
        </w:rPr>
      </w:pPr>
      <w:r w:rsidRPr="006139CD">
        <w:rPr>
          <w:sz w:val="24"/>
          <w:szCs w:val="24"/>
        </w:rPr>
        <w:tab/>
        <w:t>2. Выразить согласие населения о преобразовании муниципальных образований путем объединения всех поселений, входящих в состав Собинского муниципального района и наделени</w:t>
      </w:r>
      <w:r w:rsidR="00A375E9" w:rsidRPr="006139CD">
        <w:rPr>
          <w:sz w:val="24"/>
          <w:szCs w:val="24"/>
        </w:rPr>
        <w:t>и</w:t>
      </w:r>
      <w:r w:rsidRPr="006139CD">
        <w:rPr>
          <w:sz w:val="24"/>
          <w:szCs w:val="24"/>
        </w:rPr>
        <w:t xml:space="preserve"> вновь образованного муниципального образования статусом муниципального округа с наименованием «</w:t>
      </w:r>
      <w:proofErr w:type="spellStart"/>
      <w:r w:rsidRPr="006139CD">
        <w:rPr>
          <w:sz w:val="24"/>
          <w:szCs w:val="24"/>
        </w:rPr>
        <w:t>Собинский</w:t>
      </w:r>
      <w:proofErr w:type="spellEnd"/>
      <w:r w:rsidRPr="006139CD">
        <w:rPr>
          <w:sz w:val="24"/>
          <w:szCs w:val="24"/>
        </w:rPr>
        <w:t xml:space="preserve"> муниципальный округ Владимирской области» с административным центром в городе </w:t>
      </w:r>
      <w:proofErr w:type="spellStart"/>
      <w:r w:rsidRPr="006139CD">
        <w:rPr>
          <w:sz w:val="24"/>
          <w:szCs w:val="24"/>
        </w:rPr>
        <w:t>Собинка</w:t>
      </w:r>
      <w:proofErr w:type="spellEnd"/>
      <w:r w:rsidRPr="006139CD">
        <w:rPr>
          <w:sz w:val="24"/>
          <w:szCs w:val="24"/>
        </w:rPr>
        <w:t>;</w:t>
      </w:r>
    </w:p>
    <w:p w:rsidR="00A10614" w:rsidRPr="006139CD" w:rsidRDefault="00A10614" w:rsidP="00A10614">
      <w:pPr>
        <w:ind w:firstLine="708"/>
        <w:jc w:val="both"/>
        <w:rPr>
          <w:sz w:val="24"/>
          <w:szCs w:val="24"/>
        </w:rPr>
      </w:pPr>
      <w:r w:rsidRPr="006139CD">
        <w:rPr>
          <w:sz w:val="24"/>
          <w:szCs w:val="24"/>
        </w:rPr>
        <w:t xml:space="preserve">3. Одобрить </w:t>
      </w:r>
      <w:r w:rsidR="006F68B0">
        <w:rPr>
          <w:sz w:val="24"/>
          <w:szCs w:val="24"/>
        </w:rPr>
        <w:t xml:space="preserve">и направить в Совет народных депутатов муниципального образования Куриловское Собинского района </w:t>
      </w:r>
      <w:r w:rsidRPr="006139CD">
        <w:rPr>
          <w:sz w:val="24"/>
          <w:szCs w:val="24"/>
        </w:rPr>
        <w:t>проект решения «О согласии на преобразование муниципальных образовани</w:t>
      </w:r>
      <w:r w:rsidR="0039468E" w:rsidRPr="006139CD">
        <w:rPr>
          <w:sz w:val="24"/>
          <w:szCs w:val="24"/>
        </w:rPr>
        <w:t>й</w:t>
      </w:r>
      <w:r w:rsidRPr="006139CD">
        <w:rPr>
          <w:sz w:val="24"/>
          <w:szCs w:val="24"/>
        </w:rPr>
        <w:t xml:space="preserve"> путем объединения всех поселений, входящих в состав Собинского района и наделени</w:t>
      </w:r>
      <w:r w:rsidR="0039468E" w:rsidRPr="006139CD">
        <w:rPr>
          <w:sz w:val="24"/>
          <w:szCs w:val="24"/>
        </w:rPr>
        <w:t>и</w:t>
      </w:r>
      <w:r w:rsidRPr="006139CD">
        <w:rPr>
          <w:sz w:val="24"/>
          <w:szCs w:val="24"/>
        </w:rPr>
        <w:t xml:space="preserve"> вновь образованного муниципального образования статусом «</w:t>
      </w:r>
      <w:proofErr w:type="spellStart"/>
      <w:r w:rsidRPr="006139CD">
        <w:rPr>
          <w:sz w:val="24"/>
          <w:szCs w:val="24"/>
        </w:rPr>
        <w:t>Собинский</w:t>
      </w:r>
      <w:proofErr w:type="spellEnd"/>
      <w:r w:rsidRPr="006139CD">
        <w:rPr>
          <w:sz w:val="24"/>
          <w:szCs w:val="24"/>
        </w:rPr>
        <w:t xml:space="preserve"> муниципальный округ Владимирской области»»</w:t>
      </w:r>
      <w:r w:rsidR="008318A6" w:rsidRPr="006139CD">
        <w:rPr>
          <w:sz w:val="24"/>
          <w:szCs w:val="24"/>
        </w:rPr>
        <w:t xml:space="preserve"> согласно приложению к протоколу</w:t>
      </w:r>
      <w:r w:rsidRPr="006139CD">
        <w:rPr>
          <w:sz w:val="24"/>
          <w:szCs w:val="24"/>
        </w:rPr>
        <w:t xml:space="preserve"> и рекомендовать Совету народных депутатов муниципального образования </w:t>
      </w:r>
      <w:r w:rsidR="00A375E9" w:rsidRPr="006139CD">
        <w:rPr>
          <w:sz w:val="24"/>
          <w:szCs w:val="24"/>
        </w:rPr>
        <w:t>Куриловское</w:t>
      </w:r>
      <w:r w:rsidRPr="006139CD">
        <w:rPr>
          <w:sz w:val="24"/>
          <w:szCs w:val="24"/>
        </w:rPr>
        <w:t xml:space="preserve"> Собинского района принять данное решение на ближайшем заседании; </w:t>
      </w:r>
    </w:p>
    <w:p w:rsidR="00A10614" w:rsidRPr="006139CD" w:rsidRDefault="00A10614" w:rsidP="00A10614">
      <w:pPr>
        <w:ind w:firstLine="708"/>
        <w:jc w:val="both"/>
        <w:rPr>
          <w:sz w:val="24"/>
          <w:szCs w:val="24"/>
        </w:rPr>
      </w:pPr>
      <w:r w:rsidRPr="006139CD">
        <w:rPr>
          <w:sz w:val="24"/>
          <w:szCs w:val="24"/>
        </w:rPr>
        <w:t xml:space="preserve">4. Опубликовать информационное сообщение о результатах публичных слушаний в газете «Доверие» и на официальном сайте администрации </w:t>
      </w:r>
      <w:r w:rsidR="00A375E9" w:rsidRPr="006139CD">
        <w:rPr>
          <w:sz w:val="24"/>
          <w:szCs w:val="24"/>
        </w:rPr>
        <w:t>муниципального образования Куриловское Собинского района.</w:t>
      </w:r>
    </w:p>
    <w:p w:rsidR="00A10614" w:rsidRPr="006139CD" w:rsidRDefault="00A10614" w:rsidP="00A10614">
      <w:pPr>
        <w:ind w:firstLine="708"/>
        <w:jc w:val="both"/>
        <w:rPr>
          <w:sz w:val="24"/>
          <w:szCs w:val="24"/>
        </w:rPr>
      </w:pPr>
    </w:p>
    <w:p w:rsidR="00A10614" w:rsidRPr="006139CD" w:rsidRDefault="00A10614" w:rsidP="00A10614">
      <w:pPr>
        <w:jc w:val="both"/>
        <w:rPr>
          <w:b/>
          <w:sz w:val="24"/>
          <w:szCs w:val="24"/>
        </w:rPr>
      </w:pPr>
      <w:r w:rsidRPr="006139CD">
        <w:rPr>
          <w:b/>
          <w:sz w:val="24"/>
          <w:szCs w:val="24"/>
        </w:rPr>
        <w:t>Голосовали:</w:t>
      </w:r>
    </w:p>
    <w:p w:rsidR="00A10614" w:rsidRPr="006139CD" w:rsidRDefault="00A10614" w:rsidP="00A10614">
      <w:pPr>
        <w:jc w:val="both"/>
        <w:rPr>
          <w:sz w:val="24"/>
          <w:szCs w:val="24"/>
        </w:rPr>
      </w:pPr>
      <w:r w:rsidRPr="006139CD">
        <w:rPr>
          <w:sz w:val="24"/>
          <w:szCs w:val="24"/>
        </w:rPr>
        <w:t>«ЗА»</w:t>
      </w:r>
      <w:r w:rsidR="00A375E9" w:rsidRPr="006139CD">
        <w:rPr>
          <w:sz w:val="24"/>
          <w:szCs w:val="24"/>
        </w:rPr>
        <w:t xml:space="preserve"> - 8</w:t>
      </w:r>
    </w:p>
    <w:p w:rsidR="00A10614" w:rsidRPr="006139CD" w:rsidRDefault="00A10614" w:rsidP="00A10614">
      <w:pPr>
        <w:jc w:val="both"/>
        <w:rPr>
          <w:sz w:val="24"/>
          <w:szCs w:val="24"/>
        </w:rPr>
      </w:pPr>
      <w:r w:rsidRPr="006139CD">
        <w:rPr>
          <w:sz w:val="24"/>
          <w:szCs w:val="24"/>
        </w:rPr>
        <w:t>«ПРОТИВ»</w:t>
      </w:r>
      <w:r w:rsidR="0069160A" w:rsidRPr="006139CD">
        <w:rPr>
          <w:sz w:val="24"/>
          <w:szCs w:val="24"/>
        </w:rPr>
        <w:t xml:space="preserve"> - </w:t>
      </w:r>
      <w:r w:rsidRPr="006139CD">
        <w:rPr>
          <w:sz w:val="24"/>
          <w:szCs w:val="24"/>
        </w:rPr>
        <w:t xml:space="preserve"> 0</w:t>
      </w:r>
    </w:p>
    <w:p w:rsidR="00A10614" w:rsidRPr="006139CD" w:rsidRDefault="00A10614" w:rsidP="00A10614">
      <w:pPr>
        <w:jc w:val="both"/>
        <w:rPr>
          <w:sz w:val="24"/>
          <w:szCs w:val="24"/>
        </w:rPr>
      </w:pPr>
      <w:r w:rsidRPr="006139CD">
        <w:rPr>
          <w:sz w:val="24"/>
          <w:szCs w:val="24"/>
        </w:rPr>
        <w:t>«ВОЗДЕРЖАЛИСЬ»</w:t>
      </w:r>
      <w:r w:rsidR="0069160A" w:rsidRPr="006139CD">
        <w:rPr>
          <w:sz w:val="24"/>
          <w:szCs w:val="24"/>
        </w:rPr>
        <w:t xml:space="preserve"> -</w:t>
      </w:r>
      <w:r w:rsidRPr="006139CD">
        <w:rPr>
          <w:sz w:val="24"/>
          <w:szCs w:val="24"/>
        </w:rPr>
        <w:t xml:space="preserve"> 0</w:t>
      </w:r>
    </w:p>
    <w:p w:rsidR="00A10614" w:rsidRPr="006139CD" w:rsidRDefault="00A10614" w:rsidP="00A10614">
      <w:pPr>
        <w:jc w:val="both"/>
        <w:rPr>
          <w:sz w:val="24"/>
          <w:szCs w:val="24"/>
        </w:rPr>
      </w:pPr>
    </w:p>
    <w:p w:rsidR="00A10614" w:rsidRPr="006139CD" w:rsidRDefault="00A10614" w:rsidP="00A10614">
      <w:pPr>
        <w:jc w:val="both"/>
        <w:rPr>
          <w:b/>
          <w:sz w:val="24"/>
          <w:szCs w:val="24"/>
        </w:rPr>
      </w:pPr>
      <w:r w:rsidRPr="006139CD">
        <w:rPr>
          <w:b/>
          <w:sz w:val="24"/>
          <w:szCs w:val="24"/>
        </w:rPr>
        <w:t>Решили:</w:t>
      </w:r>
    </w:p>
    <w:p w:rsidR="00A10614" w:rsidRPr="006139CD" w:rsidRDefault="00A10614" w:rsidP="00A10614">
      <w:pPr>
        <w:jc w:val="both"/>
        <w:rPr>
          <w:sz w:val="24"/>
          <w:szCs w:val="24"/>
        </w:rPr>
      </w:pPr>
      <w:r w:rsidRPr="006139CD">
        <w:rPr>
          <w:sz w:val="24"/>
          <w:szCs w:val="24"/>
        </w:rPr>
        <w:lastRenderedPageBreak/>
        <w:t>По результатам публичных слушаний</w:t>
      </w:r>
      <w:r w:rsidR="004D3896" w:rsidRPr="006139CD">
        <w:rPr>
          <w:sz w:val="24"/>
          <w:szCs w:val="24"/>
        </w:rPr>
        <w:t xml:space="preserve"> п</w:t>
      </w:r>
      <w:r w:rsidRPr="006139CD">
        <w:rPr>
          <w:sz w:val="24"/>
          <w:szCs w:val="24"/>
        </w:rPr>
        <w:t>ринять следующее заключение:</w:t>
      </w:r>
    </w:p>
    <w:p w:rsidR="00A10614" w:rsidRPr="006139CD" w:rsidRDefault="00A10614" w:rsidP="00A10614">
      <w:pPr>
        <w:jc w:val="both"/>
        <w:rPr>
          <w:sz w:val="24"/>
          <w:szCs w:val="24"/>
        </w:rPr>
      </w:pPr>
    </w:p>
    <w:p w:rsidR="00A10614" w:rsidRPr="006139CD" w:rsidRDefault="00A10614" w:rsidP="00A10614">
      <w:pPr>
        <w:ind w:firstLine="708"/>
        <w:jc w:val="both"/>
        <w:rPr>
          <w:sz w:val="24"/>
          <w:szCs w:val="24"/>
        </w:rPr>
      </w:pPr>
      <w:r w:rsidRPr="006139CD">
        <w:rPr>
          <w:sz w:val="24"/>
          <w:szCs w:val="24"/>
        </w:rPr>
        <w:t>1. Признать публичные слушания по проекту решения «О согласии на преобразование муниципальных образовании путем объединения всех поселений, входящих в состав Собинского района и наделения вновь образованного муниципального образования статусом «</w:t>
      </w:r>
      <w:proofErr w:type="spellStart"/>
      <w:r w:rsidRPr="006139CD">
        <w:rPr>
          <w:sz w:val="24"/>
          <w:szCs w:val="24"/>
        </w:rPr>
        <w:t>Собинский</w:t>
      </w:r>
      <w:proofErr w:type="spellEnd"/>
      <w:r w:rsidRPr="006139CD">
        <w:rPr>
          <w:sz w:val="24"/>
          <w:szCs w:val="24"/>
        </w:rPr>
        <w:t xml:space="preserve"> муниципальный округ Владимирской области»» состоявшимися;</w:t>
      </w:r>
    </w:p>
    <w:p w:rsidR="00A10614" w:rsidRPr="006139CD" w:rsidRDefault="00A10614" w:rsidP="00A10614">
      <w:pPr>
        <w:jc w:val="both"/>
        <w:rPr>
          <w:sz w:val="24"/>
          <w:szCs w:val="24"/>
        </w:rPr>
      </w:pPr>
      <w:r w:rsidRPr="006139CD">
        <w:rPr>
          <w:sz w:val="24"/>
          <w:szCs w:val="24"/>
        </w:rPr>
        <w:tab/>
        <w:t>2. Выразить согласие населения о преобразовании муниципальных образований путем объединения всех поселений, входящих в состав Собинского муниципального района и наделени</w:t>
      </w:r>
      <w:r w:rsidR="00177CDA">
        <w:rPr>
          <w:sz w:val="24"/>
          <w:szCs w:val="24"/>
        </w:rPr>
        <w:t>и</w:t>
      </w:r>
      <w:r w:rsidRPr="006139CD">
        <w:rPr>
          <w:sz w:val="24"/>
          <w:szCs w:val="24"/>
        </w:rPr>
        <w:t xml:space="preserve"> вновь образованного муниципального образования статусом муниципального округа с наименованием «</w:t>
      </w:r>
      <w:proofErr w:type="spellStart"/>
      <w:r w:rsidRPr="006139CD">
        <w:rPr>
          <w:sz w:val="24"/>
          <w:szCs w:val="24"/>
        </w:rPr>
        <w:t>Собинский</w:t>
      </w:r>
      <w:proofErr w:type="spellEnd"/>
      <w:r w:rsidRPr="006139CD">
        <w:rPr>
          <w:sz w:val="24"/>
          <w:szCs w:val="24"/>
        </w:rPr>
        <w:t xml:space="preserve"> муниципальный округ Владимирской области» с административным центром в городе </w:t>
      </w:r>
      <w:proofErr w:type="spellStart"/>
      <w:r w:rsidRPr="006139CD">
        <w:rPr>
          <w:sz w:val="24"/>
          <w:szCs w:val="24"/>
        </w:rPr>
        <w:t>Собинка</w:t>
      </w:r>
      <w:proofErr w:type="spellEnd"/>
      <w:r w:rsidRPr="006139CD">
        <w:rPr>
          <w:sz w:val="24"/>
          <w:szCs w:val="24"/>
        </w:rPr>
        <w:t>;</w:t>
      </w:r>
    </w:p>
    <w:p w:rsidR="00A10614" w:rsidRPr="006139CD" w:rsidRDefault="00A10614" w:rsidP="00A10614">
      <w:pPr>
        <w:ind w:firstLine="708"/>
        <w:jc w:val="both"/>
        <w:rPr>
          <w:sz w:val="24"/>
          <w:szCs w:val="24"/>
        </w:rPr>
      </w:pPr>
      <w:r w:rsidRPr="006139CD">
        <w:rPr>
          <w:sz w:val="24"/>
          <w:szCs w:val="24"/>
        </w:rPr>
        <w:t xml:space="preserve">3. Одобрить </w:t>
      </w:r>
      <w:r w:rsidR="00854337">
        <w:rPr>
          <w:sz w:val="24"/>
          <w:szCs w:val="24"/>
        </w:rPr>
        <w:t xml:space="preserve">и направить в Совет народных депутатов муниципального образования Куриловское Собинского района </w:t>
      </w:r>
      <w:r w:rsidRPr="006139CD">
        <w:rPr>
          <w:sz w:val="24"/>
          <w:szCs w:val="24"/>
        </w:rPr>
        <w:t>проект решения «О согласии на преобразование муниципальных образовани</w:t>
      </w:r>
      <w:r w:rsidR="0051703F">
        <w:rPr>
          <w:sz w:val="24"/>
          <w:szCs w:val="24"/>
        </w:rPr>
        <w:t>й</w:t>
      </w:r>
      <w:r w:rsidRPr="006139CD">
        <w:rPr>
          <w:sz w:val="24"/>
          <w:szCs w:val="24"/>
        </w:rPr>
        <w:t xml:space="preserve"> путем объединения всех поселений, входящих в состав Собинского района и наделения вновь образованного муниципального образования статусом «</w:t>
      </w:r>
      <w:proofErr w:type="spellStart"/>
      <w:r w:rsidRPr="006139CD">
        <w:rPr>
          <w:sz w:val="24"/>
          <w:szCs w:val="24"/>
        </w:rPr>
        <w:t>Собинский</w:t>
      </w:r>
      <w:proofErr w:type="spellEnd"/>
      <w:r w:rsidRPr="006139CD">
        <w:rPr>
          <w:sz w:val="24"/>
          <w:szCs w:val="24"/>
        </w:rPr>
        <w:t xml:space="preserve"> муниципальный округ Владимирской области»»</w:t>
      </w:r>
      <w:r w:rsidR="008318A6" w:rsidRPr="006139CD">
        <w:rPr>
          <w:sz w:val="24"/>
          <w:szCs w:val="24"/>
        </w:rPr>
        <w:t xml:space="preserve"> согласно приложению</w:t>
      </w:r>
      <w:r w:rsidR="002D4423" w:rsidRPr="006139CD">
        <w:rPr>
          <w:sz w:val="24"/>
          <w:szCs w:val="24"/>
        </w:rPr>
        <w:t xml:space="preserve"> к протоколу</w:t>
      </w:r>
      <w:r w:rsidRPr="006139CD">
        <w:rPr>
          <w:sz w:val="24"/>
          <w:szCs w:val="24"/>
        </w:rPr>
        <w:t xml:space="preserve"> и рекомендовать Совету народных депутатов муниципального образования </w:t>
      </w:r>
      <w:r w:rsidR="00A375E9" w:rsidRPr="006139CD">
        <w:rPr>
          <w:sz w:val="24"/>
          <w:szCs w:val="24"/>
        </w:rPr>
        <w:t>Куриловское</w:t>
      </w:r>
      <w:r w:rsidRPr="006139CD">
        <w:rPr>
          <w:sz w:val="24"/>
          <w:szCs w:val="24"/>
        </w:rPr>
        <w:t xml:space="preserve"> Собинского района принять данное решение на ближайшем заседании; </w:t>
      </w:r>
    </w:p>
    <w:p w:rsidR="00A10614" w:rsidRPr="006139CD" w:rsidRDefault="00A10614" w:rsidP="00A10614">
      <w:pPr>
        <w:ind w:firstLine="708"/>
        <w:jc w:val="both"/>
        <w:rPr>
          <w:sz w:val="24"/>
          <w:szCs w:val="24"/>
        </w:rPr>
      </w:pPr>
      <w:r w:rsidRPr="006139CD">
        <w:rPr>
          <w:sz w:val="24"/>
          <w:szCs w:val="24"/>
        </w:rPr>
        <w:t xml:space="preserve">4. Опубликовать информационное сообщение о результатах публичных слушаний в газете «Доверие» и на официальном сайте администрации </w:t>
      </w:r>
      <w:r w:rsidR="00A375E9" w:rsidRPr="006139CD">
        <w:rPr>
          <w:sz w:val="24"/>
          <w:szCs w:val="24"/>
        </w:rPr>
        <w:t>муниципального образования Куриловское Собинского района.</w:t>
      </w:r>
    </w:p>
    <w:p w:rsidR="00A10614" w:rsidRPr="006139CD" w:rsidRDefault="00A10614" w:rsidP="00A10614">
      <w:pPr>
        <w:jc w:val="both"/>
        <w:rPr>
          <w:sz w:val="24"/>
          <w:szCs w:val="24"/>
        </w:rPr>
      </w:pPr>
    </w:p>
    <w:p w:rsidR="008318A6" w:rsidRPr="006139CD" w:rsidRDefault="008318A6" w:rsidP="00A10614">
      <w:pPr>
        <w:jc w:val="both"/>
        <w:rPr>
          <w:sz w:val="24"/>
          <w:szCs w:val="24"/>
        </w:rPr>
      </w:pPr>
    </w:p>
    <w:p w:rsidR="008318A6" w:rsidRPr="006139CD" w:rsidRDefault="00471B63" w:rsidP="008318A6">
      <w:pPr>
        <w:ind w:left="142" w:hanging="142"/>
        <w:jc w:val="both"/>
        <w:rPr>
          <w:b/>
          <w:sz w:val="24"/>
          <w:szCs w:val="24"/>
        </w:rPr>
      </w:pPr>
      <w:r w:rsidRPr="006139CD">
        <w:rPr>
          <w:b/>
          <w:sz w:val="24"/>
          <w:szCs w:val="24"/>
        </w:rPr>
        <w:t>Председатель комиссии</w:t>
      </w:r>
      <w:r w:rsidR="008318A6" w:rsidRPr="006139CD">
        <w:rPr>
          <w:b/>
          <w:sz w:val="24"/>
          <w:szCs w:val="24"/>
        </w:rPr>
        <w:t xml:space="preserve">                  </w:t>
      </w:r>
      <w:r w:rsidR="002D4423" w:rsidRPr="006139CD">
        <w:rPr>
          <w:b/>
          <w:sz w:val="24"/>
          <w:szCs w:val="24"/>
        </w:rPr>
        <w:t xml:space="preserve">                 </w:t>
      </w:r>
      <w:r w:rsidR="008318A6" w:rsidRPr="006139CD">
        <w:rPr>
          <w:b/>
          <w:sz w:val="24"/>
          <w:szCs w:val="24"/>
        </w:rPr>
        <w:t xml:space="preserve">                      </w:t>
      </w:r>
      <w:r w:rsidRPr="006139CD">
        <w:rPr>
          <w:b/>
          <w:sz w:val="24"/>
          <w:szCs w:val="24"/>
        </w:rPr>
        <w:t xml:space="preserve">                           </w:t>
      </w:r>
      <w:r w:rsidR="00A375E9" w:rsidRPr="006139CD">
        <w:rPr>
          <w:b/>
          <w:sz w:val="24"/>
          <w:szCs w:val="24"/>
        </w:rPr>
        <w:t xml:space="preserve">   А.В. Власов</w:t>
      </w:r>
    </w:p>
    <w:p w:rsidR="007D6C94" w:rsidRPr="006139CD" w:rsidRDefault="007D6C94" w:rsidP="008318A6">
      <w:pPr>
        <w:ind w:left="142" w:hanging="142"/>
        <w:jc w:val="both"/>
        <w:rPr>
          <w:b/>
          <w:sz w:val="24"/>
          <w:szCs w:val="24"/>
        </w:rPr>
      </w:pPr>
    </w:p>
    <w:p w:rsidR="008318A6" w:rsidRPr="006139CD" w:rsidRDefault="008034F6" w:rsidP="00A10614">
      <w:pPr>
        <w:jc w:val="both"/>
        <w:rPr>
          <w:b/>
          <w:sz w:val="24"/>
          <w:szCs w:val="24"/>
        </w:rPr>
      </w:pPr>
      <w:r w:rsidRPr="006139CD">
        <w:rPr>
          <w:b/>
          <w:sz w:val="24"/>
          <w:szCs w:val="24"/>
        </w:rPr>
        <w:t xml:space="preserve"> </w:t>
      </w:r>
    </w:p>
    <w:p w:rsidR="00471B63" w:rsidRPr="006139CD" w:rsidRDefault="008318A6" w:rsidP="00A10614">
      <w:pPr>
        <w:jc w:val="both"/>
        <w:rPr>
          <w:b/>
          <w:sz w:val="24"/>
          <w:szCs w:val="24"/>
        </w:rPr>
      </w:pPr>
      <w:r w:rsidRPr="006139CD">
        <w:rPr>
          <w:b/>
          <w:sz w:val="24"/>
          <w:szCs w:val="24"/>
        </w:rPr>
        <w:t>Секретарь</w:t>
      </w:r>
      <w:r w:rsidR="00471B63" w:rsidRPr="006139CD">
        <w:rPr>
          <w:b/>
          <w:sz w:val="24"/>
          <w:szCs w:val="24"/>
        </w:rPr>
        <w:t xml:space="preserve"> комиссии</w:t>
      </w:r>
      <w:r w:rsidRPr="006139CD">
        <w:rPr>
          <w:b/>
          <w:sz w:val="24"/>
          <w:szCs w:val="24"/>
        </w:rPr>
        <w:t xml:space="preserve">                                                                                          </w:t>
      </w:r>
      <w:r w:rsidR="00A375E9" w:rsidRPr="006139CD">
        <w:rPr>
          <w:b/>
          <w:sz w:val="24"/>
          <w:szCs w:val="24"/>
        </w:rPr>
        <w:t xml:space="preserve">    Е.В. </w:t>
      </w:r>
      <w:proofErr w:type="spellStart"/>
      <w:r w:rsidR="00A375E9" w:rsidRPr="006139CD">
        <w:rPr>
          <w:b/>
          <w:sz w:val="24"/>
          <w:szCs w:val="24"/>
        </w:rPr>
        <w:t>Истратов</w:t>
      </w:r>
      <w:proofErr w:type="spellEnd"/>
    </w:p>
    <w:p w:rsidR="00471B63" w:rsidRPr="006139CD" w:rsidRDefault="00471B63" w:rsidP="00A10614">
      <w:pPr>
        <w:jc w:val="both"/>
        <w:rPr>
          <w:b/>
          <w:sz w:val="24"/>
          <w:szCs w:val="24"/>
        </w:rPr>
      </w:pPr>
    </w:p>
    <w:p w:rsidR="00471B63" w:rsidRPr="006139CD" w:rsidRDefault="00471B63" w:rsidP="00A10614">
      <w:pPr>
        <w:jc w:val="both"/>
        <w:rPr>
          <w:b/>
          <w:sz w:val="24"/>
          <w:szCs w:val="24"/>
        </w:rPr>
      </w:pPr>
    </w:p>
    <w:p w:rsidR="00471B63" w:rsidRPr="006139CD" w:rsidRDefault="00471B63" w:rsidP="00A10614">
      <w:pPr>
        <w:jc w:val="both"/>
        <w:rPr>
          <w:b/>
          <w:sz w:val="24"/>
          <w:szCs w:val="24"/>
        </w:rPr>
      </w:pPr>
    </w:p>
    <w:p w:rsidR="00471B63" w:rsidRPr="006139CD" w:rsidRDefault="00471B63" w:rsidP="00A10614">
      <w:pPr>
        <w:jc w:val="both"/>
        <w:rPr>
          <w:b/>
          <w:sz w:val="24"/>
          <w:szCs w:val="24"/>
        </w:rPr>
      </w:pPr>
    </w:p>
    <w:p w:rsidR="00471B63" w:rsidRPr="006139CD" w:rsidRDefault="00471B63" w:rsidP="00A10614">
      <w:pPr>
        <w:jc w:val="both"/>
        <w:rPr>
          <w:b/>
          <w:sz w:val="24"/>
          <w:szCs w:val="24"/>
        </w:rPr>
      </w:pPr>
    </w:p>
    <w:p w:rsidR="00471B63" w:rsidRPr="006139CD" w:rsidRDefault="00471B63" w:rsidP="00A10614">
      <w:pPr>
        <w:jc w:val="both"/>
        <w:rPr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2"/>
        <w:gridCol w:w="222"/>
      </w:tblGrid>
      <w:tr w:rsidR="00A90786" w:rsidRPr="00A90786" w:rsidTr="002E55B9">
        <w:tc>
          <w:tcPr>
            <w:tcW w:w="9349" w:type="dxa"/>
          </w:tcPr>
          <w:p w:rsidR="00A90786" w:rsidRPr="00A90786" w:rsidRDefault="00A90786" w:rsidP="00A9078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  <w:r w:rsidRPr="00A90786">
              <w:rPr>
                <w:rFonts w:eastAsiaTheme="minorHAnsi"/>
                <w:sz w:val="24"/>
                <w:szCs w:val="24"/>
              </w:rPr>
              <w:t>Глава поселения                                                                                                 А.В. Власов</w:t>
            </w:r>
          </w:p>
          <w:p w:rsidR="00A90786" w:rsidRPr="00A90786" w:rsidRDefault="00A90786" w:rsidP="00A90786">
            <w:pPr>
              <w:spacing w:after="200" w:line="276" w:lineRule="auto"/>
              <w:rPr>
                <w:rFonts w:asciiTheme="minorHAnsi" w:eastAsiaTheme="minorHAnsi" w:hAnsiTheme="minorHAnsi" w:cstheme="minorBidi"/>
                <w:sz w:val="22"/>
                <w:szCs w:val="22"/>
              </w:rPr>
            </w:pPr>
          </w:p>
          <w:tbl>
            <w:tblPr>
              <w:tblW w:w="9356" w:type="dxa"/>
              <w:tblLook w:val="01E0" w:firstRow="1" w:lastRow="1" w:firstColumn="1" w:lastColumn="1" w:noHBand="0" w:noVBand="0"/>
            </w:tblPr>
            <w:tblGrid>
              <w:gridCol w:w="9356"/>
            </w:tblGrid>
            <w:tr w:rsidR="00A90786" w:rsidRPr="00A90786" w:rsidTr="002E55B9">
              <w:tc>
                <w:tcPr>
                  <w:tcW w:w="9356" w:type="dxa"/>
                  <w:hideMark/>
                </w:tcPr>
                <w:p w:rsidR="00A90786" w:rsidRDefault="00A90786" w:rsidP="00A90786">
                  <w:pPr>
                    <w:jc w:val="right"/>
                    <w:rPr>
                      <w:rFonts w:eastAsiaTheme="minorHAnsi"/>
                      <w:sz w:val="24"/>
                      <w:szCs w:val="24"/>
                    </w:rPr>
                  </w:pPr>
                </w:p>
                <w:p w:rsidR="00A90786" w:rsidRDefault="00A90786" w:rsidP="00A90786">
                  <w:pPr>
                    <w:jc w:val="right"/>
                    <w:rPr>
                      <w:rFonts w:eastAsiaTheme="minorHAnsi"/>
                      <w:sz w:val="24"/>
                      <w:szCs w:val="24"/>
                    </w:rPr>
                  </w:pPr>
                </w:p>
                <w:p w:rsidR="00A90786" w:rsidRDefault="00A90786" w:rsidP="00A90786">
                  <w:pPr>
                    <w:jc w:val="right"/>
                    <w:rPr>
                      <w:rFonts w:eastAsiaTheme="minorHAnsi"/>
                      <w:sz w:val="24"/>
                      <w:szCs w:val="24"/>
                    </w:rPr>
                  </w:pPr>
                </w:p>
                <w:p w:rsidR="00A90786" w:rsidRDefault="00A90786" w:rsidP="00A90786">
                  <w:pPr>
                    <w:jc w:val="right"/>
                    <w:rPr>
                      <w:rFonts w:eastAsiaTheme="minorHAnsi"/>
                      <w:sz w:val="24"/>
                      <w:szCs w:val="24"/>
                    </w:rPr>
                  </w:pPr>
                </w:p>
                <w:p w:rsidR="00A90786" w:rsidRDefault="00A90786" w:rsidP="00A90786">
                  <w:pPr>
                    <w:jc w:val="right"/>
                    <w:rPr>
                      <w:rFonts w:eastAsiaTheme="minorHAnsi"/>
                      <w:sz w:val="24"/>
                      <w:szCs w:val="24"/>
                    </w:rPr>
                  </w:pPr>
                </w:p>
                <w:p w:rsidR="00A90786" w:rsidRDefault="00A90786" w:rsidP="00A90786">
                  <w:pPr>
                    <w:jc w:val="right"/>
                    <w:rPr>
                      <w:rFonts w:eastAsiaTheme="minorHAnsi"/>
                      <w:sz w:val="24"/>
                      <w:szCs w:val="24"/>
                    </w:rPr>
                  </w:pPr>
                </w:p>
                <w:p w:rsidR="00A90786" w:rsidRDefault="00A90786" w:rsidP="00A90786">
                  <w:pPr>
                    <w:jc w:val="right"/>
                    <w:rPr>
                      <w:rFonts w:eastAsiaTheme="minorHAnsi"/>
                      <w:sz w:val="24"/>
                      <w:szCs w:val="24"/>
                    </w:rPr>
                  </w:pPr>
                </w:p>
                <w:p w:rsidR="00A90786" w:rsidRDefault="00A90786" w:rsidP="00A90786">
                  <w:pPr>
                    <w:jc w:val="right"/>
                    <w:rPr>
                      <w:rFonts w:eastAsiaTheme="minorHAnsi"/>
                      <w:sz w:val="24"/>
                      <w:szCs w:val="24"/>
                    </w:rPr>
                  </w:pPr>
                </w:p>
                <w:p w:rsidR="00A90786" w:rsidRDefault="00A90786" w:rsidP="00A90786">
                  <w:pPr>
                    <w:jc w:val="right"/>
                    <w:rPr>
                      <w:rFonts w:eastAsiaTheme="minorHAnsi"/>
                      <w:sz w:val="24"/>
                      <w:szCs w:val="24"/>
                    </w:rPr>
                  </w:pPr>
                </w:p>
                <w:p w:rsidR="00A90786" w:rsidRDefault="00A90786" w:rsidP="00A90786">
                  <w:pPr>
                    <w:jc w:val="right"/>
                    <w:rPr>
                      <w:rFonts w:eastAsiaTheme="minorHAnsi"/>
                      <w:sz w:val="24"/>
                      <w:szCs w:val="24"/>
                    </w:rPr>
                  </w:pPr>
                </w:p>
                <w:p w:rsidR="00A90786" w:rsidRDefault="00A90786" w:rsidP="00A90786">
                  <w:pPr>
                    <w:jc w:val="right"/>
                    <w:rPr>
                      <w:rFonts w:eastAsiaTheme="minorHAnsi"/>
                      <w:sz w:val="24"/>
                      <w:szCs w:val="24"/>
                    </w:rPr>
                  </w:pPr>
                </w:p>
                <w:p w:rsidR="00A90786" w:rsidRDefault="00A90786" w:rsidP="00A90786">
                  <w:pPr>
                    <w:jc w:val="right"/>
                    <w:rPr>
                      <w:rFonts w:eastAsiaTheme="minorHAnsi"/>
                      <w:sz w:val="24"/>
                      <w:szCs w:val="24"/>
                    </w:rPr>
                  </w:pPr>
                </w:p>
                <w:p w:rsidR="00A90786" w:rsidRDefault="00A90786" w:rsidP="00A90786">
                  <w:pPr>
                    <w:jc w:val="right"/>
                    <w:rPr>
                      <w:rFonts w:eastAsiaTheme="minorHAnsi"/>
                      <w:sz w:val="24"/>
                      <w:szCs w:val="24"/>
                    </w:rPr>
                  </w:pPr>
                </w:p>
                <w:p w:rsidR="00A90786" w:rsidRDefault="00A90786" w:rsidP="00A90786">
                  <w:pPr>
                    <w:jc w:val="right"/>
                    <w:rPr>
                      <w:rFonts w:eastAsiaTheme="minorHAnsi"/>
                      <w:sz w:val="24"/>
                      <w:szCs w:val="24"/>
                    </w:rPr>
                  </w:pPr>
                </w:p>
                <w:p w:rsidR="00A90786" w:rsidRDefault="00A90786" w:rsidP="00A90786">
                  <w:pPr>
                    <w:jc w:val="right"/>
                    <w:rPr>
                      <w:rFonts w:eastAsiaTheme="minorHAnsi"/>
                      <w:sz w:val="24"/>
                      <w:szCs w:val="24"/>
                    </w:rPr>
                  </w:pPr>
                </w:p>
                <w:p w:rsidR="00A90786" w:rsidRDefault="00A90786" w:rsidP="00A90786">
                  <w:pPr>
                    <w:jc w:val="right"/>
                    <w:rPr>
                      <w:rFonts w:eastAsiaTheme="minorHAnsi"/>
                      <w:sz w:val="24"/>
                      <w:szCs w:val="24"/>
                    </w:rPr>
                  </w:pPr>
                </w:p>
                <w:p w:rsidR="00A90786" w:rsidRDefault="00A90786" w:rsidP="00A90786">
                  <w:pPr>
                    <w:jc w:val="right"/>
                    <w:rPr>
                      <w:rFonts w:eastAsiaTheme="minorHAnsi"/>
                      <w:sz w:val="24"/>
                      <w:szCs w:val="24"/>
                    </w:rPr>
                  </w:pPr>
                </w:p>
                <w:p w:rsidR="00A90786" w:rsidRDefault="00A90786" w:rsidP="00A90786">
                  <w:pPr>
                    <w:jc w:val="right"/>
                    <w:rPr>
                      <w:rFonts w:eastAsiaTheme="minorHAnsi"/>
                      <w:sz w:val="24"/>
                      <w:szCs w:val="24"/>
                    </w:rPr>
                  </w:pPr>
                </w:p>
                <w:p w:rsidR="00A90786" w:rsidRDefault="00A90786" w:rsidP="00A90786">
                  <w:pPr>
                    <w:jc w:val="right"/>
                    <w:rPr>
                      <w:rFonts w:eastAsiaTheme="minorHAnsi"/>
                      <w:sz w:val="24"/>
                      <w:szCs w:val="24"/>
                    </w:rPr>
                  </w:pPr>
                </w:p>
                <w:p w:rsidR="00A90786" w:rsidRDefault="00A90786" w:rsidP="00A90786">
                  <w:pPr>
                    <w:jc w:val="right"/>
                    <w:rPr>
                      <w:rFonts w:eastAsiaTheme="minorHAnsi"/>
                      <w:sz w:val="24"/>
                      <w:szCs w:val="24"/>
                    </w:rPr>
                  </w:pPr>
                </w:p>
                <w:p w:rsidR="00A90786" w:rsidRPr="00A90786" w:rsidRDefault="00A90786" w:rsidP="00A90786">
                  <w:pPr>
                    <w:jc w:val="right"/>
                    <w:rPr>
                      <w:rFonts w:eastAsiaTheme="minorHAnsi"/>
                      <w:sz w:val="24"/>
                      <w:szCs w:val="24"/>
                    </w:rPr>
                  </w:pPr>
                  <w:bookmarkStart w:id="0" w:name="_GoBack"/>
                  <w:bookmarkEnd w:id="0"/>
                  <w:r w:rsidRPr="00A90786">
                    <w:rPr>
                      <w:rFonts w:eastAsiaTheme="minorHAnsi"/>
                      <w:sz w:val="24"/>
                      <w:szCs w:val="24"/>
                    </w:rPr>
                    <w:lastRenderedPageBreak/>
                    <w:t>ПРОЕКТ</w:t>
                  </w:r>
                </w:p>
                <w:p w:rsidR="00A90786" w:rsidRPr="00A90786" w:rsidRDefault="00A90786" w:rsidP="00A90786">
                  <w:pPr>
                    <w:jc w:val="right"/>
                    <w:rPr>
                      <w:rFonts w:eastAsiaTheme="minorHAnsi"/>
                      <w:sz w:val="24"/>
                      <w:szCs w:val="24"/>
                    </w:rPr>
                  </w:pPr>
                </w:p>
              </w:tc>
            </w:tr>
          </w:tbl>
          <w:p w:rsidR="00A90786" w:rsidRPr="00A90786" w:rsidRDefault="00A90786" w:rsidP="00A90786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2" w:type="dxa"/>
          </w:tcPr>
          <w:p w:rsidR="00A90786" w:rsidRPr="00A90786" w:rsidRDefault="00A90786" w:rsidP="00A90786">
            <w:pPr>
              <w:spacing w:after="200" w:line="276" w:lineRule="auto"/>
              <w:rPr>
                <w:rFonts w:eastAsiaTheme="minorHAnsi"/>
                <w:sz w:val="24"/>
                <w:szCs w:val="24"/>
              </w:rPr>
            </w:pPr>
          </w:p>
        </w:tc>
      </w:tr>
    </w:tbl>
    <w:p w:rsidR="00A90786" w:rsidRPr="00A90786" w:rsidRDefault="00A90786" w:rsidP="00A90786">
      <w:pPr>
        <w:spacing w:line="276" w:lineRule="auto"/>
        <w:jc w:val="center"/>
        <w:rPr>
          <w:sz w:val="28"/>
          <w:szCs w:val="28"/>
        </w:rPr>
      </w:pPr>
      <w:r w:rsidRPr="00A90786">
        <w:rPr>
          <w:rFonts w:eastAsiaTheme="minorHAnsi"/>
          <w:sz w:val="24"/>
          <w:szCs w:val="24"/>
        </w:rPr>
        <w:lastRenderedPageBreak/>
        <w:t xml:space="preserve"> </w:t>
      </w:r>
      <w:r w:rsidRPr="00A90786">
        <w:rPr>
          <w:sz w:val="28"/>
          <w:szCs w:val="28"/>
        </w:rPr>
        <w:t>СОВЕТ НАРОДНЫХ ДЕПУТАТОВ МУНИЦИПАЛЬНОГО</w:t>
      </w:r>
    </w:p>
    <w:p w:rsidR="00A90786" w:rsidRPr="00A90786" w:rsidRDefault="00A90786" w:rsidP="00A90786">
      <w:pPr>
        <w:spacing w:line="276" w:lineRule="auto"/>
        <w:jc w:val="center"/>
        <w:rPr>
          <w:sz w:val="28"/>
          <w:szCs w:val="28"/>
        </w:rPr>
      </w:pPr>
      <w:r w:rsidRPr="00A90786">
        <w:rPr>
          <w:sz w:val="28"/>
          <w:szCs w:val="28"/>
        </w:rPr>
        <w:t>ОБРАЗОВАНИЯ КУРИЛОВСКОЕ</w:t>
      </w:r>
    </w:p>
    <w:p w:rsidR="00A90786" w:rsidRPr="00A90786" w:rsidRDefault="00A90786" w:rsidP="00A90786">
      <w:pPr>
        <w:spacing w:line="276" w:lineRule="auto"/>
        <w:jc w:val="center"/>
        <w:rPr>
          <w:b/>
          <w:sz w:val="22"/>
          <w:szCs w:val="22"/>
        </w:rPr>
      </w:pPr>
      <w:r w:rsidRPr="00A90786">
        <w:rPr>
          <w:sz w:val="28"/>
          <w:szCs w:val="28"/>
        </w:rPr>
        <w:t xml:space="preserve">СОБИНСКОГО РАЙОНА </w:t>
      </w:r>
    </w:p>
    <w:p w:rsidR="00A90786" w:rsidRPr="00A90786" w:rsidRDefault="00A90786" w:rsidP="00A90786">
      <w:pPr>
        <w:jc w:val="center"/>
        <w:rPr>
          <w:rFonts w:eastAsiaTheme="minorHAnsi"/>
          <w:sz w:val="24"/>
          <w:szCs w:val="24"/>
        </w:rPr>
      </w:pPr>
    </w:p>
    <w:p w:rsidR="00A90786" w:rsidRPr="00A90786" w:rsidRDefault="00A90786" w:rsidP="00A90786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eastAsia="Times New Roman"/>
          <w:bCs/>
          <w:i/>
          <w:sz w:val="24"/>
          <w:szCs w:val="24"/>
          <w:lang w:eastAsia="zh-CN"/>
        </w:rPr>
      </w:pPr>
      <w:r w:rsidRPr="00A90786">
        <w:rPr>
          <w:rFonts w:eastAsia="Times New Roman"/>
          <w:bCs/>
          <w:sz w:val="24"/>
          <w:szCs w:val="24"/>
          <w:lang w:eastAsia="zh-CN"/>
        </w:rPr>
        <w:t>РЕШЕНИЕ</w:t>
      </w:r>
    </w:p>
    <w:p w:rsidR="00A90786" w:rsidRPr="00A90786" w:rsidRDefault="00A90786" w:rsidP="00A90786">
      <w:pPr>
        <w:jc w:val="center"/>
        <w:rPr>
          <w:rFonts w:eastAsiaTheme="minorHAnsi"/>
          <w:sz w:val="24"/>
          <w:szCs w:val="24"/>
        </w:rPr>
      </w:pPr>
    </w:p>
    <w:tbl>
      <w:tblPr>
        <w:tblW w:w="935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77"/>
        <w:gridCol w:w="4674"/>
        <w:gridCol w:w="540"/>
        <w:gridCol w:w="2164"/>
      </w:tblGrid>
      <w:tr w:rsidR="00A90786" w:rsidRPr="00A90786" w:rsidTr="002E55B9">
        <w:tc>
          <w:tcPr>
            <w:tcW w:w="197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786" w:rsidRPr="00A90786" w:rsidRDefault="00A90786" w:rsidP="00A9078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74" w:type="dxa"/>
            <w:tcBorders>
              <w:top w:val="nil"/>
              <w:left w:val="nil"/>
              <w:bottom w:val="nil"/>
              <w:right w:val="nil"/>
            </w:tcBorders>
          </w:tcPr>
          <w:p w:rsidR="00A90786" w:rsidRPr="00A90786" w:rsidRDefault="00A90786" w:rsidP="00A90786">
            <w:pPr>
              <w:rPr>
                <w:rFonts w:eastAsiaTheme="minorHAnsi"/>
                <w:sz w:val="24"/>
                <w:szCs w:val="24"/>
              </w:rPr>
            </w:pPr>
            <w:r w:rsidRPr="00A90786">
              <w:rPr>
                <w:rFonts w:eastAsiaTheme="minorHAnsi"/>
                <w:sz w:val="24"/>
                <w:szCs w:val="24"/>
              </w:rPr>
              <w:t>г.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90786" w:rsidRPr="00A90786" w:rsidRDefault="00A90786" w:rsidP="00A90786">
            <w:pPr>
              <w:rPr>
                <w:rFonts w:eastAsiaTheme="minorHAnsi"/>
                <w:sz w:val="24"/>
                <w:szCs w:val="24"/>
              </w:rPr>
            </w:pPr>
            <w:r w:rsidRPr="00A90786">
              <w:rPr>
                <w:rFonts w:eastAsiaTheme="minorHAnsi"/>
                <w:sz w:val="24"/>
                <w:szCs w:val="24"/>
              </w:rPr>
              <w:t>№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0786" w:rsidRPr="00A90786" w:rsidRDefault="00A90786" w:rsidP="00A9078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:rsidR="00A90786" w:rsidRPr="00A90786" w:rsidRDefault="00A90786" w:rsidP="00A90786">
      <w:pPr>
        <w:tabs>
          <w:tab w:val="left" w:pos="1020"/>
        </w:tabs>
        <w:rPr>
          <w:rFonts w:eastAsiaTheme="minorHAnsi"/>
          <w:sz w:val="24"/>
          <w:szCs w:val="24"/>
        </w:rPr>
      </w:pPr>
    </w:p>
    <w:p w:rsidR="00A90786" w:rsidRPr="00A90786" w:rsidRDefault="00A90786" w:rsidP="00A90786">
      <w:pPr>
        <w:tabs>
          <w:tab w:val="left" w:pos="1020"/>
        </w:tabs>
        <w:rPr>
          <w:rFonts w:eastAsiaTheme="minorHAnsi"/>
          <w:sz w:val="24"/>
          <w:szCs w:val="24"/>
        </w:rPr>
      </w:pPr>
    </w:p>
    <w:p w:rsidR="00A90786" w:rsidRPr="00A90786" w:rsidRDefault="00A90786" w:rsidP="00A90786">
      <w:pPr>
        <w:jc w:val="both"/>
        <w:rPr>
          <w:rFonts w:eastAsiaTheme="minorHAnsi"/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45"/>
      </w:tblGrid>
      <w:tr w:rsidR="00A90786" w:rsidRPr="00A90786" w:rsidTr="002E55B9">
        <w:trPr>
          <w:trHeight w:val="1416"/>
        </w:trPr>
        <w:tc>
          <w:tcPr>
            <w:tcW w:w="5445" w:type="dxa"/>
            <w:shd w:val="clear" w:color="auto" w:fill="auto"/>
          </w:tcPr>
          <w:p w:rsidR="00A90786" w:rsidRPr="00A90786" w:rsidRDefault="00A90786" w:rsidP="00A90786">
            <w:pPr>
              <w:rPr>
                <w:rFonts w:eastAsiaTheme="minorHAnsi"/>
                <w:sz w:val="24"/>
                <w:szCs w:val="24"/>
              </w:rPr>
            </w:pPr>
            <w:r w:rsidRPr="00A90786">
              <w:rPr>
                <w:rFonts w:eastAsiaTheme="minorHAnsi"/>
                <w:i/>
                <w:iCs/>
                <w:sz w:val="24"/>
                <w:szCs w:val="24"/>
              </w:rPr>
              <w:t>О согласии на преобразование муниципальных</w:t>
            </w:r>
          </w:p>
          <w:p w:rsidR="00A90786" w:rsidRPr="00A90786" w:rsidRDefault="00A90786" w:rsidP="00A90786">
            <w:pPr>
              <w:rPr>
                <w:rFonts w:eastAsiaTheme="minorHAnsi"/>
                <w:sz w:val="24"/>
                <w:szCs w:val="24"/>
              </w:rPr>
            </w:pPr>
            <w:r w:rsidRPr="00A90786">
              <w:rPr>
                <w:rFonts w:eastAsiaTheme="minorHAnsi"/>
                <w:i/>
                <w:iCs/>
                <w:sz w:val="24"/>
                <w:szCs w:val="24"/>
              </w:rPr>
              <w:t>образований путем объединения всех</w:t>
            </w:r>
          </w:p>
          <w:p w:rsidR="00A90786" w:rsidRPr="00A90786" w:rsidRDefault="00A90786" w:rsidP="00A90786">
            <w:pPr>
              <w:rPr>
                <w:rFonts w:eastAsiaTheme="minorHAnsi"/>
                <w:sz w:val="24"/>
                <w:szCs w:val="24"/>
              </w:rPr>
            </w:pPr>
            <w:r w:rsidRPr="00A90786">
              <w:rPr>
                <w:rFonts w:eastAsiaTheme="minorHAnsi"/>
                <w:i/>
                <w:iCs/>
                <w:sz w:val="24"/>
                <w:szCs w:val="24"/>
              </w:rPr>
              <w:t>поселений, входящих в состав Собинского</w:t>
            </w:r>
          </w:p>
          <w:p w:rsidR="00A90786" w:rsidRPr="00A90786" w:rsidRDefault="00A90786" w:rsidP="00A90786">
            <w:pPr>
              <w:rPr>
                <w:rFonts w:eastAsiaTheme="minorHAnsi"/>
                <w:i/>
                <w:iCs/>
                <w:sz w:val="24"/>
                <w:szCs w:val="24"/>
              </w:rPr>
            </w:pPr>
            <w:r w:rsidRPr="00A90786">
              <w:rPr>
                <w:rFonts w:eastAsiaTheme="minorHAnsi"/>
                <w:i/>
                <w:iCs/>
                <w:sz w:val="24"/>
                <w:szCs w:val="24"/>
              </w:rPr>
              <w:t>района и наделения вновь образованного муниципального образования статусом муниципального округа с наименованием «</w:t>
            </w:r>
            <w:proofErr w:type="spellStart"/>
            <w:r w:rsidRPr="00A90786">
              <w:rPr>
                <w:rFonts w:eastAsiaTheme="minorHAnsi"/>
                <w:i/>
                <w:iCs/>
                <w:sz w:val="24"/>
                <w:szCs w:val="24"/>
              </w:rPr>
              <w:t>Собинский</w:t>
            </w:r>
            <w:proofErr w:type="spellEnd"/>
            <w:r w:rsidRPr="00A90786">
              <w:rPr>
                <w:rFonts w:eastAsiaTheme="minorHAnsi"/>
                <w:i/>
                <w:iCs/>
                <w:sz w:val="24"/>
                <w:szCs w:val="24"/>
              </w:rPr>
              <w:t xml:space="preserve"> муниципальный округ </w:t>
            </w:r>
          </w:p>
          <w:p w:rsidR="00A90786" w:rsidRPr="00A90786" w:rsidRDefault="00A90786" w:rsidP="00A90786">
            <w:pPr>
              <w:rPr>
                <w:rFonts w:eastAsiaTheme="minorHAnsi"/>
                <w:sz w:val="24"/>
                <w:szCs w:val="24"/>
              </w:rPr>
            </w:pPr>
            <w:r w:rsidRPr="00A90786">
              <w:rPr>
                <w:rFonts w:eastAsiaTheme="minorHAnsi"/>
                <w:i/>
                <w:iCs/>
                <w:sz w:val="24"/>
                <w:szCs w:val="24"/>
              </w:rPr>
              <w:t>Владимирской области»</w:t>
            </w:r>
          </w:p>
        </w:tc>
      </w:tr>
    </w:tbl>
    <w:p w:rsidR="00A90786" w:rsidRPr="00A90786" w:rsidRDefault="00A90786" w:rsidP="00A90786">
      <w:pPr>
        <w:jc w:val="both"/>
        <w:rPr>
          <w:rFonts w:eastAsiaTheme="minorHAnsi"/>
          <w:b/>
          <w:sz w:val="24"/>
          <w:szCs w:val="24"/>
        </w:rPr>
      </w:pPr>
      <w:r w:rsidRPr="00A90786">
        <w:rPr>
          <w:rFonts w:eastAsiaTheme="minorHAnsi"/>
          <w:b/>
          <w:sz w:val="24"/>
          <w:szCs w:val="24"/>
        </w:rPr>
        <w:t xml:space="preserve">         </w:t>
      </w:r>
    </w:p>
    <w:p w:rsidR="00A90786" w:rsidRPr="00A90786" w:rsidRDefault="00A90786" w:rsidP="00A90786">
      <w:pPr>
        <w:jc w:val="both"/>
        <w:rPr>
          <w:rFonts w:eastAsiaTheme="minorHAnsi"/>
          <w:sz w:val="24"/>
          <w:szCs w:val="24"/>
        </w:rPr>
      </w:pPr>
    </w:p>
    <w:p w:rsidR="00A90786" w:rsidRPr="00A90786" w:rsidRDefault="00A90786" w:rsidP="00A90786">
      <w:pPr>
        <w:jc w:val="both"/>
        <w:rPr>
          <w:rFonts w:eastAsiaTheme="minorHAnsi"/>
          <w:sz w:val="24"/>
          <w:szCs w:val="24"/>
        </w:rPr>
      </w:pPr>
      <w:r w:rsidRPr="00A90786">
        <w:rPr>
          <w:rFonts w:eastAsiaTheme="minorHAnsi"/>
          <w:sz w:val="24"/>
          <w:szCs w:val="24"/>
        </w:rPr>
        <w:t xml:space="preserve">   </w:t>
      </w:r>
      <w:r w:rsidRPr="00A90786">
        <w:rPr>
          <w:rFonts w:eastAsiaTheme="minorHAnsi"/>
          <w:sz w:val="24"/>
          <w:szCs w:val="24"/>
        </w:rPr>
        <w:tab/>
        <w:t>В соответствии с п. 3.1-1 статьи 13 Федерального закона от 06 октября 2003 года N 131-ФЗ «Об общих принципах организации местного самоуправления в Российской Федерации», Уставом муниципального образования Куриловское Собинского района, рассмотрев инициативу Совета народных депутатов Собинского района о преобразовании муниципальных образований путем объединения всех поселений, входящих в состав Собинского муниципального района и наделения вновь образованного муниципального образования статусом муниципального округа с наименованием «</w:t>
      </w:r>
      <w:proofErr w:type="spellStart"/>
      <w:r w:rsidRPr="00A90786">
        <w:rPr>
          <w:rFonts w:eastAsiaTheme="minorHAnsi"/>
          <w:sz w:val="24"/>
          <w:szCs w:val="24"/>
        </w:rPr>
        <w:t>Собинский</w:t>
      </w:r>
      <w:proofErr w:type="spellEnd"/>
      <w:r w:rsidRPr="00A90786">
        <w:rPr>
          <w:rFonts w:eastAsiaTheme="minorHAnsi"/>
          <w:sz w:val="24"/>
          <w:szCs w:val="24"/>
        </w:rPr>
        <w:t xml:space="preserve"> муниципальный округ Владимирской области» с административным центром в городе </w:t>
      </w:r>
      <w:proofErr w:type="spellStart"/>
      <w:r w:rsidRPr="00A90786">
        <w:rPr>
          <w:rFonts w:eastAsiaTheme="minorHAnsi"/>
          <w:sz w:val="24"/>
          <w:szCs w:val="24"/>
        </w:rPr>
        <w:t>Собинка</w:t>
      </w:r>
      <w:proofErr w:type="spellEnd"/>
      <w:r w:rsidRPr="00A90786">
        <w:rPr>
          <w:rFonts w:eastAsiaTheme="minorHAnsi"/>
          <w:sz w:val="24"/>
          <w:szCs w:val="24"/>
        </w:rPr>
        <w:t>, оформленную решением Совета народных депутатов Собинского района от 20.03.2024 № 21/6 «О выдвижении инициативы о преобразовании муниципальных образований путем объединения всех поселений, входящих в состав Собинского района и наделения вновь образованного муниципального образования статусом муниципального округа с наименованием «</w:t>
      </w:r>
      <w:proofErr w:type="spellStart"/>
      <w:r w:rsidRPr="00A90786">
        <w:rPr>
          <w:rFonts w:eastAsiaTheme="minorHAnsi"/>
          <w:sz w:val="24"/>
          <w:szCs w:val="24"/>
        </w:rPr>
        <w:t>Собинский</w:t>
      </w:r>
      <w:proofErr w:type="spellEnd"/>
      <w:r w:rsidRPr="00A90786">
        <w:rPr>
          <w:rFonts w:eastAsiaTheme="minorHAnsi"/>
          <w:sz w:val="24"/>
          <w:szCs w:val="24"/>
        </w:rPr>
        <w:t xml:space="preserve"> муниципальный округ Владимирской области» и о назначении публичных слушаний по вышеуказанному вопросу», Совет народных депутатов р е ш и л:</w:t>
      </w:r>
    </w:p>
    <w:p w:rsidR="00A90786" w:rsidRPr="00A90786" w:rsidRDefault="00A90786" w:rsidP="00A90786">
      <w:pPr>
        <w:jc w:val="both"/>
        <w:rPr>
          <w:rFonts w:eastAsiaTheme="minorHAnsi"/>
          <w:sz w:val="24"/>
          <w:szCs w:val="24"/>
        </w:rPr>
      </w:pPr>
    </w:p>
    <w:p w:rsidR="00A90786" w:rsidRPr="00A90786" w:rsidRDefault="00A90786" w:rsidP="00A90786">
      <w:pPr>
        <w:ind w:firstLine="720"/>
        <w:jc w:val="both"/>
        <w:rPr>
          <w:rFonts w:eastAsiaTheme="minorHAnsi"/>
          <w:sz w:val="24"/>
          <w:szCs w:val="24"/>
        </w:rPr>
      </w:pPr>
      <w:r w:rsidRPr="00A90786">
        <w:rPr>
          <w:rFonts w:eastAsiaTheme="minorHAnsi"/>
          <w:sz w:val="24"/>
          <w:szCs w:val="24"/>
        </w:rPr>
        <w:t>1. Выразить согласие населения о преобразовании муниципальных образований путем объединения всех поселений, входящих в состав Собинского муниципального района и наделения вновь образованного муниципального образования статусом муниципального округа с наименованием «</w:t>
      </w:r>
      <w:proofErr w:type="spellStart"/>
      <w:r w:rsidRPr="00A90786">
        <w:rPr>
          <w:rFonts w:eastAsiaTheme="minorHAnsi"/>
          <w:sz w:val="24"/>
          <w:szCs w:val="24"/>
        </w:rPr>
        <w:t>Собинский</w:t>
      </w:r>
      <w:proofErr w:type="spellEnd"/>
      <w:r w:rsidRPr="00A90786">
        <w:rPr>
          <w:rFonts w:eastAsiaTheme="minorHAnsi"/>
          <w:sz w:val="24"/>
          <w:szCs w:val="24"/>
        </w:rPr>
        <w:t xml:space="preserve"> муниципальный округ Владимирской области» с административным центром в городе </w:t>
      </w:r>
      <w:proofErr w:type="spellStart"/>
      <w:r w:rsidRPr="00A90786">
        <w:rPr>
          <w:rFonts w:eastAsiaTheme="minorHAnsi"/>
          <w:sz w:val="24"/>
          <w:szCs w:val="24"/>
        </w:rPr>
        <w:t>Собинка</w:t>
      </w:r>
      <w:proofErr w:type="spellEnd"/>
      <w:r w:rsidRPr="00A90786">
        <w:rPr>
          <w:rFonts w:eastAsiaTheme="minorHAnsi"/>
          <w:sz w:val="24"/>
          <w:szCs w:val="24"/>
        </w:rPr>
        <w:t>.</w:t>
      </w:r>
    </w:p>
    <w:p w:rsidR="00A90786" w:rsidRPr="00A90786" w:rsidRDefault="00A90786" w:rsidP="00A90786">
      <w:pPr>
        <w:ind w:firstLine="720"/>
        <w:jc w:val="both"/>
        <w:rPr>
          <w:rFonts w:eastAsiaTheme="minorHAnsi"/>
          <w:sz w:val="24"/>
          <w:szCs w:val="24"/>
        </w:rPr>
      </w:pPr>
      <w:r w:rsidRPr="00A90786">
        <w:rPr>
          <w:rFonts w:eastAsiaTheme="minorHAnsi"/>
          <w:sz w:val="24"/>
          <w:szCs w:val="24"/>
        </w:rPr>
        <w:t xml:space="preserve">2. Обратиться к главе Собинского района с предложением внести в Законодательное Собрание Владимирской области в порядке законодательной инициативы проект закона Владимирской области «О преобразовании всех поселений, входящих в состав муниципального образования </w:t>
      </w:r>
      <w:proofErr w:type="spellStart"/>
      <w:r w:rsidRPr="00A90786">
        <w:rPr>
          <w:rFonts w:eastAsiaTheme="minorHAnsi"/>
          <w:sz w:val="24"/>
          <w:szCs w:val="24"/>
        </w:rPr>
        <w:t>Собинский</w:t>
      </w:r>
      <w:proofErr w:type="spellEnd"/>
      <w:r w:rsidRPr="00A90786">
        <w:rPr>
          <w:rFonts w:eastAsiaTheme="minorHAnsi"/>
          <w:sz w:val="24"/>
          <w:szCs w:val="24"/>
        </w:rPr>
        <w:t xml:space="preserve"> район, путем их объединения во вновь образованное муниципальное образование и наделении его статусом муниципального округа и признании утратившими силу отдельных законов Владимирской области.</w:t>
      </w:r>
    </w:p>
    <w:p w:rsidR="00A90786" w:rsidRPr="00A90786" w:rsidRDefault="00A90786" w:rsidP="00A90786">
      <w:pPr>
        <w:ind w:firstLine="720"/>
        <w:jc w:val="both"/>
        <w:rPr>
          <w:rFonts w:eastAsiaTheme="minorHAnsi"/>
          <w:sz w:val="24"/>
          <w:szCs w:val="24"/>
        </w:rPr>
      </w:pPr>
      <w:r w:rsidRPr="00A90786">
        <w:rPr>
          <w:rFonts w:eastAsiaTheme="minorHAnsi"/>
          <w:sz w:val="24"/>
          <w:szCs w:val="24"/>
        </w:rPr>
        <w:t>3. Направить настоящее решение в адрес Совета народных депутатов Собинского района.</w:t>
      </w:r>
    </w:p>
    <w:p w:rsidR="00A90786" w:rsidRPr="00A90786" w:rsidRDefault="00A90786" w:rsidP="00A90786">
      <w:pPr>
        <w:ind w:firstLine="708"/>
        <w:jc w:val="both"/>
        <w:rPr>
          <w:rFonts w:eastAsiaTheme="minorHAnsi"/>
          <w:sz w:val="24"/>
          <w:szCs w:val="24"/>
        </w:rPr>
      </w:pPr>
      <w:r w:rsidRPr="00A90786">
        <w:rPr>
          <w:rFonts w:eastAsiaTheme="minorHAnsi"/>
          <w:sz w:val="24"/>
          <w:szCs w:val="24"/>
        </w:rPr>
        <w:t>4. Опубликовать настоящее решение в газете «Доверие», также разместить на официальном сайте администрации муниципального образования Куриловское Собинского района.</w:t>
      </w:r>
    </w:p>
    <w:p w:rsidR="00A90786" w:rsidRPr="00A90786" w:rsidRDefault="00A90786" w:rsidP="00A90786">
      <w:pPr>
        <w:ind w:firstLine="708"/>
        <w:jc w:val="both"/>
        <w:rPr>
          <w:rFonts w:eastAsiaTheme="minorHAnsi"/>
          <w:sz w:val="24"/>
          <w:szCs w:val="24"/>
        </w:rPr>
      </w:pPr>
      <w:r w:rsidRPr="00A90786">
        <w:rPr>
          <w:rFonts w:eastAsiaTheme="minorHAnsi"/>
          <w:sz w:val="24"/>
          <w:szCs w:val="24"/>
        </w:rPr>
        <w:t>5. Настоящее решение вступает в силу со дня его опубликования.</w:t>
      </w:r>
    </w:p>
    <w:p w:rsidR="00A90786" w:rsidRPr="00A90786" w:rsidRDefault="00A90786" w:rsidP="00A90786">
      <w:pPr>
        <w:jc w:val="both"/>
        <w:rPr>
          <w:rFonts w:eastAsiaTheme="minorHAnsi"/>
          <w:sz w:val="24"/>
          <w:szCs w:val="24"/>
        </w:rPr>
      </w:pPr>
    </w:p>
    <w:p w:rsidR="00A90786" w:rsidRPr="00A90786" w:rsidRDefault="00A90786" w:rsidP="00A90786">
      <w:pPr>
        <w:jc w:val="both"/>
        <w:rPr>
          <w:rFonts w:eastAsiaTheme="minorHAnsi"/>
          <w:sz w:val="24"/>
          <w:szCs w:val="24"/>
        </w:rPr>
      </w:pPr>
    </w:p>
    <w:p w:rsidR="00A90786" w:rsidRPr="00A90786" w:rsidRDefault="00A90786" w:rsidP="00A90786">
      <w:pPr>
        <w:jc w:val="both"/>
        <w:rPr>
          <w:rFonts w:eastAsiaTheme="minorHAnsi"/>
          <w:sz w:val="24"/>
          <w:szCs w:val="24"/>
        </w:rPr>
      </w:pPr>
    </w:p>
    <w:p w:rsidR="00A90786" w:rsidRPr="00A90786" w:rsidRDefault="00A90786" w:rsidP="00A90786">
      <w:pPr>
        <w:jc w:val="both"/>
        <w:rPr>
          <w:rFonts w:eastAsiaTheme="minorHAnsi"/>
          <w:sz w:val="24"/>
          <w:szCs w:val="24"/>
        </w:rPr>
      </w:pPr>
    </w:p>
    <w:p w:rsidR="00A90786" w:rsidRPr="00A90786" w:rsidRDefault="00A90786" w:rsidP="00A90786">
      <w:pPr>
        <w:jc w:val="both"/>
        <w:rPr>
          <w:rFonts w:eastAsiaTheme="minorHAnsi"/>
          <w:sz w:val="24"/>
          <w:szCs w:val="24"/>
        </w:rPr>
      </w:pPr>
      <w:r w:rsidRPr="00A90786">
        <w:rPr>
          <w:rFonts w:eastAsiaTheme="minorHAnsi"/>
          <w:sz w:val="24"/>
          <w:szCs w:val="24"/>
        </w:rPr>
        <w:t>Глава поселения                                                                                                   А.В. Власов</w:t>
      </w:r>
    </w:p>
    <w:p w:rsidR="00A90786" w:rsidRPr="00A90786" w:rsidRDefault="00A90786" w:rsidP="00A90786">
      <w:pPr>
        <w:rPr>
          <w:rFonts w:eastAsiaTheme="minorHAnsi"/>
          <w:sz w:val="24"/>
          <w:szCs w:val="24"/>
        </w:rPr>
      </w:pPr>
    </w:p>
    <w:p w:rsidR="00A90786" w:rsidRPr="00A90786" w:rsidRDefault="00A90786" w:rsidP="00A90786">
      <w:pPr>
        <w:spacing w:after="200"/>
        <w:jc w:val="center"/>
        <w:rPr>
          <w:rFonts w:eastAsiaTheme="minorHAnsi"/>
          <w:sz w:val="24"/>
          <w:szCs w:val="24"/>
        </w:rPr>
      </w:pPr>
    </w:p>
    <w:p w:rsidR="00A90786" w:rsidRPr="00A90786" w:rsidRDefault="00A90786" w:rsidP="00A90786">
      <w:pPr>
        <w:spacing w:after="200"/>
        <w:jc w:val="center"/>
        <w:rPr>
          <w:rFonts w:eastAsiaTheme="minorHAnsi"/>
          <w:sz w:val="24"/>
          <w:szCs w:val="24"/>
        </w:rPr>
      </w:pPr>
    </w:p>
    <w:p w:rsidR="00471B63" w:rsidRPr="006139CD" w:rsidRDefault="00471B63" w:rsidP="00A10614">
      <w:pPr>
        <w:jc w:val="both"/>
        <w:rPr>
          <w:b/>
          <w:sz w:val="24"/>
          <w:szCs w:val="24"/>
        </w:rPr>
      </w:pPr>
    </w:p>
    <w:p w:rsidR="00471B63" w:rsidRPr="006139CD" w:rsidRDefault="00471B63" w:rsidP="00A10614">
      <w:pPr>
        <w:jc w:val="both"/>
        <w:rPr>
          <w:b/>
          <w:sz w:val="24"/>
          <w:szCs w:val="24"/>
        </w:rPr>
      </w:pPr>
    </w:p>
    <w:p w:rsidR="00471B63" w:rsidRPr="006139CD" w:rsidRDefault="00471B63" w:rsidP="00A10614">
      <w:pPr>
        <w:jc w:val="both"/>
        <w:rPr>
          <w:b/>
          <w:sz w:val="24"/>
          <w:szCs w:val="24"/>
        </w:rPr>
      </w:pPr>
    </w:p>
    <w:p w:rsidR="00471B63" w:rsidRPr="006139CD" w:rsidRDefault="00471B63" w:rsidP="00A10614">
      <w:pPr>
        <w:jc w:val="both"/>
        <w:rPr>
          <w:b/>
          <w:sz w:val="24"/>
          <w:szCs w:val="24"/>
        </w:rPr>
      </w:pPr>
    </w:p>
    <w:p w:rsidR="00471B63" w:rsidRPr="006139CD" w:rsidRDefault="00471B63" w:rsidP="00A10614">
      <w:pPr>
        <w:jc w:val="both"/>
        <w:rPr>
          <w:b/>
          <w:sz w:val="24"/>
          <w:szCs w:val="24"/>
        </w:rPr>
      </w:pPr>
    </w:p>
    <w:p w:rsidR="00471B63" w:rsidRPr="006139CD" w:rsidRDefault="00471B63" w:rsidP="00A10614">
      <w:pPr>
        <w:jc w:val="both"/>
        <w:rPr>
          <w:b/>
          <w:sz w:val="24"/>
          <w:szCs w:val="24"/>
        </w:rPr>
      </w:pPr>
    </w:p>
    <w:p w:rsidR="00471B63" w:rsidRPr="006139CD" w:rsidRDefault="00471B63" w:rsidP="00A10614">
      <w:pPr>
        <w:jc w:val="both"/>
        <w:rPr>
          <w:b/>
          <w:sz w:val="24"/>
          <w:szCs w:val="24"/>
        </w:rPr>
      </w:pPr>
    </w:p>
    <w:p w:rsidR="00471B63" w:rsidRPr="006139CD" w:rsidRDefault="00471B63" w:rsidP="00A10614">
      <w:pPr>
        <w:jc w:val="both"/>
        <w:rPr>
          <w:b/>
          <w:sz w:val="24"/>
          <w:szCs w:val="24"/>
        </w:rPr>
      </w:pPr>
    </w:p>
    <w:p w:rsidR="00471B63" w:rsidRPr="006139CD" w:rsidRDefault="00471B63" w:rsidP="00A10614">
      <w:pPr>
        <w:jc w:val="both"/>
        <w:rPr>
          <w:b/>
          <w:sz w:val="24"/>
          <w:szCs w:val="24"/>
        </w:rPr>
      </w:pPr>
    </w:p>
    <w:p w:rsidR="00471B63" w:rsidRPr="006139CD" w:rsidRDefault="00471B63" w:rsidP="00A10614">
      <w:pPr>
        <w:jc w:val="both"/>
        <w:rPr>
          <w:b/>
          <w:sz w:val="24"/>
          <w:szCs w:val="24"/>
        </w:rPr>
      </w:pPr>
    </w:p>
    <w:p w:rsidR="00471B63" w:rsidRPr="006139CD" w:rsidRDefault="00471B63" w:rsidP="00A10614">
      <w:pPr>
        <w:jc w:val="both"/>
        <w:rPr>
          <w:b/>
          <w:sz w:val="24"/>
          <w:szCs w:val="24"/>
        </w:rPr>
      </w:pPr>
    </w:p>
    <w:p w:rsidR="00471B63" w:rsidRPr="006139CD" w:rsidRDefault="00471B63" w:rsidP="00A10614">
      <w:pPr>
        <w:jc w:val="both"/>
        <w:rPr>
          <w:b/>
          <w:sz w:val="24"/>
          <w:szCs w:val="24"/>
        </w:rPr>
      </w:pPr>
    </w:p>
    <w:p w:rsidR="00471B63" w:rsidRDefault="00471B63" w:rsidP="00A10614">
      <w:pPr>
        <w:jc w:val="both"/>
        <w:rPr>
          <w:b/>
          <w:sz w:val="24"/>
          <w:szCs w:val="24"/>
        </w:rPr>
      </w:pPr>
    </w:p>
    <w:p w:rsidR="00471B63" w:rsidRDefault="00471B63" w:rsidP="00A10614">
      <w:pPr>
        <w:jc w:val="both"/>
        <w:rPr>
          <w:b/>
          <w:sz w:val="24"/>
          <w:szCs w:val="24"/>
        </w:rPr>
      </w:pPr>
    </w:p>
    <w:p w:rsidR="00471B63" w:rsidRDefault="00471B63" w:rsidP="00A10614">
      <w:pPr>
        <w:jc w:val="both"/>
        <w:rPr>
          <w:b/>
          <w:sz w:val="24"/>
          <w:szCs w:val="24"/>
        </w:rPr>
      </w:pPr>
    </w:p>
    <w:p w:rsidR="00C174A3" w:rsidRDefault="00C174A3" w:rsidP="00A10614">
      <w:pPr>
        <w:jc w:val="both"/>
        <w:rPr>
          <w:b/>
          <w:sz w:val="24"/>
          <w:szCs w:val="24"/>
        </w:rPr>
      </w:pPr>
    </w:p>
    <w:p w:rsidR="00C174A3" w:rsidRDefault="00C174A3" w:rsidP="00A10614">
      <w:pPr>
        <w:jc w:val="both"/>
        <w:rPr>
          <w:b/>
          <w:sz w:val="24"/>
          <w:szCs w:val="24"/>
        </w:rPr>
      </w:pPr>
    </w:p>
    <w:p w:rsidR="00C174A3" w:rsidRDefault="00C174A3" w:rsidP="00A10614">
      <w:pPr>
        <w:jc w:val="both"/>
        <w:rPr>
          <w:b/>
          <w:sz w:val="24"/>
          <w:szCs w:val="24"/>
        </w:rPr>
      </w:pPr>
    </w:p>
    <w:p w:rsidR="00C174A3" w:rsidRDefault="00C174A3" w:rsidP="00A10614">
      <w:pPr>
        <w:jc w:val="both"/>
        <w:rPr>
          <w:b/>
          <w:sz w:val="24"/>
          <w:szCs w:val="24"/>
        </w:rPr>
      </w:pPr>
    </w:p>
    <w:p w:rsidR="00471B63" w:rsidRDefault="00471B63" w:rsidP="00A10614">
      <w:pPr>
        <w:jc w:val="both"/>
        <w:rPr>
          <w:b/>
          <w:sz w:val="24"/>
          <w:szCs w:val="24"/>
        </w:rPr>
      </w:pPr>
    </w:p>
    <w:p w:rsidR="00471B63" w:rsidRDefault="00471B63" w:rsidP="00A10614">
      <w:pPr>
        <w:jc w:val="both"/>
        <w:rPr>
          <w:b/>
          <w:sz w:val="24"/>
          <w:szCs w:val="24"/>
        </w:rPr>
      </w:pPr>
    </w:p>
    <w:p w:rsidR="00471B63" w:rsidRDefault="00471B63" w:rsidP="00A10614">
      <w:pPr>
        <w:jc w:val="both"/>
        <w:rPr>
          <w:b/>
          <w:sz w:val="24"/>
          <w:szCs w:val="24"/>
        </w:rPr>
      </w:pPr>
    </w:p>
    <w:p w:rsidR="00471B63" w:rsidRDefault="00471B63" w:rsidP="00A10614">
      <w:pPr>
        <w:jc w:val="both"/>
        <w:rPr>
          <w:b/>
          <w:sz w:val="24"/>
          <w:szCs w:val="24"/>
        </w:rPr>
      </w:pPr>
    </w:p>
    <w:sectPr w:rsidR="00471B63" w:rsidSect="008318A6">
      <w:pgSz w:w="11906" w:h="16838"/>
      <w:pgMar w:top="567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480BC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376862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99E6C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7D6B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7CCFA6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82E7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4089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7CFB1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B453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CB254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30988"/>
    <w:multiLevelType w:val="hybridMultilevel"/>
    <w:tmpl w:val="63263708"/>
    <w:lvl w:ilvl="0" w:tplc="20E8DBF8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0391096D"/>
    <w:multiLevelType w:val="hybridMultilevel"/>
    <w:tmpl w:val="9E4EC57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341007"/>
    <w:multiLevelType w:val="hybridMultilevel"/>
    <w:tmpl w:val="F95A7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DE23DC"/>
    <w:multiLevelType w:val="hybridMultilevel"/>
    <w:tmpl w:val="D5A0E812"/>
    <w:lvl w:ilvl="0" w:tplc="0419000F">
      <w:start w:val="1"/>
      <w:numFmt w:val="decimal"/>
      <w:lvlText w:val="%1."/>
      <w:lvlJc w:val="left"/>
      <w:pPr>
        <w:ind w:left="277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2D1519"/>
    <w:multiLevelType w:val="hybridMultilevel"/>
    <w:tmpl w:val="137A6E54"/>
    <w:lvl w:ilvl="0" w:tplc="14A8EE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13126E6"/>
    <w:multiLevelType w:val="multilevel"/>
    <w:tmpl w:val="4CBAEF4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C446FF"/>
    <w:multiLevelType w:val="hybridMultilevel"/>
    <w:tmpl w:val="D5FE1636"/>
    <w:lvl w:ilvl="0" w:tplc="9ADEAF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CB41F3"/>
    <w:multiLevelType w:val="multilevel"/>
    <w:tmpl w:val="CA8AB2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0CF0F05"/>
    <w:multiLevelType w:val="hybridMultilevel"/>
    <w:tmpl w:val="CA8AB2E0"/>
    <w:lvl w:ilvl="0" w:tplc="9ADEAF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177CC0"/>
    <w:multiLevelType w:val="hybridMultilevel"/>
    <w:tmpl w:val="4CBAEF48"/>
    <w:lvl w:ilvl="0" w:tplc="9ADEAF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F216F92"/>
    <w:multiLevelType w:val="singleLevel"/>
    <w:tmpl w:val="16284BAC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2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9"/>
  </w:num>
  <w:num w:numId="16">
    <w:abstractNumId w:val="16"/>
  </w:num>
  <w:num w:numId="17">
    <w:abstractNumId w:val="15"/>
  </w:num>
  <w:num w:numId="18">
    <w:abstractNumId w:val="18"/>
  </w:num>
  <w:num w:numId="19">
    <w:abstractNumId w:val="17"/>
  </w:num>
  <w:num w:numId="20">
    <w:abstractNumId w:val="1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5856"/>
    <w:rsid w:val="00006349"/>
    <w:rsid w:val="00006FEC"/>
    <w:rsid w:val="00013A0F"/>
    <w:rsid w:val="000334C8"/>
    <w:rsid w:val="000338D4"/>
    <w:rsid w:val="00051642"/>
    <w:rsid w:val="00060788"/>
    <w:rsid w:val="00060D8E"/>
    <w:rsid w:val="00072FD6"/>
    <w:rsid w:val="00075641"/>
    <w:rsid w:val="000922AE"/>
    <w:rsid w:val="0009677B"/>
    <w:rsid w:val="000B73BB"/>
    <w:rsid w:val="000C60A0"/>
    <w:rsid w:val="000F20EB"/>
    <w:rsid w:val="000F4E2E"/>
    <w:rsid w:val="001038D2"/>
    <w:rsid w:val="00120ADB"/>
    <w:rsid w:val="001350F4"/>
    <w:rsid w:val="00155856"/>
    <w:rsid w:val="00156CA8"/>
    <w:rsid w:val="00163905"/>
    <w:rsid w:val="00177CDA"/>
    <w:rsid w:val="00187041"/>
    <w:rsid w:val="001927D7"/>
    <w:rsid w:val="001A266B"/>
    <w:rsid w:val="001A2E8B"/>
    <w:rsid w:val="001A4C4C"/>
    <w:rsid w:val="001A760D"/>
    <w:rsid w:val="001B6AB4"/>
    <w:rsid w:val="001B7B1C"/>
    <w:rsid w:val="001C1A1B"/>
    <w:rsid w:val="001E246B"/>
    <w:rsid w:val="00216242"/>
    <w:rsid w:val="00235F96"/>
    <w:rsid w:val="00255E86"/>
    <w:rsid w:val="002610DA"/>
    <w:rsid w:val="00285BB5"/>
    <w:rsid w:val="00293158"/>
    <w:rsid w:val="002B2C33"/>
    <w:rsid w:val="002B43E4"/>
    <w:rsid w:val="002C4A88"/>
    <w:rsid w:val="002D4423"/>
    <w:rsid w:val="002F50AD"/>
    <w:rsid w:val="00316DEA"/>
    <w:rsid w:val="003417E8"/>
    <w:rsid w:val="00343025"/>
    <w:rsid w:val="003551F9"/>
    <w:rsid w:val="00367063"/>
    <w:rsid w:val="00373221"/>
    <w:rsid w:val="00382F2B"/>
    <w:rsid w:val="0039468E"/>
    <w:rsid w:val="003A1595"/>
    <w:rsid w:val="003E0E17"/>
    <w:rsid w:val="003F70C3"/>
    <w:rsid w:val="0040791D"/>
    <w:rsid w:val="0041109F"/>
    <w:rsid w:val="004131A9"/>
    <w:rsid w:val="00414783"/>
    <w:rsid w:val="00447242"/>
    <w:rsid w:val="00447C2F"/>
    <w:rsid w:val="00471B63"/>
    <w:rsid w:val="00477316"/>
    <w:rsid w:val="004844F8"/>
    <w:rsid w:val="004A0F79"/>
    <w:rsid w:val="004B140A"/>
    <w:rsid w:val="004B3141"/>
    <w:rsid w:val="004D3896"/>
    <w:rsid w:val="004D3D96"/>
    <w:rsid w:val="004E039D"/>
    <w:rsid w:val="004E0B74"/>
    <w:rsid w:val="004E4BB1"/>
    <w:rsid w:val="00500B0E"/>
    <w:rsid w:val="00515639"/>
    <w:rsid w:val="00516767"/>
    <w:rsid w:val="0051703F"/>
    <w:rsid w:val="00523B64"/>
    <w:rsid w:val="00532216"/>
    <w:rsid w:val="00550007"/>
    <w:rsid w:val="005A611B"/>
    <w:rsid w:val="005C3108"/>
    <w:rsid w:val="005D6A83"/>
    <w:rsid w:val="006139CD"/>
    <w:rsid w:val="006168C4"/>
    <w:rsid w:val="00621BDD"/>
    <w:rsid w:val="00626351"/>
    <w:rsid w:val="006267B0"/>
    <w:rsid w:val="00652574"/>
    <w:rsid w:val="00653ED9"/>
    <w:rsid w:val="006742B2"/>
    <w:rsid w:val="006759F0"/>
    <w:rsid w:val="0069160A"/>
    <w:rsid w:val="00693F54"/>
    <w:rsid w:val="006C00A8"/>
    <w:rsid w:val="006C3FDF"/>
    <w:rsid w:val="006D24CB"/>
    <w:rsid w:val="006D412E"/>
    <w:rsid w:val="006F62B1"/>
    <w:rsid w:val="006F68B0"/>
    <w:rsid w:val="00701DB9"/>
    <w:rsid w:val="00702AE4"/>
    <w:rsid w:val="0070602A"/>
    <w:rsid w:val="0071364E"/>
    <w:rsid w:val="0072245A"/>
    <w:rsid w:val="00731DCA"/>
    <w:rsid w:val="00770212"/>
    <w:rsid w:val="007A2B0F"/>
    <w:rsid w:val="007B1A38"/>
    <w:rsid w:val="007D405C"/>
    <w:rsid w:val="007D6C94"/>
    <w:rsid w:val="0080339E"/>
    <w:rsid w:val="008034F6"/>
    <w:rsid w:val="008074D7"/>
    <w:rsid w:val="00807B86"/>
    <w:rsid w:val="008318A6"/>
    <w:rsid w:val="00854337"/>
    <w:rsid w:val="00880550"/>
    <w:rsid w:val="008921F3"/>
    <w:rsid w:val="008A383A"/>
    <w:rsid w:val="008A7667"/>
    <w:rsid w:val="008C667C"/>
    <w:rsid w:val="008D0B51"/>
    <w:rsid w:val="008F3CF6"/>
    <w:rsid w:val="00912FC1"/>
    <w:rsid w:val="0094025B"/>
    <w:rsid w:val="00982A8C"/>
    <w:rsid w:val="0098406C"/>
    <w:rsid w:val="00985F03"/>
    <w:rsid w:val="00987498"/>
    <w:rsid w:val="009A2669"/>
    <w:rsid w:val="009A358F"/>
    <w:rsid w:val="009C0104"/>
    <w:rsid w:val="009C0DE9"/>
    <w:rsid w:val="009C1A9B"/>
    <w:rsid w:val="009C77AA"/>
    <w:rsid w:val="00A10614"/>
    <w:rsid w:val="00A14AFD"/>
    <w:rsid w:val="00A36C56"/>
    <w:rsid w:val="00A375E9"/>
    <w:rsid w:val="00A505C5"/>
    <w:rsid w:val="00A506BC"/>
    <w:rsid w:val="00A556DF"/>
    <w:rsid w:val="00A90786"/>
    <w:rsid w:val="00A91994"/>
    <w:rsid w:val="00A938C1"/>
    <w:rsid w:val="00AB0218"/>
    <w:rsid w:val="00AE219C"/>
    <w:rsid w:val="00AE5C56"/>
    <w:rsid w:val="00AF004A"/>
    <w:rsid w:val="00AF735B"/>
    <w:rsid w:val="00B043E3"/>
    <w:rsid w:val="00B07D90"/>
    <w:rsid w:val="00B40AB3"/>
    <w:rsid w:val="00B57276"/>
    <w:rsid w:val="00B62BA2"/>
    <w:rsid w:val="00B64BE6"/>
    <w:rsid w:val="00B807C4"/>
    <w:rsid w:val="00B84D98"/>
    <w:rsid w:val="00B93754"/>
    <w:rsid w:val="00BA690C"/>
    <w:rsid w:val="00BA6DFA"/>
    <w:rsid w:val="00BE4B58"/>
    <w:rsid w:val="00BF57E0"/>
    <w:rsid w:val="00C16C79"/>
    <w:rsid w:val="00C17217"/>
    <w:rsid w:val="00C174A3"/>
    <w:rsid w:val="00CF0BC3"/>
    <w:rsid w:val="00CF6F8E"/>
    <w:rsid w:val="00D02DC8"/>
    <w:rsid w:val="00D11AB5"/>
    <w:rsid w:val="00D1440C"/>
    <w:rsid w:val="00D26538"/>
    <w:rsid w:val="00D3073C"/>
    <w:rsid w:val="00D32E84"/>
    <w:rsid w:val="00D60925"/>
    <w:rsid w:val="00D77428"/>
    <w:rsid w:val="00D9669E"/>
    <w:rsid w:val="00DA1E26"/>
    <w:rsid w:val="00DA30AB"/>
    <w:rsid w:val="00DB471E"/>
    <w:rsid w:val="00DC50E1"/>
    <w:rsid w:val="00DD135B"/>
    <w:rsid w:val="00DF1A1C"/>
    <w:rsid w:val="00E15F36"/>
    <w:rsid w:val="00E166CE"/>
    <w:rsid w:val="00E44B40"/>
    <w:rsid w:val="00E45221"/>
    <w:rsid w:val="00E57A7A"/>
    <w:rsid w:val="00EA7285"/>
    <w:rsid w:val="00ED3563"/>
    <w:rsid w:val="00ED3855"/>
    <w:rsid w:val="00ED734A"/>
    <w:rsid w:val="00EE3ED5"/>
    <w:rsid w:val="00EE4343"/>
    <w:rsid w:val="00EE464E"/>
    <w:rsid w:val="00F07BF1"/>
    <w:rsid w:val="00F15067"/>
    <w:rsid w:val="00F17859"/>
    <w:rsid w:val="00F5281A"/>
    <w:rsid w:val="00F74818"/>
    <w:rsid w:val="00FA5733"/>
    <w:rsid w:val="00FC5458"/>
    <w:rsid w:val="00FD28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4D03A8"/>
  <w15:docId w15:val="{C0EC0B6C-B3E8-4B16-9A58-76C440E4D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351"/>
    <w:rPr>
      <w:sz w:val="26"/>
      <w:szCs w:val="26"/>
      <w:lang w:eastAsia="en-US"/>
    </w:rPr>
  </w:style>
  <w:style w:type="paragraph" w:styleId="1">
    <w:name w:val="heading 1"/>
    <w:basedOn w:val="a"/>
    <w:next w:val="a"/>
    <w:link w:val="10"/>
    <w:qFormat/>
    <w:rsid w:val="00471B63"/>
    <w:pPr>
      <w:keepNext/>
      <w:tabs>
        <w:tab w:val="num" w:pos="432"/>
      </w:tabs>
      <w:suppressAutoHyphens/>
      <w:ind w:left="432" w:hanging="432"/>
      <w:jc w:val="center"/>
      <w:outlineLvl w:val="0"/>
    </w:pPr>
    <w:rPr>
      <w:rFonts w:eastAsia="Times New Roman"/>
      <w:b/>
      <w:b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856"/>
    <w:rPr>
      <w:sz w:val="26"/>
      <w:szCs w:val="26"/>
      <w:lang w:eastAsia="en-US"/>
    </w:rPr>
  </w:style>
  <w:style w:type="paragraph" w:styleId="a4">
    <w:name w:val="List Paragraph"/>
    <w:basedOn w:val="a"/>
    <w:uiPriority w:val="34"/>
    <w:qFormat/>
    <w:rsid w:val="00155856"/>
    <w:pPr>
      <w:ind w:left="720"/>
      <w:contextualSpacing/>
    </w:pPr>
  </w:style>
  <w:style w:type="table" w:styleId="a5">
    <w:name w:val="Table Grid"/>
    <w:basedOn w:val="a1"/>
    <w:uiPriority w:val="59"/>
    <w:rsid w:val="001558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"/>
    <w:basedOn w:val="a"/>
    <w:link w:val="a7"/>
    <w:rsid w:val="000334C8"/>
    <w:pPr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7">
    <w:name w:val="Основной текст Знак"/>
    <w:link w:val="a6"/>
    <w:rsid w:val="000334C8"/>
    <w:rPr>
      <w:sz w:val="24"/>
      <w:szCs w:val="24"/>
      <w:lang w:val="ru-RU" w:eastAsia="ru-RU" w:bidi="ar-SA"/>
    </w:rPr>
  </w:style>
  <w:style w:type="character" w:styleId="a8">
    <w:name w:val="Hyperlink"/>
    <w:basedOn w:val="a0"/>
    <w:uiPriority w:val="99"/>
    <w:semiHidden/>
    <w:unhideWhenUsed/>
    <w:rsid w:val="00AE5C56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471B63"/>
    <w:rPr>
      <w:rFonts w:eastAsia="Times New Roman"/>
      <w:b/>
      <w:bCs/>
      <w:sz w:val="28"/>
      <w:szCs w:val="28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7D6C9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D6C94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519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0CBC6B-201F-4371-8E1C-5787C29F9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7</Pages>
  <Words>2642</Words>
  <Characters>15066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№У02</vt:lpstr>
    </vt:vector>
  </TitlesOfParts>
  <Company>ER</Company>
  <LinksUpToDate>false</LinksUpToDate>
  <CharactersWithSpaces>17673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№У02</dc:title>
  <dc:creator>Лена</dc:creator>
  <cp:lastModifiedBy>User</cp:lastModifiedBy>
  <cp:revision>31</cp:revision>
  <cp:lastPrinted>2024-04-09T11:50:00Z</cp:lastPrinted>
  <dcterms:created xsi:type="dcterms:W3CDTF">2024-04-08T21:21:00Z</dcterms:created>
  <dcterms:modified xsi:type="dcterms:W3CDTF">2024-04-15T07:09:00Z</dcterms:modified>
</cp:coreProperties>
</file>