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CA346E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340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Куриловское Собинского </w:t>
      </w:r>
    </w:p>
    <w:p w:rsidR="002560B3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Pr="003A1EB1">
        <w:rPr>
          <w:rFonts w:ascii="Times New Roman" w:hAnsi="Times New Roman" w:cs="Times New Roman"/>
          <w:i/>
          <w:sz w:val="24"/>
          <w:szCs w:val="24"/>
        </w:rPr>
        <w:t>25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.0</w:t>
      </w:r>
      <w:r w:rsidRPr="003A1EB1">
        <w:rPr>
          <w:rFonts w:ascii="Times New Roman" w:hAnsi="Times New Roman" w:cs="Times New Roman"/>
          <w:i/>
          <w:sz w:val="24"/>
          <w:szCs w:val="24"/>
        </w:rPr>
        <w:t>5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.2017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64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2560B3" w:rsidRPr="003A1EB1" w:rsidRDefault="00361015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Административного регламента исполнения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0B3" w:rsidRPr="003A1EB1" w:rsidRDefault="002560B3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3A1EB1">
        <w:rPr>
          <w:rFonts w:ascii="Times New Roman" w:hAnsi="Times New Roman" w:cs="Times New Roman"/>
          <w:sz w:val="24"/>
          <w:szCs w:val="24"/>
        </w:rPr>
        <w:t xml:space="preserve"> 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«Принятие решения </w:t>
      </w:r>
      <w:proofErr w:type="gramStart"/>
      <w:r w:rsidRPr="003A1EB1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0B3" w:rsidRPr="003A1EB1" w:rsidRDefault="002560B3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1EB1">
        <w:rPr>
          <w:rFonts w:ascii="Times New Roman" w:hAnsi="Times New Roman" w:cs="Times New Roman"/>
          <w:i/>
          <w:sz w:val="24"/>
          <w:szCs w:val="24"/>
        </w:rPr>
        <w:t>установлении</w:t>
      </w:r>
      <w:proofErr w:type="gramEnd"/>
      <w:r w:rsidRPr="003A1EB1">
        <w:rPr>
          <w:rFonts w:ascii="Times New Roman" w:hAnsi="Times New Roman" w:cs="Times New Roman"/>
          <w:i/>
          <w:sz w:val="24"/>
          <w:szCs w:val="24"/>
        </w:rPr>
        <w:t xml:space="preserve"> или прекращении публичных сервитутов».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p w:rsidR="002560B3" w:rsidRPr="002560B3" w:rsidRDefault="003A1EB1" w:rsidP="00742B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742B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08.11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2-39-2018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06.10.2003г. № 131ФЗ «Об общих принципах организации местного самоуправления в Российской Федерации»,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№210-ФЗ (ред. от 19.07.2018)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 руководствуясь ст.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МО Куриловское Собинского района от 25.05.2017 № 64 «Об утверждении административного регламента по предоставлению муниципальной услуги «Принятие решения об установлении или прекращении публичных сервитутов»</w:t>
      </w:r>
      <w:r w:rsidR="00CA346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8E5" w:rsidRDefault="002560B3" w:rsidP="00B678E5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A34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постановление </w:t>
      </w:r>
      <w:r w:rsidR="00B678E5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официального опубликования в газете «Доверие» </w:t>
      </w:r>
      <w:r w:rsidR="00B678E5">
        <w:rPr>
          <w:rFonts w:ascii="Times New Roman" w:hAnsi="Times New Roman" w:cs="Times New Roman"/>
          <w:color w:val="000000"/>
          <w:sz w:val="28"/>
          <w:szCs w:val="28"/>
        </w:rPr>
        <w:t>и подлежит размещению на официальном сайте муниципального образования Куриловское Собинского района.</w:t>
      </w:r>
    </w:p>
    <w:bookmarkEnd w:id="0"/>
    <w:p w:rsidR="002560B3" w:rsidRPr="003A1EB1" w:rsidRDefault="003A1EB1" w:rsidP="00CA34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18A" w:rsidRDefault="0038718A" w:rsidP="00AD0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88" w:rsidRDefault="00CA346E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46E" w:rsidRDefault="00711699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346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CA34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99" w:rsidRDefault="00742B0F" w:rsidP="00711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№ 340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"ПРИНЯТИЕ РЕШЕНИЯ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ОБ УСТАНОВЛЕНИИ ИЛИ ПРЕКРАЩЕНИИ ПУБЛИЧНЫХ СЕРВИТУТОВ"</w:t>
      </w:r>
    </w:p>
    <w:p w:rsidR="00CF6E71" w:rsidRDefault="00CF6E71" w:rsidP="00CF6E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450B" w:rsidRDefault="0027450B" w:rsidP="00CF6E71">
      <w:pPr>
        <w:rPr>
          <w:rFonts w:ascii="Times New Roman" w:hAnsi="Times New Roman" w:cs="Times New Roman"/>
          <w:sz w:val="28"/>
          <w:szCs w:val="28"/>
        </w:rPr>
      </w:pPr>
    </w:p>
    <w:p w:rsidR="00711699" w:rsidRDefault="00711699" w:rsidP="00711699">
      <w:pPr>
        <w:rPr>
          <w:rFonts w:ascii="Times New Roman" w:hAnsi="Times New Roman" w:cs="Times New Roman"/>
          <w:sz w:val="28"/>
          <w:szCs w:val="28"/>
        </w:rPr>
      </w:pPr>
      <w:r w:rsidRPr="00711699">
        <w:rPr>
          <w:rFonts w:ascii="Times New Roman" w:hAnsi="Times New Roman" w:cs="Times New Roman"/>
          <w:sz w:val="28"/>
          <w:szCs w:val="28"/>
        </w:rPr>
        <w:t>Пункт 2.2. Административного регламента  дополнить:</w:t>
      </w:r>
    </w:p>
    <w:p w:rsidR="0027450B" w:rsidRPr="0027450B" w:rsidRDefault="00DE008F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0B">
        <w:rPr>
          <w:rFonts w:ascii="Times New Roman" w:hAnsi="Times New Roman" w:cs="Times New Roman"/>
          <w:sz w:val="28"/>
          <w:szCs w:val="28"/>
        </w:rPr>
        <w:t>-</w:t>
      </w:r>
      <w:r w:rsidR="0027450B" w:rsidRPr="0027450B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7450B" w:rsidRPr="0027450B" w:rsidRDefault="0027450B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50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7450B" w:rsidRPr="0027450B" w:rsidRDefault="0027450B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50B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7450B" w:rsidRPr="0027450B" w:rsidRDefault="0027450B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50B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711699" w:rsidRDefault="00CF6E71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0B" w:rsidRPr="0027450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="0027450B" w:rsidRPr="0027450B">
        <w:rPr>
          <w:rFonts w:ascii="Times New Roman" w:hAnsi="Times New Roman" w:cs="Times New Roman"/>
          <w:sz w:val="28"/>
          <w:szCs w:val="28"/>
        </w:rPr>
        <w:lastRenderedPageBreak/>
        <w:t>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</w:t>
      </w:r>
      <w:proofErr w:type="gramEnd"/>
      <w:r w:rsidR="0027450B" w:rsidRPr="00274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50B" w:rsidRPr="0027450B">
        <w:rPr>
          <w:rFonts w:ascii="Times New Roman" w:hAnsi="Times New Roman" w:cs="Times New Roman"/>
          <w:sz w:val="28"/>
          <w:szCs w:val="28"/>
        </w:rPr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5,1 дополнить:</w:t>
      </w:r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субъекта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652D8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настоящего Федерального закона;</w:t>
      </w:r>
      <w:proofErr w:type="gramEnd"/>
    </w:p>
    <w:p w:rsidR="00652D81" w:rsidRDefault="00652D81" w:rsidP="00CF6E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4A">
        <w:rPr>
          <w:rFonts w:ascii="Times New Roman" w:hAnsi="Times New Roman" w:cs="Times New Roman"/>
          <w:sz w:val="28"/>
          <w:szCs w:val="28"/>
        </w:rPr>
        <w:t>В указанном случае досудебное (</w:t>
      </w:r>
      <w:r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полном объеме, в порядке определенном часть 1.3 статьи 16 настоящего Федерального закона.</w:t>
      </w:r>
      <w:proofErr w:type="gramEnd"/>
    </w:p>
    <w:p w:rsidR="000C0E4A" w:rsidRDefault="000C0E4A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 пункт</w:t>
      </w:r>
      <w:r w:rsidR="00742B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B0F" w:rsidRPr="00742B0F" w:rsidRDefault="000C0E4A" w:rsidP="00742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="00742B0F" w:rsidRPr="0074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0F" w:rsidRPr="00742B0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742B0F" w:rsidRPr="00742B0F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C0E4A" w:rsidRPr="00742B0F" w:rsidRDefault="00742B0F" w:rsidP="00742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5.22</w:t>
      </w:r>
      <w:r w:rsidRPr="00742B0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742B0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42B0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</w:t>
      </w:r>
      <w:r>
        <w:rPr>
          <w:rFonts w:ascii="Times New Roman" w:hAnsi="Times New Roman" w:cs="Times New Roman"/>
          <w:sz w:val="28"/>
          <w:szCs w:val="28"/>
        </w:rPr>
        <w:t>обжалования принятого решения.</w:t>
      </w:r>
    </w:p>
    <w:p w:rsidR="00711699" w:rsidRPr="0027450B" w:rsidRDefault="00711699" w:rsidP="00CF6E71">
      <w:pPr>
        <w:pStyle w:val="a3"/>
        <w:autoSpaceDE w:val="0"/>
        <w:autoSpaceDN w:val="0"/>
        <w:adjustRightInd w:val="0"/>
        <w:spacing w:after="0" w:line="256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sectPr w:rsidR="00711699" w:rsidRPr="002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3D9C44D1"/>
    <w:multiLevelType w:val="hybridMultilevel"/>
    <w:tmpl w:val="E23A76FA"/>
    <w:lvl w:ilvl="0" w:tplc="B8B0EC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3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C0E4A"/>
    <w:rsid w:val="000E557F"/>
    <w:rsid w:val="001634A8"/>
    <w:rsid w:val="001E216A"/>
    <w:rsid w:val="00235D03"/>
    <w:rsid w:val="002560B3"/>
    <w:rsid w:val="002716D7"/>
    <w:rsid w:val="0027450B"/>
    <w:rsid w:val="00361015"/>
    <w:rsid w:val="0038718A"/>
    <w:rsid w:val="003A1EB1"/>
    <w:rsid w:val="00495FF5"/>
    <w:rsid w:val="00652D81"/>
    <w:rsid w:val="006D3339"/>
    <w:rsid w:val="00711699"/>
    <w:rsid w:val="00742B0F"/>
    <w:rsid w:val="00772EF5"/>
    <w:rsid w:val="007D52D6"/>
    <w:rsid w:val="00866333"/>
    <w:rsid w:val="008A27B9"/>
    <w:rsid w:val="008E41DF"/>
    <w:rsid w:val="009A712D"/>
    <w:rsid w:val="00A101D8"/>
    <w:rsid w:val="00A259D5"/>
    <w:rsid w:val="00A72B88"/>
    <w:rsid w:val="00AD0887"/>
    <w:rsid w:val="00B678E5"/>
    <w:rsid w:val="00B91EE7"/>
    <w:rsid w:val="00BF37DE"/>
    <w:rsid w:val="00C41F42"/>
    <w:rsid w:val="00CA346E"/>
    <w:rsid w:val="00CC6700"/>
    <w:rsid w:val="00CF6E71"/>
    <w:rsid w:val="00D725F3"/>
    <w:rsid w:val="00DD04D7"/>
    <w:rsid w:val="00DE008F"/>
    <w:rsid w:val="00DF5A89"/>
    <w:rsid w:val="00EE727A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DE48-ECC0-438C-9A17-641AF680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33</cp:revision>
  <cp:lastPrinted>2018-04-03T12:12:00Z</cp:lastPrinted>
  <dcterms:created xsi:type="dcterms:W3CDTF">2018-04-03T06:48:00Z</dcterms:created>
  <dcterms:modified xsi:type="dcterms:W3CDTF">2018-11-19T11:08:00Z</dcterms:modified>
</cp:coreProperties>
</file>