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2B" w:rsidRDefault="009A3D2B" w:rsidP="009A3D2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3ADFF96" wp14:editId="4532C069">
            <wp:simplePos x="0" y="0"/>
            <wp:positionH relativeFrom="column">
              <wp:posOffset>2557780</wp:posOffset>
            </wp:positionH>
            <wp:positionV relativeFrom="paragraph">
              <wp:posOffset>-68580</wp:posOffset>
            </wp:positionV>
            <wp:extent cx="714375" cy="807720"/>
            <wp:effectExtent l="0" t="0" r="9525" b="0"/>
            <wp:wrapNone/>
            <wp:docPr id="1" name="Рисунок 1" descr="КуриловскоеСП-ПП-0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иловскоеСП-ПП-01-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D96" w:rsidRDefault="00821D96" w:rsidP="009A3D2B"/>
    <w:p w:rsidR="009A3D2B" w:rsidRDefault="009A3D2B" w:rsidP="006640A5">
      <w:pPr>
        <w:ind w:left="-567" w:firstLine="567"/>
        <w:jc w:val="center"/>
      </w:pPr>
    </w:p>
    <w:p w:rsidR="009A3D2B" w:rsidRPr="009A3D2B" w:rsidRDefault="009A3D2B" w:rsidP="00664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A3D2B" w:rsidRPr="009A3D2B" w:rsidRDefault="009A3D2B" w:rsidP="00664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КУРИЛОВСКОЕ СОБИНСКОГО РАЙОНА</w:t>
      </w:r>
    </w:p>
    <w:p w:rsidR="009A3D2B" w:rsidRPr="009A3D2B" w:rsidRDefault="009A3D2B" w:rsidP="00664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BCD" w:rsidRDefault="009A3D2B" w:rsidP="00664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40A5" w:rsidRPr="006640A5" w:rsidRDefault="006640A5" w:rsidP="0066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40A5" w:rsidRPr="006640A5" w:rsidRDefault="009D151C" w:rsidP="006640A5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D15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01.09.2021</w:t>
      </w:r>
      <w:r w:rsidR="006640A5" w:rsidRPr="0066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640A5" w:rsidRPr="0066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D15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105</w:t>
      </w:r>
    </w:p>
    <w:p w:rsidR="006640A5" w:rsidRPr="006640A5" w:rsidRDefault="006640A5" w:rsidP="00664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4819"/>
        <w:gridCol w:w="4927"/>
      </w:tblGrid>
      <w:tr w:rsidR="006640A5" w:rsidRPr="006640A5" w:rsidTr="005D4DF2">
        <w:trPr>
          <w:jc w:val="center"/>
        </w:trPr>
        <w:tc>
          <w:tcPr>
            <w:tcW w:w="4819" w:type="dxa"/>
            <w:shd w:val="clear" w:color="auto" w:fill="auto"/>
          </w:tcPr>
          <w:p w:rsidR="006640A5" w:rsidRPr="006640A5" w:rsidRDefault="006640A5" w:rsidP="006640A5">
            <w:pPr>
              <w:tabs>
                <w:tab w:val="left" w:pos="3207"/>
              </w:tabs>
              <w:spacing w:after="0" w:line="240" w:lineRule="auto"/>
              <w:ind w:right="1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Pr="0066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определения статуса жилого дома блокированной застройки</w:t>
            </w:r>
            <w:proofErr w:type="gramEnd"/>
            <w:r w:rsidRPr="0066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муниципального образования Куриловское Собинского района</w:t>
            </w:r>
          </w:p>
        </w:tc>
        <w:tc>
          <w:tcPr>
            <w:tcW w:w="4927" w:type="dxa"/>
            <w:shd w:val="clear" w:color="auto" w:fill="auto"/>
          </w:tcPr>
          <w:p w:rsidR="006640A5" w:rsidRPr="006640A5" w:rsidRDefault="006640A5" w:rsidP="0066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6640A5" w:rsidRPr="006640A5" w:rsidRDefault="006640A5" w:rsidP="00664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0A5" w:rsidRPr="006640A5" w:rsidRDefault="006640A5" w:rsidP="006640A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 администрация  </w:t>
      </w:r>
      <w:r w:rsidRPr="006640A5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постановляет:</w:t>
      </w:r>
      <w:proofErr w:type="gramEnd"/>
    </w:p>
    <w:p w:rsidR="006640A5" w:rsidRPr="006640A5" w:rsidRDefault="006640A5" w:rsidP="006640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40A5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 Порядок определения статуса жилого дома блокированной застройки на территории муниципального образования Куриловское Собинского района согласно приложению.</w:t>
      </w:r>
    </w:p>
    <w:p w:rsidR="006640A5" w:rsidRPr="006640A5" w:rsidRDefault="006640A5" w:rsidP="00664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2. Настоящее  постановление  вступает в силу со дня его официального опубликования в газете «Доверие» и </w:t>
      </w:r>
      <w:r w:rsidRPr="00664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органов местного самоуправления муниципального образования Куриловское Собинского района.</w:t>
      </w:r>
    </w:p>
    <w:p w:rsidR="006640A5" w:rsidRPr="006640A5" w:rsidRDefault="006640A5" w:rsidP="00664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</w:t>
      </w:r>
      <w:proofErr w:type="gramStart"/>
      <w:r w:rsidRPr="00664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6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640A5" w:rsidRPr="006640A5" w:rsidRDefault="006640A5" w:rsidP="006640A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0A5" w:rsidRPr="006640A5" w:rsidRDefault="006640A5" w:rsidP="006640A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40A5" w:rsidRPr="006640A5" w:rsidRDefault="006640A5" w:rsidP="00664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664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4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4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4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4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  <w:r w:rsidR="009D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640A5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Арабей</w:t>
      </w:r>
    </w:p>
    <w:p w:rsidR="006640A5" w:rsidRPr="006640A5" w:rsidRDefault="006640A5" w:rsidP="0066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0A5" w:rsidRPr="006640A5" w:rsidRDefault="006640A5" w:rsidP="0066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0A5" w:rsidRPr="006640A5" w:rsidRDefault="006640A5" w:rsidP="0066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0A5" w:rsidRPr="006640A5" w:rsidRDefault="006640A5" w:rsidP="0066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0A5" w:rsidRPr="006640A5" w:rsidRDefault="006640A5" w:rsidP="0066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0A5" w:rsidRPr="006640A5" w:rsidRDefault="006640A5" w:rsidP="006640A5">
      <w:pPr>
        <w:tabs>
          <w:tab w:val="left" w:pos="6525"/>
        </w:tabs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40A5" w:rsidRPr="006640A5" w:rsidRDefault="006640A5" w:rsidP="006640A5">
      <w:pPr>
        <w:tabs>
          <w:tab w:val="left" w:pos="6525"/>
        </w:tabs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B93" w:rsidRDefault="00347B93" w:rsidP="00347B93">
      <w:pPr>
        <w:tabs>
          <w:tab w:val="left" w:pos="65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0A5" w:rsidRPr="006640A5" w:rsidRDefault="00347B93" w:rsidP="00347B93">
      <w:pPr>
        <w:tabs>
          <w:tab w:val="left" w:pos="65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</w:t>
      </w:r>
      <w:r w:rsidR="006640A5" w:rsidRPr="00664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640A5" w:rsidRPr="006640A5" w:rsidRDefault="006640A5" w:rsidP="006640A5">
      <w:pPr>
        <w:tabs>
          <w:tab w:val="left" w:pos="5103"/>
        </w:tabs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347B93" w:rsidRDefault="006640A5" w:rsidP="006640A5">
      <w:pPr>
        <w:tabs>
          <w:tab w:val="left" w:pos="5103"/>
        </w:tabs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0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6640A5" w:rsidRPr="006640A5" w:rsidRDefault="006640A5" w:rsidP="006640A5">
      <w:pPr>
        <w:tabs>
          <w:tab w:val="left" w:pos="5103"/>
        </w:tabs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Куриловское                                                            от</w:t>
      </w:r>
      <w:r w:rsidR="0034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01.09.2021 </w:t>
      </w:r>
      <w:r w:rsidRPr="006640A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4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105</w:t>
      </w:r>
    </w:p>
    <w:p w:rsidR="006640A5" w:rsidRPr="006640A5" w:rsidRDefault="006640A5" w:rsidP="006640A5">
      <w:pPr>
        <w:tabs>
          <w:tab w:val="left" w:pos="5103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0A5" w:rsidRPr="006640A5" w:rsidRDefault="006640A5" w:rsidP="006640A5">
      <w:pPr>
        <w:tabs>
          <w:tab w:val="left" w:pos="5103"/>
        </w:tabs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0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6640A5" w:rsidRPr="006640A5" w:rsidRDefault="006640A5" w:rsidP="00664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640A5" w:rsidRPr="006640A5" w:rsidRDefault="006640A5" w:rsidP="00664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40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ПОРЯДОК ОПРЕДЕЛЕНИЯ СТАТУСА ЖИЛОГО ДОМА БЛОКИРОВАННОЙ ЗАСТРОЙКИ</w:t>
      </w:r>
    </w:p>
    <w:p w:rsidR="006640A5" w:rsidRPr="006640A5" w:rsidRDefault="006640A5" w:rsidP="00664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40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НА ТЕРРИТОРИИ МУНИЦИПАЛЬНОГО ОБРАЗОВАНИЯ КУРИЛОВСКОЕ СОБИНСКОГО РАЙОНА</w:t>
      </w:r>
    </w:p>
    <w:p w:rsidR="006640A5" w:rsidRPr="006640A5" w:rsidRDefault="006640A5" w:rsidP="006640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40A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1 Общие положения</w:t>
      </w:r>
    </w:p>
    <w:p w:rsidR="006640A5" w:rsidRPr="006640A5" w:rsidRDefault="006640A5" w:rsidP="00664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40A5" w:rsidRPr="00AC1726" w:rsidRDefault="006640A5" w:rsidP="00AC1726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1726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Настоящий порядок направлен на определение статуса жилого дома блокированной застройки, отличительных признаков домов блокированной застройки от многоквартирных жилых домов в связи с отсутствием таковых в законодательстве.</w:t>
      </w:r>
      <w:r w:rsidRPr="00AC172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6640A5" w:rsidRPr="00AC1726" w:rsidRDefault="006640A5" w:rsidP="00AC1726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AC1726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Используемые термины и понятия:</w:t>
      </w:r>
    </w:p>
    <w:p w:rsidR="006640A5" w:rsidRPr="006640A5" w:rsidRDefault="006640A5" w:rsidP="006640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40A5" w:rsidRPr="006640A5" w:rsidRDefault="006640A5" w:rsidP="00664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6640A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Жилые дома блокированной застройки</w:t>
      </w:r>
      <w:r w:rsidRPr="006640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- </w:t>
      </w:r>
      <w:r w:rsidRPr="006640A5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пользования.</w:t>
      </w:r>
      <w:proofErr w:type="gramEnd"/>
    </w:p>
    <w:p w:rsidR="006640A5" w:rsidRPr="006640A5" w:rsidRDefault="006640A5" w:rsidP="00664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40A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Многоквартирный дом</w:t>
      </w:r>
      <w:r w:rsidRPr="006640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  <w:p w:rsidR="006640A5" w:rsidRPr="006640A5" w:rsidRDefault="006640A5" w:rsidP="00664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40A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Заявитель –</w:t>
      </w:r>
      <w:r w:rsidRPr="006640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физическое или юридическое лицо, являющееся собственником жилья. </w:t>
      </w:r>
    </w:p>
    <w:p w:rsidR="006640A5" w:rsidRPr="006640A5" w:rsidRDefault="006640A5" w:rsidP="00664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640A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Количество этажей</w:t>
      </w:r>
      <w:r w:rsidRPr="006640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- </w:t>
      </w:r>
      <w:r w:rsidRPr="006640A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количество всех этажей здания, включая подземный, подвальный, цокольный, надземный, технический, мансардный.</w:t>
      </w:r>
      <w:proofErr w:type="gramEnd"/>
    </w:p>
    <w:p w:rsidR="006640A5" w:rsidRPr="006640A5" w:rsidRDefault="006640A5" w:rsidP="00664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40A5" w:rsidRPr="006640A5" w:rsidRDefault="006640A5" w:rsidP="006640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40A5">
        <w:rPr>
          <w:rFonts w:ascii="Times New Roman" w:eastAsia="Times New Roman" w:hAnsi="Times New Roman" w:cs="Times New Roman"/>
          <w:sz w:val="28"/>
          <w:szCs w:val="20"/>
          <w:lang w:eastAsia="ru-RU"/>
        </w:rPr>
        <w:t>2. Признаки жилого дома блокированной застройки</w:t>
      </w:r>
    </w:p>
    <w:p w:rsidR="006640A5" w:rsidRPr="006640A5" w:rsidRDefault="006640A5" w:rsidP="00664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40A5" w:rsidRPr="006640A5" w:rsidRDefault="006640A5" w:rsidP="00664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40A5">
        <w:rPr>
          <w:rFonts w:ascii="Times New Roman" w:eastAsia="Times New Roman" w:hAnsi="Times New Roman" w:cs="Times New Roman"/>
          <w:sz w:val="28"/>
          <w:szCs w:val="20"/>
          <w:lang w:eastAsia="ru-RU"/>
        </w:rPr>
        <w:t>2.1. Жилой дом признается жилым домом блокированной застройки при наличии следующих отличительных признаков:</w:t>
      </w:r>
    </w:p>
    <w:p w:rsidR="006640A5" w:rsidRPr="006640A5" w:rsidRDefault="006640A5" w:rsidP="00664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40A5">
        <w:rPr>
          <w:rFonts w:ascii="Times New Roman" w:eastAsia="Times New Roman" w:hAnsi="Times New Roman" w:cs="Times New Roman"/>
          <w:sz w:val="28"/>
          <w:szCs w:val="20"/>
          <w:lang w:eastAsia="ru-RU"/>
        </w:rPr>
        <w:t>-  состоит из нескольких блоков, количество которых не превышает десять, каждый из которых предназначен для проживания одной семьи;</w:t>
      </w:r>
    </w:p>
    <w:p w:rsidR="006640A5" w:rsidRPr="006640A5" w:rsidRDefault="006640A5" w:rsidP="00664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40A5">
        <w:rPr>
          <w:rFonts w:ascii="Times New Roman" w:eastAsia="Times New Roman" w:hAnsi="Times New Roman" w:cs="Times New Roman"/>
          <w:sz w:val="28"/>
          <w:szCs w:val="20"/>
          <w:lang w:eastAsia="ru-RU"/>
        </w:rPr>
        <w:t>-  количество этажей не более чем три;</w:t>
      </w:r>
    </w:p>
    <w:p w:rsidR="006640A5" w:rsidRPr="006640A5" w:rsidRDefault="006640A5" w:rsidP="00664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40A5">
        <w:rPr>
          <w:rFonts w:ascii="Times New Roman" w:eastAsia="Times New Roman" w:hAnsi="Times New Roman" w:cs="Times New Roman"/>
          <w:sz w:val="28"/>
          <w:szCs w:val="20"/>
          <w:lang w:eastAsia="ru-RU"/>
        </w:rPr>
        <w:t>-  имеет общую стену (общие стены) без проемов с соседними блоками;</w:t>
      </w:r>
    </w:p>
    <w:p w:rsidR="006640A5" w:rsidRPr="006640A5" w:rsidRDefault="006640A5" w:rsidP="00664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40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 </w:t>
      </w:r>
      <w:proofErr w:type="gramStart"/>
      <w:r w:rsidRPr="006640A5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расположен</w:t>
      </w:r>
      <w:proofErr w:type="gramEnd"/>
      <w:r w:rsidRPr="006640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отдельном земельном участке с выходом на земли общего пользования; </w:t>
      </w:r>
    </w:p>
    <w:p w:rsidR="006640A5" w:rsidRPr="006640A5" w:rsidRDefault="006640A5" w:rsidP="00664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40A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 каждый блок жилого дома блокированной застройки должен быть расположен на отдельном земельном участке;</w:t>
      </w:r>
    </w:p>
    <w:p w:rsidR="006640A5" w:rsidRPr="006640A5" w:rsidRDefault="006640A5" w:rsidP="00664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40A5">
        <w:rPr>
          <w:rFonts w:ascii="Times New Roman" w:eastAsia="Times New Roman" w:hAnsi="Times New Roman" w:cs="Times New Roman"/>
          <w:sz w:val="28"/>
          <w:szCs w:val="20"/>
          <w:lang w:eastAsia="ru-RU"/>
        </w:rPr>
        <w:t>-  отсутствуют помещения общего пользования;</w:t>
      </w:r>
    </w:p>
    <w:p w:rsidR="006640A5" w:rsidRPr="006640A5" w:rsidRDefault="006640A5" w:rsidP="00664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40A5">
        <w:rPr>
          <w:rFonts w:ascii="Times New Roman" w:eastAsia="Times New Roman" w:hAnsi="Times New Roman" w:cs="Times New Roman"/>
          <w:sz w:val="28"/>
          <w:szCs w:val="20"/>
          <w:lang w:eastAsia="ru-RU"/>
        </w:rPr>
        <w:t>- возможно установление соответствующего вида разрешенного использования земельного участка;</w:t>
      </w:r>
    </w:p>
    <w:p w:rsidR="006640A5" w:rsidRPr="006640A5" w:rsidRDefault="006640A5" w:rsidP="00664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40A5">
        <w:rPr>
          <w:rFonts w:ascii="Times New Roman" w:eastAsia="Times New Roman" w:hAnsi="Times New Roman" w:cs="Times New Roman"/>
          <w:sz w:val="28"/>
          <w:szCs w:val="20"/>
          <w:lang w:eastAsia="ru-RU"/>
        </w:rPr>
        <w:t>-  имеет самостоятельные (автономные) системы инженерного обеспечения;</w:t>
      </w:r>
    </w:p>
    <w:p w:rsidR="006640A5" w:rsidRPr="006640A5" w:rsidRDefault="006640A5" w:rsidP="00664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40A5">
        <w:rPr>
          <w:rFonts w:ascii="Times New Roman" w:eastAsia="Times New Roman" w:hAnsi="Times New Roman" w:cs="Times New Roman"/>
          <w:sz w:val="28"/>
          <w:szCs w:val="20"/>
          <w:lang w:eastAsia="ru-RU"/>
        </w:rPr>
        <w:t>- не имеет общие с соседними жилыми блоками чердаки, подполья, шахты коммуникаций, а также помещения, расположенные над или под другими жилыми блоками.</w:t>
      </w:r>
    </w:p>
    <w:p w:rsidR="006640A5" w:rsidRPr="006640A5" w:rsidRDefault="006640A5" w:rsidP="00664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40A5">
        <w:rPr>
          <w:rFonts w:ascii="Times New Roman" w:eastAsia="Times New Roman" w:hAnsi="Times New Roman" w:cs="Times New Roman"/>
          <w:sz w:val="28"/>
          <w:szCs w:val="20"/>
          <w:lang w:eastAsia="ru-RU"/>
        </w:rPr>
        <w:t>2.2. В случае отсутствия автономного инженерного обеспечения в жилом доме, для признания его жилым домом блокированной застройки по желанию собственников жилья возможно проведение работ по инженерному переоборудованию жилого дома за счет средств собственников жилья.</w:t>
      </w:r>
    </w:p>
    <w:p w:rsidR="006640A5" w:rsidRPr="006640A5" w:rsidRDefault="006640A5" w:rsidP="00664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40A5" w:rsidRPr="006640A5" w:rsidRDefault="00FD68F2" w:rsidP="00347B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6640A5" w:rsidRPr="006640A5">
        <w:rPr>
          <w:rFonts w:ascii="Times New Roman" w:eastAsia="Times New Roman" w:hAnsi="Times New Roman" w:cs="Times New Roman"/>
          <w:sz w:val="28"/>
          <w:szCs w:val="20"/>
          <w:lang w:eastAsia="ru-RU"/>
        </w:rPr>
        <w:t>. Порядок подачи заявления о намерении изменения статуса жилого дома на жилой дом блокированной застройки</w:t>
      </w:r>
    </w:p>
    <w:p w:rsidR="006640A5" w:rsidRPr="006640A5" w:rsidRDefault="006640A5" w:rsidP="00347B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40A5" w:rsidRPr="006640A5" w:rsidRDefault="006640A5" w:rsidP="00347B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</w:pPr>
    </w:p>
    <w:p w:rsidR="006640A5" w:rsidRPr="006640A5" w:rsidRDefault="006640A5" w:rsidP="00347B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</w:pPr>
    </w:p>
    <w:p w:rsidR="006640A5" w:rsidRPr="006640A5" w:rsidRDefault="006640A5" w:rsidP="00347B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</w:pPr>
    </w:p>
    <w:p w:rsidR="006640A5" w:rsidRPr="006640A5" w:rsidRDefault="00347B93" w:rsidP="00347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FD68F2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.1.  </w:t>
      </w:r>
      <w:r w:rsidR="006640A5" w:rsidRPr="006640A5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Заявитель направляет в администрацию МО Куриловское  Собинского района заявление о намерении изменения статуса жилого дома на жилой дом блокированной застройки.</w:t>
      </w:r>
    </w:p>
    <w:p w:rsidR="006640A5" w:rsidRPr="006640A5" w:rsidRDefault="00347B93" w:rsidP="00347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3.2. </w:t>
      </w:r>
      <w:r w:rsidR="006640A5" w:rsidRPr="006640A5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Заявление подается от всех собственников жилого дома.</w:t>
      </w:r>
    </w:p>
    <w:p w:rsidR="006640A5" w:rsidRPr="00347B93" w:rsidRDefault="006640A5" w:rsidP="00347B93">
      <w:pPr>
        <w:pStyle w:val="a5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B93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Заявление должно содержать:</w:t>
      </w:r>
    </w:p>
    <w:p w:rsidR="006640A5" w:rsidRPr="006640A5" w:rsidRDefault="006640A5" w:rsidP="006640A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40A5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при обращении юридического лица: полное и сокращенное название юридического лица в соответствии с учредительными документами, ИНН, юридический и почтовый адрес;</w:t>
      </w:r>
    </w:p>
    <w:p w:rsidR="006640A5" w:rsidRPr="006640A5" w:rsidRDefault="006640A5" w:rsidP="006640A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640A5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при обращении физического лица: фамилию, имя, отчество, адрес места жительства гражданина, контактные данные (телефон, электронную почту и т.д.);</w:t>
      </w:r>
      <w:proofErr w:type="gramEnd"/>
    </w:p>
    <w:p w:rsidR="006640A5" w:rsidRPr="006640A5" w:rsidRDefault="006640A5" w:rsidP="006640A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40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сведения о жилом доме, в отношении которого Заявитель просит изменить статус жилого дома. </w:t>
      </w:r>
    </w:p>
    <w:p w:rsidR="006640A5" w:rsidRPr="006640A5" w:rsidRDefault="006640A5" w:rsidP="006640A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40A5">
        <w:rPr>
          <w:rFonts w:ascii="Times New Roman" w:eastAsia="Times New Roman" w:hAnsi="Times New Roman" w:cs="Times New Roman"/>
          <w:sz w:val="28"/>
          <w:szCs w:val="20"/>
          <w:lang w:eastAsia="ru-RU"/>
        </w:rPr>
        <w:t>3.4. К заявлению прилагаются:</w:t>
      </w:r>
    </w:p>
    <w:p w:rsidR="006640A5" w:rsidRPr="006640A5" w:rsidRDefault="006640A5" w:rsidP="006640A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6640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копия правоустанавливающих документов на жилые помещения, земельный участок;  </w:t>
      </w:r>
    </w:p>
    <w:p w:rsidR="006640A5" w:rsidRPr="006640A5" w:rsidRDefault="006640A5" w:rsidP="006640A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40A5">
        <w:rPr>
          <w:rFonts w:ascii="Times New Roman" w:eastAsia="Times New Roman" w:hAnsi="Times New Roman" w:cs="Times New Roman"/>
          <w:sz w:val="28"/>
          <w:szCs w:val="20"/>
          <w:lang w:eastAsia="ru-RU"/>
        </w:rPr>
        <w:t>- материалы межевания;</w:t>
      </w:r>
    </w:p>
    <w:p w:rsidR="006640A5" w:rsidRPr="006640A5" w:rsidRDefault="006640A5" w:rsidP="006640A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40A5">
        <w:rPr>
          <w:rFonts w:ascii="Times New Roman" w:eastAsia="Times New Roman" w:hAnsi="Times New Roman" w:cs="Times New Roman"/>
          <w:sz w:val="28"/>
          <w:szCs w:val="20"/>
          <w:lang w:eastAsia="ru-RU"/>
        </w:rPr>
        <w:t>- технический паспорт (план) жилого дома.</w:t>
      </w:r>
    </w:p>
    <w:p w:rsidR="006640A5" w:rsidRPr="006640A5" w:rsidRDefault="006640A5" w:rsidP="00664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40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3.5. К заявлению могут быть приложены иные документы, позволяющие определить статус жилого дома. </w:t>
      </w:r>
    </w:p>
    <w:p w:rsidR="006640A5" w:rsidRPr="006640A5" w:rsidRDefault="006640A5" w:rsidP="00664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40A5">
        <w:rPr>
          <w:rFonts w:ascii="Times New Roman" w:eastAsia="Times New Roman" w:hAnsi="Times New Roman" w:cs="Times New Roman"/>
          <w:sz w:val="28"/>
          <w:szCs w:val="20"/>
          <w:lang w:eastAsia="ru-RU"/>
        </w:rPr>
        <w:t>3.6. Документы, не представленные заявителем, или представление которых в соответствии с действующим законодательством осуществляется в рамках межведомственного взаимодействия, могут быть запрошены администрацией МО Куриловское.</w:t>
      </w:r>
    </w:p>
    <w:p w:rsidR="006640A5" w:rsidRPr="006640A5" w:rsidRDefault="006640A5" w:rsidP="006640A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40A5" w:rsidRPr="00503DE1" w:rsidRDefault="006640A5" w:rsidP="00503DE1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3DE1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 подготовки проекта постановления об изменении статуса жилого дома на жилой дом блокированной застройки</w:t>
      </w:r>
    </w:p>
    <w:p w:rsidR="006640A5" w:rsidRPr="006640A5" w:rsidRDefault="006640A5" w:rsidP="00503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40A5" w:rsidRPr="00503DE1" w:rsidRDefault="006640A5" w:rsidP="00503DE1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3DE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Администрация МО Куриловское</w:t>
      </w:r>
      <w:r w:rsidRPr="00503DE1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503D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течение 30 дней с момента представления заявителями заявления и документов, указанных в разделе 3 настоящего Порядка, рассматривает документы и подготавливает проект постановления об изменении статуса жилого дома на жилой дом блокированной </w:t>
      </w:r>
      <w:proofErr w:type="gramStart"/>
      <w:r w:rsidRPr="00503DE1">
        <w:rPr>
          <w:rFonts w:ascii="Times New Roman" w:eastAsia="Times New Roman" w:hAnsi="Times New Roman" w:cs="Times New Roman"/>
          <w:sz w:val="28"/>
          <w:szCs w:val="20"/>
          <w:lang w:eastAsia="ru-RU"/>
        </w:rPr>
        <w:t>застройки</w:t>
      </w:r>
      <w:proofErr w:type="gramEnd"/>
      <w:r w:rsidRPr="00503D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наличии признаков жилого дома блокированной застройки согласно пункту 2.1 настоящего Порядка. </w:t>
      </w:r>
    </w:p>
    <w:p w:rsidR="006640A5" w:rsidRPr="00503DE1" w:rsidRDefault="006640A5" w:rsidP="00503DE1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3D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постановлением администрации МО Куриловское о признании дома жилым домом блокированной застройки собственник обеспечивает внесение в установленном законом порядке соответствующих изменений в техническую документацию, свидетельство о регистрации прав и иные документы при необходимости. Указанные действия осуществляются собственником за свой счет, включая уплату государственных пошлин. </w:t>
      </w:r>
    </w:p>
    <w:p w:rsidR="006640A5" w:rsidRPr="00503DE1" w:rsidRDefault="006640A5" w:rsidP="00503DE1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3D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Заявителю может быть отказано в изменении статуса жилого дома на </w:t>
      </w:r>
      <w:proofErr w:type="gramStart"/>
      <w:r w:rsidRPr="00503DE1">
        <w:rPr>
          <w:rFonts w:ascii="Times New Roman" w:eastAsia="Times New Roman" w:hAnsi="Times New Roman" w:cs="Times New Roman"/>
          <w:sz w:val="28"/>
          <w:szCs w:val="20"/>
          <w:lang w:eastAsia="ru-RU"/>
        </w:rPr>
        <w:t>блокированный</w:t>
      </w:r>
      <w:proofErr w:type="gramEnd"/>
      <w:r w:rsidRPr="00503DE1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6640A5" w:rsidRPr="006640A5" w:rsidRDefault="006640A5" w:rsidP="006640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40A5">
        <w:rPr>
          <w:rFonts w:ascii="Times New Roman" w:eastAsia="Times New Roman" w:hAnsi="Times New Roman" w:cs="Times New Roman"/>
          <w:sz w:val="28"/>
          <w:szCs w:val="20"/>
          <w:lang w:eastAsia="ru-RU"/>
        </w:rPr>
        <w:t>- в случае отсутствия признаков жилого дома блокированной застройки, перечисленных в пункте 2.1 настоящего Порядка;</w:t>
      </w:r>
    </w:p>
    <w:p w:rsidR="006640A5" w:rsidRPr="006640A5" w:rsidRDefault="006640A5" w:rsidP="006640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40A5">
        <w:rPr>
          <w:rFonts w:ascii="Times New Roman" w:eastAsia="Times New Roman" w:hAnsi="Times New Roman" w:cs="Times New Roman"/>
          <w:sz w:val="28"/>
          <w:szCs w:val="20"/>
          <w:lang w:eastAsia="ru-RU"/>
        </w:rPr>
        <w:t>- заявителем представлены не все документы, предусмотренные пунктом 3.4 настоящего Порядка (не применяется в отношении документов, получение которых осуществляется органом местного самоуправления самостоятельно в рамках межведомственного взаимодействия);</w:t>
      </w:r>
    </w:p>
    <w:p w:rsidR="006640A5" w:rsidRPr="006640A5" w:rsidRDefault="006640A5" w:rsidP="006640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40A5">
        <w:rPr>
          <w:rFonts w:ascii="Times New Roman" w:eastAsia="Times New Roman" w:hAnsi="Times New Roman" w:cs="Times New Roman"/>
          <w:sz w:val="28"/>
          <w:szCs w:val="20"/>
          <w:lang w:eastAsia="ru-RU"/>
        </w:rPr>
        <w:t>- жилой дом расположен на территории, сформированной под развитие застроенных территорий;</w:t>
      </w:r>
    </w:p>
    <w:p w:rsidR="006640A5" w:rsidRPr="006640A5" w:rsidRDefault="006640A5" w:rsidP="006640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40A5">
        <w:rPr>
          <w:rFonts w:ascii="Times New Roman" w:eastAsia="Times New Roman" w:hAnsi="Times New Roman" w:cs="Times New Roman"/>
          <w:sz w:val="28"/>
          <w:szCs w:val="20"/>
          <w:lang w:eastAsia="ru-RU"/>
        </w:rPr>
        <w:t>- земельный участок сформирован под многоквартирным жилым домом и поставлен на государственный кадастровый учет.</w:t>
      </w:r>
    </w:p>
    <w:p w:rsidR="006640A5" w:rsidRPr="006640A5" w:rsidRDefault="006640A5" w:rsidP="006640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40A5" w:rsidRPr="006640A5" w:rsidRDefault="006640A5" w:rsidP="006640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40A5" w:rsidRPr="006640A5" w:rsidRDefault="006640A5" w:rsidP="006640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40A5" w:rsidRPr="006640A5" w:rsidRDefault="006640A5" w:rsidP="006640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40A5" w:rsidRPr="006640A5" w:rsidRDefault="006640A5" w:rsidP="006640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40A5" w:rsidRPr="006640A5" w:rsidRDefault="006640A5" w:rsidP="006640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40A5" w:rsidRPr="006640A5" w:rsidRDefault="006640A5" w:rsidP="006640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40A5" w:rsidRPr="006640A5" w:rsidRDefault="006640A5" w:rsidP="006640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40A5" w:rsidRPr="006640A5" w:rsidRDefault="006640A5" w:rsidP="006640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40A5" w:rsidRPr="006640A5" w:rsidRDefault="006640A5" w:rsidP="006640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40A5" w:rsidRPr="006640A5" w:rsidRDefault="006640A5" w:rsidP="006640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40A5" w:rsidRPr="006640A5" w:rsidRDefault="006640A5" w:rsidP="006640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40A5" w:rsidRPr="006640A5" w:rsidRDefault="006640A5" w:rsidP="006640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40A5" w:rsidRPr="006640A5" w:rsidRDefault="006640A5" w:rsidP="006640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40A5" w:rsidRPr="006640A5" w:rsidRDefault="006640A5" w:rsidP="006640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40A5" w:rsidRPr="006640A5" w:rsidRDefault="006640A5" w:rsidP="006640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40A5" w:rsidRPr="006640A5" w:rsidRDefault="006640A5" w:rsidP="006640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40A5" w:rsidRPr="006640A5" w:rsidRDefault="006640A5" w:rsidP="006640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40A5" w:rsidRPr="006640A5" w:rsidRDefault="006640A5" w:rsidP="006640A5">
      <w:pPr>
        <w:suppressAutoHyphens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640A5" w:rsidRPr="006640A5" w:rsidRDefault="002D2235" w:rsidP="002D223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</w:t>
      </w:r>
      <w:r w:rsidR="006640A5" w:rsidRPr="00664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Приложение № 1</w:t>
      </w:r>
    </w:p>
    <w:p w:rsidR="006640A5" w:rsidRPr="006640A5" w:rsidRDefault="006640A5" w:rsidP="006640A5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64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к Порядку определения статуса жилого дома блокированной застройки на территории </w:t>
      </w:r>
    </w:p>
    <w:p w:rsidR="006640A5" w:rsidRPr="006640A5" w:rsidRDefault="006640A5" w:rsidP="006640A5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64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муниципального образования Куриловское Собинского района</w:t>
      </w:r>
    </w:p>
    <w:p w:rsidR="006640A5" w:rsidRPr="006640A5" w:rsidRDefault="006640A5" w:rsidP="006640A5">
      <w:pPr>
        <w:suppressAutoHyphens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64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</w:t>
      </w:r>
    </w:p>
    <w:p w:rsidR="006640A5" w:rsidRPr="006640A5" w:rsidRDefault="006640A5" w:rsidP="006640A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640A5" w:rsidRPr="006640A5" w:rsidRDefault="006640A5" w:rsidP="006640A5">
      <w:pPr>
        <w:widowControl w:val="0"/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40A5">
        <w:rPr>
          <w:rFonts w:ascii="Courier New" w:eastAsia="Times New Roman" w:hAnsi="Courier New" w:cs="Courier New"/>
          <w:sz w:val="28"/>
          <w:szCs w:val="28"/>
          <w:lang w:eastAsia="ar-SA"/>
        </w:rPr>
        <w:t xml:space="preserve">                     </w:t>
      </w:r>
      <w:r w:rsidRPr="00664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Главе администрации </w:t>
      </w:r>
    </w:p>
    <w:p w:rsidR="006640A5" w:rsidRPr="006640A5" w:rsidRDefault="006640A5" w:rsidP="006640A5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4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муниципального образования Куриловское</w:t>
      </w:r>
    </w:p>
    <w:p w:rsidR="006640A5" w:rsidRPr="006640A5" w:rsidRDefault="006640A5" w:rsidP="006640A5">
      <w:pPr>
        <w:widowControl w:val="0"/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4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________________________________</w:t>
      </w:r>
    </w:p>
    <w:p w:rsidR="006640A5" w:rsidRPr="006640A5" w:rsidRDefault="006640A5" w:rsidP="006640A5">
      <w:pPr>
        <w:widowControl w:val="0"/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4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</w:t>
      </w:r>
    </w:p>
    <w:p w:rsidR="006640A5" w:rsidRPr="006640A5" w:rsidRDefault="006640A5" w:rsidP="006640A5">
      <w:pPr>
        <w:widowControl w:val="0"/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4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от  ________________________________</w:t>
      </w:r>
    </w:p>
    <w:p w:rsidR="006640A5" w:rsidRPr="006640A5" w:rsidRDefault="006640A5" w:rsidP="006640A5">
      <w:pPr>
        <w:widowControl w:val="0"/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4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</w:t>
      </w:r>
      <w:r w:rsidRPr="006640A5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spellStart"/>
      <w:r w:rsidRPr="006640A5">
        <w:rPr>
          <w:rFonts w:ascii="Times New Roman" w:eastAsia="Times New Roman" w:hAnsi="Times New Roman" w:cs="Times New Roman"/>
          <w:sz w:val="20"/>
          <w:szCs w:val="20"/>
          <w:lang w:eastAsia="ar-SA"/>
        </w:rPr>
        <w:t>ф.и.о.</w:t>
      </w:r>
      <w:proofErr w:type="spellEnd"/>
      <w:r w:rsidRPr="006640A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заявителя)</w:t>
      </w:r>
    </w:p>
    <w:p w:rsidR="006640A5" w:rsidRPr="006640A5" w:rsidRDefault="006640A5" w:rsidP="006640A5">
      <w:pPr>
        <w:widowControl w:val="0"/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4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</w:t>
      </w:r>
    </w:p>
    <w:p w:rsidR="006640A5" w:rsidRPr="006640A5" w:rsidRDefault="006640A5" w:rsidP="006640A5">
      <w:pPr>
        <w:widowControl w:val="0"/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40A5" w:rsidRPr="006640A5" w:rsidRDefault="006640A5" w:rsidP="006640A5">
      <w:pPr>
        <w:widowControl w:val="0"/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40A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</w:t>
      </w:r>
    </w:p>
    <w:p w:rsidR="006640A5" w:rsidRPr="006640A5" w:rsidRDefault="006640A5" w:rsidP="006640A5">
      <w:pPr>
        <w:widowControl w:val="0"/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40A5" w:rsidRPr="006640A5" w:rsidRDefault="006640A5" w:rsidP="006640A5">
      <w:pPr>
        <w:widowControl w:val="0"/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4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</w:t>
      </w:r>
      <w:proofErr w:type="gramStart"/>
      <w:r w:rsidRPr="006640A5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зарегистрированного</w:t>
      </w:r>
      <w:proofErr w:type="gramEnd"/>
      <w:r w:rsidRPr="00664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 адресу:</w:t>
      </w:r>
    </w:p>
    <w:p w:rsidR="006640A5" w:rsidRPr="006640A5" w:rsidRDefault="006640A5" w:rsidP="006640A5">
      <w:pPr>
        <w:widowControl w:val="0"/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4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__________________________________</w:t>
      </w:r>
    </w:p>
    <w:p w:rsidR="006640A5" w:rsidRPr="006640A5" w:rsidRDefault="006640A5" w:rsidP="006640A5">
      <w:pPr>
        <w:widowControl w:val="0"/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4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__________________________________</w:t>
      </w:r>
    </w:p>
    <w:p w:rsidR="006640A5" w:rsidRPr="006640A5" w:rsidRDefault="006640A5" w:rsidP="006640A5">
      <w:pPr>
        <w:widowControl w:val="0"/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40A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6640A5" w:rsidRPr="006640A5" w:rsidRDefault="006640A5" w:rsidP="006640A5">
      <w:pPr>
        <w:widowControl w:val="0"/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40A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6640A5" w:rsidRPr="006640A5" w:rsidRDefault="006640A5" w:rsidP="006640A5">
      <w:pPr>
        <w:widowControl w:val="0"/>
        <w:suppressAutoHyphens/>
        <w:autoSpaceDE w:val="0"/>
        <w:spacing w:after="0" w:line="240" w:lineRule="auto"/>
        <w:ind w:firstLine="567"/>
        <w:jc w:val="right"/>
        <w:rPr>
          <w:rFonts w:ascii="Courier New" w:eastAsia="Times New Roman" w:hAnsi="Courier New" w:cs="Courier New"/>
          <w:sz w:val="28"/>
          <w:szCs w:val="28"/>
          <w:lang w:eastAsia="ar-SA"/>
        </w:rPr>
      </w:pPr>
    </w:p>
    <w:p w:rsidR="006640A5" w:rsidRPr="006640A5" w:rsidRDefault="006640A5" w:rsidP="006640A5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4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Контактный телефон:</w:t>
      </w:r>
    </w:p>
    <w:p w:rsidR="006640A5" w:rsidRPr="006640A5" w:rsidRDefault="006640A5" w:rsidP="006640A5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4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__________________________________</w:t>
      </w:r>
    </w:p>
    <w:p w:rsidR="006640A5" w:rsidRPr="006640A5" w:rsidRDefault="006640A5" w:rsidP="006640A5">
      <w:pPr>
        <w:keepNext/>
        <w:tabs>
          <w:tab w:val="num" w:pos="0"/>
        </w:tabs>
        <w:suppressAutoHyphens/>
        <w:spacing w:after="0" w:line="240" w:lineRule="auto"/>
        <w:ind w:right="4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</w:p>
    <w:p w:rsidR="006640A5" w:rsidRPr="006640A5" w:rsidRDefault="006640A5" w:rsidP="006640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40A5" w:rsidRPr="006640A5" w:rsidRDefault="006640A5" w:rsidP="006640A5">
      <w:pPr>
        <w:keepNext/>
        <w:tabs>
          <w:tab w:val="num" w:pos="0"/>
        </w:tabs>
        <w:suppressAutoHyphens/>
        <w:spacing w:after="0" w:line="240" w:lineRule="auto"/>
        <w:ind w:right="4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40A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З</w:t>
      </w:r>
      <w:r w:rsidRPr="006640A5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АЯВЛЕНИЕ</w:t>
      </w:r>
    </w:p>
    <w:p w:rsidR="006640A5" w:rsidRPr="006640A5" w:rsidRDefault="006640A5" w:rsidP="006640A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жилого дома домом блокированной жилой застройки</w:t>
      </w:r>
    </w:p>
    <w:p w:rsidR="006640A5" w:rsidRPr="006640A5" w:rsidRDefault="006640A5" w:rsidP="006640A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40A5" w:rsidRPr="006640A5" w:rsidRDefault="006640A5" w:rsidP="006640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40A5" w:rsidRPr="006640A5" w:rsidRDefault="006640A5" w:rsidP="006640A5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40A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Прошу признать жилой дом, расположенный по адресу:</w:t>
      </w:r>
    </w:p>
    <w:p w:rsidR="006640A5" w:rsidRPr="006640A5" w:rsidRDefault="006640A5" w:rsidP="006640A5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4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</w:t>
      </w:r>
      <w:r w:rsidRPr="006640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6640A5" w:rsidRPr="006640A5" w:rsidRDefault="006640A5" w:rsidP="006640A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4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жилым домом блокированной застройки.     </w:t>
      </w:r>
    </w:p>
    <w:p w:rsidR="006640A5" w:rsidRPr="006640A5" w:rsidRDefault="006640A5" w:rsidP="006640A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40A5" w:rsidRPr="006640A5" w:rsidRDefault="006640A5" w:rsidP="006640A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40A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Приложение:</w:t>
      </w:r>
    </w:p>
    <w:p w:rsidR="006640A5" w:rsidRPr="006640A5" w:rsidRDefault="006640A5" w:rsidP="006640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0A5" w:rsidRPr="006640A5" w:rsidRDefault="006640A5" w:rsidP="006640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0A5" w:rsidRPr="006640A5" w:rsidRDefault="006640A5" w:rsidP="006640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0A5" w:rsidRPr="006640A5" w:rsidRDefault="006640A5" w:rsidP="006640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0A5" w:rsidRPr="006640A5" w:rsidRDefault="006640A5" w:rsidP="006640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640A5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_____________________20______г.                               ______________________</w:t>
      </w:r>
    </w:p>
    <w:p w:rsidR="006640A5" w:rsidRPr="006640A5" w:rsidRDefault="006640A5" w:rsidP="006640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640A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</w:t>
      </w:r>
      <w:r w:rsidRPr="006640A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(подпись с расшифровкой)</w:t>
      </w:r>
    </w:p>
    <w:p w:rsidR="006640A5" w:rsidRDefault="006640A5" w:rsidP="000C7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40A5" w:rsidSect="000C7BCD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05E"/>
    <w:multiLevelType w:val="multilevel"/>
    <w:tmpl w:val="63726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C9077DF"/>
    <w:multiLevelType w:val="multilevel"/>
    <w:tmpl w:val="0BB434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1665386"/>
    <w:multiLevelType w:val="multilevel"/>
    <w:tmpl w:val="FC68DB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3">
    <w:nsid w:val="40FC45FC"/>
    <w:multiLevelType w:val="multilevel"/>
    <w:tmpl w:val="DF741A8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6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abstractNum w:abstractNumId="4">
    <w:nsid w:val="6FE732FB"/>
    <w:multiLevelType w:val="multilevel"/>
    <w:tmpl w:val="10587A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48"/>
    <w:rsid w:val="00044143"/>
    <w:rsid w:val="00060F24"/>
    <w:rsid w:val="000C7BCD"/>
    <w:rsid w:val="0010493D"/>
    <w:rsid w:val="002D2235"/>
    <w:rsid w:val="00347B93"/>
    <w:rsid w:val="004B5C45"/>
    <w:rsid w:val="00503DE1"/>
    <w:rsid w:val="005857D6"/>
    <w:rsid w:val="006640A5"/>
    <w:rsid w:val="006F7D53"/>
    <w:rsid w:val="00735194"/>
    <w:rsid w:val="00821D96"/>
    <w:rsid w:val="009A3D2B"/>
    <w:rsid w:val="009D151C"/>
    <w:rsid w:val="009F7A48"/>
    <w:rsid w:val="00AC1726"/>
    <w:rsid w:val="00B25CE2"/>
    <w:rsid w:val="00C62A38"/>
    <w:rsid w:val="00CF4220"/>
    <w:rsid w:val="00DA6F1D"/>
    <w:rsid w:val="00E87CA2"/>
    <w:rsid w:val="00FD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3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47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3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47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Вениамин С. Малинкин</dc:creator>
  <cp:keywords/>
  <dc:description/>
  <cp:lastModifiedBy>User</cp:lastModifiedBy>
  <cp:revision>27</cp:revision>
  <cp:lastPrinted>2021-08-24T08:43:00Z</cp:lastPrinted>
  <dcterms:created xsi:type="dcterms:W3CDTF">2018-08-14T07:59:00Z</dcterms:created>
  <dcterms:modified xsi:type="dcterms:W3CDTF">2021-09-01T05:45:00Z</dcterms:modified>
</cp:coreProperties>
</file>