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11" w:rsidRDefault="000E4711" w:rsidP="000E4711">
      <w:pPr>
        <w:ind w:right="3401"/>
        <w:rPr>
          <w:sz w:val="28"/>
          <w:szCs w:val="28"/>
        </w:rPr>
      </w:pPr>
    </w:p>
    <w:p w:rsidR="00822FF8" w:rsidRPr="0069342F" w:rsidRDefault="00822FF8" w:rsidP="00822FF8">
      <w:pPr>
        <w:jc w:val="center"/>
        <w:rPr>
          <w:b/>
          <w:sz w:val="28"/>
          <w:szCs w:val="28"/>
        </w:rPr>
      </w:pPr>
      <w:r w:rsidRPr="0069342F">
        <w:rPr>
          <w:b/>
          <w:sz w:val="28"/>
          <w:szCs w:val="28"/>
        </w:rPr>
        <w:t>П О С Т А Н О В Л Е Н И Е</w:t>
      </w:r>
    </w:p>
    <w:p w:rsidR="00822FF8" w:rsidRPr="0069342F" w:rsidRDefault="00822FF8" w:rsidP="00822FF8">
      <w:pPr>
        <w:jc w:val="center"/>
        <w:rPr>
          <w:bCs/>
          <w:sz w:val="28"/>
          <w:szCs w:val="28"/>
        </w:rPr>
      </w:pPr>
      <w:r w:rsidRPr="0069342F">
        <w:rPr>
          <w:bCs/>
          <w:sz w:val="28"/>
          <w:szCs w:val="28"/>
        </w:rPr>
        <w:t>Администрации муниципального образования</w:t>
      </w:r>
    </w:p>
    <w:p w:rsidR="00822FF8" w:rsidRPr="0069342F" w:rsidRDefault="00822FF8" w:rsidP="00822FF8">
      <w:pPr>
        <w:jc w:val="center"/>
        <w:rPr>
          <w:bCs/>
          <w:sz w:val="28"/>
          <w:szCs w:val="28"/>
        </w:rPr>
      </w:pPr>
      <w:r w:rsidRPr="0069342F">
        <w:rPr>
          <w:bCs/>
          <w:sz w:val="28"/>
          <w:szCs w:val="28"/>
        </w:rPr>
        <w:t xml:space="preserve">Куриловское сельское поселение </w:t>
      </w:r>
    </w:p>
    <w:p w:rsidR="00822FF8" w:rsidRPr="0069342F" w:rsidRDefault="00822FF8" w:rsidP="00822FF8">
      <w:pPr>
        <w:jc w:val="center"/>
        <w:rPr>
          <w:bCs/>
          <w:sz w:val="28"/>
          <w:szCs w:val="28"/>
        </w:rPr>
      </w:pPr>
      <w:r w:rsidRPr="0069342F">
        <w:rPr>
          <w:bCs/>
          <w:sz w:val="28"/>
          <w:szCs w:val="28"/>
        </w:rPr>
        <w:t>Собинского района Владимирской области</w:t>
      </w:r>
    </w:p>
    <w:p w:rsidR="00822FF8" w:rsidRPr="0069342F" w:rsidRDefault="00822FF8" w:rsidP="00822FF8">
      <w:pPr>
        <w:jc w:val="center"/>
        <w:rPr>
          <w:bCs/>
          <w:sz w:val="28"/>
          <w:szCs w:val="28"/>
        </w:rPr>
      </w:pPr>
    </w:p>
    <w:p w:rsidR="00822FF8" w:rsidRPr="000D7EC5" w:rsidRDefault="000D7EC5" w:rsidP="00822FF8">
      <w:pPr>
        <w:rPr>
          <w:sz w:val="28"/>
          <w:szCs w:val="28"/>
          <w:u w:val="single"/>
        </w:rPr>
      </w:pPr>
      <w:r w:rsidRPr="000D7EC5">
        <w:rPr>
          <w:sz w:val="28"/>
          <w:szCs w:val="28"/>
          <w:u w:val="single"/>
        </w:rPr>
        <w:t xml:space="preserve"> 08.06.2015</w:t>
      </w:r>
      <w:r w:rsidR="00822FF8" w:rsidRPr="0069342F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0D7EC5">
        <w:rPr>
          <w:sz w:val="28"/>
          <w:szCs w:val="28"/>
          <w:u w:val="single"/>
        </w:rPr>
        <w:t>№  51</w:t>
      </w:r>
    </w:p>
    <w:p w:rsidR="00822FF8" w:rsidRPr="0069342F" w:rsidRDefault="00822FF8" w:rsidP="000E4711">
      <w:pPr>
        <w:ind w:right="3401"/>
        <w:rPr>
          <w:sz w:val="28"/>
          <w:szCs w:val="28"/>
        </w:rPr>
      </w:pPr>
    </w:p>
    <w:p w:rsidR="00966CCF" w:rsidRDefault="000E4711" w:rsidP="000E4711">
      <w:pPr>
        <w:ind w:right="3401"/>
        <w:rPr>
          <w:i/>
        </w:rPr>
      </w:pPr>
      <w:r w:rsidRPr="00966CCF">
        <w:rPr>
          <w:i/>
        </w:rPr>
        <w:t xml:space="preserve">О внесении  изменений  в  Постановление </w:t>
      </w:r>
    </w:p>
    <w:p w:rsidR="00822FF8" w:rsidRPr="00966CCF" w:rsidRDefault="000E4711" w:rsidP="000E4711">
      <w:pPr>
        <w:ind w:right="3401"/>
        <w:rPr>
          <w:i/>
        </w:rPr>
      </w:pPr>
      <w:r w:rsidRPr="00966CCF">
        <w:rPr>
          <w:i/>
        </w:rPr>
        <w:t xml:space="preserve">Главы муниципального образования </w:t>
      </w:r>
      <w:r w:rsidR="00822FF8" w:rsidRPr="00966CCF">
        <w:rPr>
          <w:i/>
        </w:rPr>
        <w:t xml:space="preserve">Куриловское </w:t>
      </w:r>
    </w:p>
    <w:p w:rsidR="00966CCF" w:rsidRDefault="00822FF8" w:rsidP="000E4711">
      <w:pPr>
        <w:ind w:right="3401"/>
        <w:rPr>
          <w:i/>
        </w:rPr>
      </w:pPr>
      <w:r w:rsidRPr="00966CCF">
        <w:rPr>
          <w:i/>
        </w:rPr>
        <w:t>сельское пос</w:t>
      </w:r>
      <w:r w:rsidR="00801903" w:rsidRPr="00966CCF">
        <w:rPr>
          <w:i/>
        </w:rPr>
        <w:t xml:space="preserve">еление  от  06.06.2012 </w:t>
      </w:r>
      <w:r w:rsidRPr="00966CCF">
        <w:rPr>
          <w:i/>
        </w:rPr>
        <w:t xml:space="preserve"> № 45</w:t>
      </w:r>
      <w:r w:rsidR="000E4711" w:rsidRPr="00966CCF">
        <w:rPr>
          <w:i/>
        </w:rPr>
        <w:t xml:space="preserve"> </w:t>
      </w:r>
      <w:r w:rsidR="00966CCF">
        <w:rPr>
          <w:i/>
        </w:rPr>
        <w:t xml:space="preserve"> </w:t>
      </w:r>
      <w:r w:rsidR="000E4711" w:rsidRPr="00966CCF">
        <w:rPr>
          <w:i/>
        </w:rPr>
        <w:t xml:space="preserve">«Об </w:t>
      </w:r>
    </w:p>
    <w:p w:rsidR="00822FF8" w:rsidRPr="00966CCF" w:rsidRDefault="000E4711" w:rsidP="000E4711">
      <w:pPr>
        <w:ind w:right="3401"/>
        <w:rPr>
          <w:i/>
        </w:rPr>
      </w:pPr>
      <w:r w:rsidRPr="00966CCF">
        <w:rPr>
          <w:i/>
        </w:rPr>
        <w:t xml:space="preserve">утверждении </w:t>
      </w:r>
      <w:r w:rsidR="00822FF8" w:rsidRPr="00966CCF">
        <w:rPr>
          <w:i/>
        </w:rPr>
        <w:t>р</w:t>
      </w:r>
      <w:r w:rsidRPr="00966CCF">
        <w:rPr>
          <w:i/>
        </w:rPr>
        <w:t>еестра муниципальных  услуг</w:t>
      </w:r>
      <w:r w:rsidR="00822FF8" w:rsidRPr="00966CCF">
        <w:rPr>
          <w:i/>
        </w:rPr>
        <w:t xml:space="preserve">  </w:t>
      </w:r>
    </w:p>
    <w:p w:rsidR="000E4711" w:rsidRPr="00966CCF" w:rsidRDefault="00822FF8" w:rsidP="000E4711">
      <w:pPr>
        <w:ind w:right="3401"/>
        <w:rPr>
          <w:i/>
        </w:rPr>
      </w:pPr>
      <w:r w:rsidRPr="00966CCF">
        <w:rPr>
          <w:i/>
        </w:rPr>
        <w:t xml:space="preserve">(функций)  </w:t>
      </w:r>
      <w:r w:rsidR="000E4711" w:rsidRPr="00966CCF">
        <w:rPr>
          <w:i/>
        </w:rPr>
        <w:t xml:space="preserve"> муниципального образования </w:t>
      </w:r>
    </w:p>
    <w:p w:rsidR="00822FF8" w:rsidRPr="00966CCF" w:rsidRDefault="00822FF8" w:rsidP="000E4711">
      <w:pPr>
        <w:autoSpaceDE w:val="0"/>
        <w:autoSpaceDN w:val="0"/>
        <w:adjustRightInd w:val="0"/>
        <w:jc w:val="both"/>
        <w:rPr>
          <w:i/>
        </w:rPr>
      </w:pPr>
      <w:r w:rsidRPr="00966CCF">
        <w:rPr>
          <w:i/>
        </w:rPr>
        <w:t>Куриловское</w:t>
      </w:r>
      <w:r w:rsidR="000E4711" w:rsidRPr="00966CCF">
        <w:rPr>
          <w:i/>
        </w:rPr>
        <w:t xml:space="preserve">  сельское поселение</w:t>
      </w:r>
      <w:r w:rsidRPr="00966CCF">
        <w:rPr>
          <w:i/>
        </w:rPr>
        <w:t xml:space="preserve"> Собинского </w:t>
      </w:r>
    </w:p>
    <w:p w:rsidR="000E4711" w:rsidRPr="00966CCF" w:rsidRDefault="00822FF8" w:rsidP="000E4711">
      <w:pPr>
        <w:autoSpaceDE w:val="0"/>
        <w:autoSpaceDN w:val="0"/>
        <w:adjustRightInd w:val="0"/>
        <w:jc w:val="both"/>
        <w:rPr>
          <w:i/>
        </w:rPr>
      </w:pPr>
      <w:r w:rsidRPr="00966CCF">
        <w:rPr>
          <w:i/>
        </w:rPr>
        <w:t>района Владимирской области</w:t>
      </w:r>
      <w:r w:rsidR="000E4711" w:rsidRPr="00966CCF">
        <w:rPr>
          <w:i/>
        </w:rPr>
        <w:t>»</w:t>
      </w:r>
    </w:p>
    <w:p w:rsidR="000E4711" w:rsidRPr="0069342F" w:rsidRDefault="000E4711" w:rsidP="000E4711">
      <w:pPr>
        <w:jc w:val="both"/>
        <w:rPr>
          <w:sz w:val="28"/>
          <w:szCs w:val="28"/>
        </w:rPr>
      </w:pPr>
    </w:p>
    <w:p w:rsidR="00822FF8" w:rsidRPr="0069342F" w:rsidRDefault="00822FF8" w:rsidP="000E4711">
      <w:pPr>
        <w:jc w:val="both"/>
        <w:rPr>
          <w:sz w:val="28"/>
          <w:szCs w:val="28"/>
        </w:rPr>
      </w:pPr>
    </w:p>
    <w:p w:rsidR="000E4711" w:rsidRPr="0069342F" w:rsidRDefault="000E4711" w:rsidP="00966CCF">
      <w:pPr>
        <w:ind w:firstLine="567"/>
        <w:jc w:val="both"/>
        <w:rPr>
          <w:b/>
          <w:sz w:val="28"/>
          <w:szCs w:val="28"/>
        </w:rPr>
      </w:pPr>
      <w:r w:rsidRPr="0069342F">
        <w:rPr>
          <w:sz w:val="28"/>
          <w:szCs w:val="28"/>
        </w:rPr>
        <w:t xml:space="preserve">В соответствии с распоряжением Правительства Российской Федерации от 17.12.2009 № 1993-р "Об утверждении сводного перечня первоочередных государственных и муниципальных услуг, предоставляемых в электронном виде", постановлением Главы муниципального образования </w:t>
      </w:r>
      <w:r w:rsidR="00EF2359" w:rsidRPr="0069342F">
        <w:rPr>
          <w:sz w:val="28"/>
          <w:szCs w:val="28"/>
        </w:rPr>
        <w:t xml:space="preserve">Куриловское сельское поселение  от 01.12.2011 № 80 </w:t>
      </w:r>
      <w:r w:rsidRPr="0069342F">
        <w:rPr>
          <w:sz w:val="28"/>
          <w:szCs w:val="28"/>
        </w:rPr>
        <w:t xml:space="preserve"> "Об утверждении порядка формирования и ведения реестра муниципальных услуг (функций) в муниципальном образовании  </w:t>
      </w:r>
      <w:r w:rsidR="00EF2359" w:rsidRPr="0069342F">
        <w:rPr>
          <w:sz w:val="28"/>
          <w:szCs w:val="28"/>
        </w:rPr>
        <w:t>Куриловское</w:t>
      </w:r>
      <w:r w:rsidRPr="0069342F">
        <w:rPr>
          <w:sz w:val="28"/>
          <w:szCs w:val="28"/>
        </w:rPr>
        <w:t xml:space="preserve"> сельское поселение Собинского района», ст.30 Устава муницип</w:t>
      </w:r>
      <w:r w:rsidR="00EF2359" w:rsidRPr="0069342F">
        <w:rPr>
          <w:sz w:val="28"/>
          <w:szCs w:val="28"/>
        </w:rPr>
        <w:t>ального образования Куриловское</w:t>
      </w:r>
      <w:r w:rsidRPr="0069342F">
        <w:rPr>
          <w:sz w:val="28"/>
          <w:szCs w:val="28"/>
        </w:rPr>
        <w:t xml:space="preserve"> сельское поселение, администрация  сельского поселения  п о с т а н о в л я е т:</w:t>
      </w:r>
    </w:p>
    <w:p w:rsidR="000E4711" w:rsidRPr="0069342F" w:rsidRDefault="000E4711" w:rsidP="00966CCF">
      <w:pPr>
        <w:ind w:firstLine="567"/>
        <w:jc w:val="both"/>
        <w:rPr>
          <w:sz w:val="28"/>
          <w:szCs w:val="28"/>
        </w:rPr>
      </w:pPr>
    </w:p>
    <w:p w:rsidR="009E2EA5" w:rsidRPr="0069342F" w:rsidRDefault="000E4711" w:rsidP="00966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42F">
        <w:rPr>
          <w:sz w:val="28"/>
          <w:szCs w:val="28"/>
        </w:rPr>
        <w:t xml:space="preserve">1. Внести  изменения в Приложение 1 к постановлению главы  муниципального образования </w:t>
      </w:r>
      <w:r w:rsidR="009E2EA5" w:rsidRPr="0069342F">
        <w:rPr>
          <w:sz w:val="28"/>
          <w:szCs w:val="28"/>
        </w:rPr>
        <w:t>Куриловское</w:t>
      </w:r>
      <w:r w:rsidRPr="0069342F">
        <w:rPr>
          <w:sz w:val="28"/>
          <w:szCs w:val="28"/>
        </w:rPr>
        <w:t xml:space="preserve"> с</w:t>
      </w:r>
      <w:r w:rsidR="009E2EA5" w:rsidRPr="0069342F">
        <w:rPr>
          <w:sz w:val="28"/>
          <w:szCs w:val="28"/>
        </w:rPr>
        <w:t>ельское поселение  от  06.06.2012</w:t>
      </w:r>
    </w:p>
    <w:p w:rsidR="000E4711" w:rsidRPr="0069342F" w:rsidRDefault="009E2EA5" w:rsidP="00966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42F">
        <w:rPr>
          <w:sz w:val="28"/>
          <w:szCs w:val="28"/>
        </w:rPr>
        <w:t>№ 45</w:t>
      </w:r>
      <w:r w:rsidR="000E4711" w:rsidRPr="0069342F">
        <w:rPr>
          <w:sz w:val="28"/>
          <w:szCs w:val="28"/>
        </w:rPr>
        <w:t xml:space="preserve"> «Об утверждении Реестра муниципальных  услуг</w:t>
      </w:r>
      <w:r w:rsidRPr="0069342F">
        <w:rPr>
          <w:sz w:val="28"/>
          <w:szCs w:val="28"/>
        </w:rPr>
        <w:t xml:space="preserve"> (функций)</w:t>
      </w:r>
      <w:r w:rsidR="000E4711" w:rsidRPr="0069342F">
        <w:rPr>
          <w:sz w:val="28"/>
          <w:szCs w:val="28"/>
        </w:rPr>
        <w:t xml:space="preserve"> муниципа</w:t>
      </w:r>
      <w:r w:rsidRPr="0069342F">
        <w:rPr>
          <w:sz w:val="28"/>
          <w:szCs w:val="28"/>
        </w:rPr>
        <w:t>льного образования  Куриловское</w:t>
      </w:r>
      <w:r w:rsidR="000E4711" w:rsidRPr="0069342F">
        <w:rPr>
          <w:sz w:val="28"/>
          <w:szCs w:val="28"/>
        </w:rPr>
        <w:t xml:space="preserve">  сельское поселение</w:t>
      </w:r>
      <w:r w:rsidRPr="0069342F">
        <w:rPr>
          <w:sz w:val="28"/>
          <w:szCs w:val="28"/>
        </w:rPr>
        <w:t xml:space="preserve"> Собинского района Владимирской области</w:t>
      </w:r>
      <w:r w:rsidR="000E4711" w:rsidRPr="0069342F">
        <w:rPr>
          <w:sz w:val="28"/>
          <w:szCs w:val="28"/>
        </w:rPr>
        <w:t>»</w:t>
      </w:r>
      <w:r w:rsidRPr="0069342F">
        <w:rPr>
          <w:sz w:val="28"/>
          <w:szCs w:val="28"/>
        </w:rPr>
        <w:t xml:space="preserve"> </w:t>
      </w:r>
      <w:r w:rsidR="001B5E2C" w:rsidRPr="0069342F">
        <w:rPr>
          <w:sz w:val="28"/>
          <w:szCs w:val="28"/>
        </w:rPr>
        <w:t>дополнив его муниципальными  услугами в сфере  земельных  отношений,</w:t>
      </w:r>
      <w:r w:rsidRPr="0069342F">
        <w:rPr>
          <w:sz w:val="28"/>
          <w:szCs w:val="28"/>
        </w:rPr>
        <w:t xml:space="preserve"> </w:t>
      </w:r>
      <w:r w:rsidR="000E4711" w:rsidRPr="0069342F">
        <w:rPr>
          <w:rFonts w:eastAsia="Arial Unicode MS"/>
          <w:color w:val="000000"/>
          <w:sz w:val="28"/>
          <w:szCs w:val="28"/>
        </w:rPr>
        <w:t xml:space="preserve"> </w:t>
      </w:r>
      <w:r w:rsidR="000E4711" w:rsidRPr="0069342F">
        <w:rPr>
          <w:sz w:val="28"/>
          <w:szCs w:val="28"/>
        </w:rPr>
        <w:t>согласно  приложению</w:t>
      </w:r>
      <w:r w:rsidR="001B5E2C" w:rsidRPr="0069342F">
        <w:rPr>
          <w:sz w:val="28"/>
          <w:szCs w:val="28"/>
        </w:rPr>
        <w:t xml:space="preserve"> № 1;</w:t>
      </w:r>
    </w:p>
    <w:p w:rsidR="000B4275" w:rsidRPr="0069342F" w:rsidRDefault="001B5E2C" w:rsidP="00966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42F">
        <w:rPr>
          <w:sz w:val="28"/>
          <w:szCs w:val="28"/>
        </w:rPr>
        <w:t>2. Внести  изменения</w:t>
      </w:r>
      <w:r w:rsidR="000B4275" w:rsidRPr="0069342F">
        <w:rPr>
          <w:sz w:val="28"/>
          <w:szCs w:val="28"/>
        </w:rPr>
        <w:t xml:space="preserve"> в Приложение № 2 к  постановлению  главы  муниципального образования Куриловское  сельское поселение  от 06.06.2012 № 45 «Об утверждении   реестра  муниципальных  услуг (функций)   муниципального  образования  Куриловское  сельское  поселение  Собинского района Владимирской области», дополнив его п. 7</w:t>
      </w:r>
      <w:r w:rsidRPr="0069342F">
        <w:rPr>
          <w:sz w:val="28"/>
          <w:szCs w:val="28"/>
        </w:rPr>
        <w:t>,  согласно приложению № 2</w:t>
      </w:r>
      <w:r w:rsidR="000B4275" w:rsidRPr="0069342F">
        <w:rPr>
          <w:sz w:val="28"/>
          <w:szCs w:val="28"/>
        </w:rPr>
        <w:t>.</w:t>
      </w:r>
    </w:p>
    <w:p w:rsidR="000E4711" w:rsidRPr="0069342F" w:rsidRDefault="000B4275" w:rsidP="00966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42F">
        <w:rPr>
          <w:sz w:val="28"/>
          <w:szCs w:val="28"/>
        </w:rPr>
        <w:t>3</w:t>
      </w:r>
      <w:r w:rsidR="000E4711" w:rsidRPr="0069342F">
        <w:rPr>
          <w:sz w:val="28"/>
          <w:szCs w:val="28"/>
        </w:rPr>
        <w:t>.   Контроль  за исполнением настоящего постановления оставляю за собой.</w:t>
      </w:r>
    </w:p>
    <w:p w:rsidR="000E4711" w:rsidRPr="0069342F" w:rsidRDefault="000E4711" w:rsidP="00966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42F">
        <w:rPr>
          <w:sz w:val="28"/>
          <w:szCs w:val="28"/>
        </w:rPr>
        <w:t>4.  Настоящее постано</w:t>
      </w:r>
      <w:r w:rsidR="009E2EA5" w:rsidRPr="0069342F">
        <w:rPr>
          <w:sz w:val="28"/>
          <w:szCs w:val="28"/>
        </w:rPr>
        <w:t>вление подлежит  официальному опубликованию в газете «Доверие».</w:t>
      </w:r>
    </w:p>
    <w:p w:rsidR="000E4711" w:rsidRPr="0069342F" w:rsidRDefault="000E4711" w:rsidP="00966CCF">
      <w:pPr>
        <w:ind w:firstLine="567"/>
        <w:jc w:val="both"/>
        <w:rPr>
          <w:sz w:val="28"/>
          <w:szCs w:val="28"/>
        </w:rPr>
      </w:pPr>
      <w:r w:rsidRPr="0069342F">
        <w:rPr>
          <w:sz w:val="28"/>
          <w:szCs w:val="28"/>
        </w:rPr>
        <w:tab/>
      </w:r>
    </w:p>
    <w:p w:rsidR="006B1868" w:rsidRPr="0069342F" w:rsidRDefault="006B1868" w:rsidP="000E4711">
      <w:pPr>
        <w:ind w:firstLine="709"/>
        <w:jc w:val="both"/>
        <w:rPr>
          <w:sz w:val="28"/>
          <w:szCs w:val="28"/>
        </w:rPr>
      </w:pPr>
    </w:p>
    <w:p w:rsidR="006B1868" w:rsidRPr="0069342F" w:rsidRDefault="006B1868" w:rsidP="000E4711">
      <w:pPr>
        <w:ind w:firstLine="709"/>
        <w:jc w:val="both"/>
        <w:rPr>
          <w:sz w:val="28"/>
          <w:szCs w:val="28"/>
        </w:rPr>
      </w:pPr>
    </w:p>
    <w:p w:rsidR="000B4275" w:rsidRPr="0069342F" w:rsidRDefault="000B4275" w:rsidP="000B4275">
      <w:pPr>
        <w:rPr>
          <w:sz w:val="28"/>
          <w:szCs w:val="28"/>
        </w:rPr>
      </w:pPr>
      <w:r w:rsidRPr="0069342F">
        <w:rPr>
          <w:sz w:val="28"/>
          <w:szCs w:val="28"/>
        </w:rPr>
        <w:t xml:space="preserve">Глава муниципального образования </w:t>
      </w:r>
    </w:p>
    <w:p w:rsidR="000B4275" w:rsidRPr="0069342F" w:rsidRDefault="000B4275" w:rsidP="000B4275">
      <w:pPr>
        <w:rPr>
          <w:sz w:val="28"/>
          <w:szCs w:val="28"/>
        </w:rPr>
      </w:pPr>
      <w:r w:rsidRPr="0069342F">
        <w:rPr>
          <w:sz w:val="28"/>
          <w:szCs w:val="28"/>
        </w:rPr>
        <w:t xml:space="preserve">Куриловское сельское поселение                                                </w:t>
      </w:r>
      <w:r w:rsidR="0069342F">
        <w:rPr>
          <w:sz w:val="28"/>
          <w:szCs w:val="28"/>
        </w:rPr>
        <w:t xml:space="preserve">    </w:t>
      </w:r>
      <w:r w:rsidRPr="0069342F">
        <w:rPr>
          <w:sz w:val="28"/>
          <w:szCs w:val="28"/>
        </w:rPr>
        <w:t xml:space="preserve">   О.В.Арабей</w:t>
      </w:r>
    </w:p>
    <w:p w:rsidR="000B4275" w:rsidRPr="0069342F" w:rsidRDefault="000B4275" w:rsidP="000B4275">
      <w:pPr>
        <w:rPr>
          <w:sz w:val="28"/>
          <w:szCs w:val="28"/>
        </w:rPr>
      </w:pPr>
    </w:p>
    <w:p w:rsidR="000E4711" w:rsidRPr="002854E2" w:rsidRDefault="000E4711" w:rsidP="000E4711">
      <w:pPr>
        <w:sectPr w:rsidR="000E4711" w:rsidRPr="002854E2" w:rsidSect="00342BCC">
          <w:headerReference w:type="default" r:id="rId7"/>
          <w:pgSz w:w="11906" w:h="16838"/>
          <w:pgMar w:top="851" w:right="849" w:bottom="851" w:left="1276" w:header="709" w:footer="709" w:gutter="0"/>
          <w:cols w:space="708"/>
          <w:titlePg/>
          <w:docGrid w:linePitch="360"/>
        </w:sectPr>
      </w:pPr>
    </w:p>
    <w:p w:rsidR="000E4711" w:rsidRPr="002B6B8E" w:rsidRDefault="000E4711" w:rsidP="000E4711"/>
    <w:p w:rsidR="001B5E2C" w:rsidRPr="001374F0" w:rsidRDefault="001B5E2C" w:rsidP="001B5E2C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74F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Pr="00137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5E2C" w:rsidRDefault="001B5E2C" w:rsidP="001B5E2C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4DF6">
        <w:rPr>
          <w:rFonts w:ascii="Times New Roman" w:hAnsi="Times New Roman" w:cs="Times New Roman"/>
          <w:color w:val="000000"/>
          <w:sz w:val="24"/>
          <w:szCs w:val="24"/>
        </w:rPr>
        <w:t>к постановлению  администрации</w:t>
      </w:r>
    </w:p>
    <w:p w:rsidR="001B5E2C" w:rsidRDefault="001B5E2C" w:rsidP="001B5E2C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</w:t>
      </w:r>
    </w:p>
    <w:p w:rsidR="001B5E2C" w:rsidRPr="005B4DF6" w:rsidRDefault="001B5E2C" w:rsidP="001B5E2C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Куриловское сельское поселение</w:t>
      </w:r>
      <w:r w:rsidRPr="005B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5E2C" w:rsidRDefault="000D7EC5" w:rsidP="001B5E2C">
      <w:pPr>
        <w:jc w:val="right"/>
      </w:pPr>
      <w:r>
        <w:rPr>
          <w:color w:val="000000"/>
        </w:rPr>
        <w:t xml:space="preserve">от 08.06.2015 </w:t>
      </w:r>
      <w:r w:rsidR="001B5E2C" w:rsidRPr="005B4DF6">
        <w:rPr>
          <w:color w:val="000000"/>
        </w:rPr>
        <w:t xml:space="preserve">  №  </w:t>
      </w:r>
      <w:r>
        <w:rPr>
          <w:color w:val="000000"/>
        </w:rPr>
        <w:t>51</w:t>
      </w:r>
    </w:p>
    <w:p w:rsidR="000E4711" w:rsidRPr="00AD67EB" w:rsidRDefault="000E4711" w:rsidP="000E4711">
      <w:pPr>
        <w:jc w:val="right"/>
        <w:rPr>
          <w:szCs w:val="28"/>
        </w:rPr>
      </w:pPr>
      <w:r w:rsidRPr="00AD67EB">
        <w:rPr>
          <w:szCs w:val="28"/>
        </w:rPr>
        <w:t>.</w:t>
      </w:r>
    </w:p>
    <w:p w:rsidR="000E4711" w:rsidRPr="002B6B8E" w:rsidRDefault="000E4711" w:rsidP="000E4711"/>
    <w:p w:rsidR="000E4711" w:rsidRPr="002B6B8E" w:rsidRDefault="000E4711" w:rsidP="000E4711"/>
    <w:p w:rsidR="000E4711" w:rsidRPr="002B6B8E" w:rsidRDefault="000E4711" w:rsidP="000E4711"/>
    <w:p w:rsidR="000E4711" w:rsidRPr="008E4C84" w:rsidRDefault="000E4711" w:rsidP="000E4711">
      <w:pPr>
        <w:jc w:val="center"/>
        <w:rPr>
          <w:b/>
          <w:sz w:val="28"/>
          <w:szCs w:val="28"/>
        </w:rPr>
      </w:pPr>
      <w:r w:rsidRPr="008E4C84">
        <w:rPr>
          <w:b/>
          <w:sz w:val="28"/>
          <w:szCs w:val="28"/>
        </w:rPr>
        <w:t>РЕЕСТР</w:t>
      </w:r>
    </w:p>
    <w:p w:rsidR="000E4711" w:rsidRPr="008E4C84" w:rsidRDefault="000E4711" w:rsidP="000E4711">
      <w:pPr>
        <w:jc w:val="center"/>
        <w:rPr>
          <w:b/>
          <w:sz w:val="28"/>
          <w:szCs w:val="28"/>
        </w:rPr>
      </w:pPr>
      <w:r w:rsidRPr="008E4C84">
        <w:rPr>
          <w:b/>
          <w:sz w:val="28"/>
          <w:szCs w:val="28"/>
        </w:rPr>
        <w:t xml:space="preserve">муниципальных </w:t>
      </w:r>
      <w:r w:rsidR="0069342F">
        <w:rPr>
          <w:b/>
          <w:sz w:val="28"/>
          <w:szCs w:val="28"/>
        </w:rPr>
        <w:t xml:space="preserve">услуг, предоставляемых </w:t>
      </w:r>
      <w:r w:rsidRPr="008E4C84">
        <w:rPr>
          <w:b/>
          <w:sz w:val="28"/>
          <w:szCs w:val="28"/>
        </w:rPr>
        <w:t xml:space="preserve"> администрацией </w:t>
      </w:r>
    </w:p>
    <w:p w:rsidR="000E4711" w:rsidRPr="008E4C84" w:rsidRDefault="000E4711" w:rsidP="000E4711">
      <w:pPr>
        <w:jc w:val="center"/>
        <w:rPr>
          <w:b/>
          <w:sz w:val="28"/>
          <w:szCs w:val="28"/>
        </w:rPr>
      </w:pPr>
      <w:r w:rsidRPr="008E4C84">
        <w:rPr>
          <w:b/>
          <w:sz w:val="28"/>
          <w:szCs w:val="28"/>
        </w:rPr>
        <w:t>муницип</w:t>
      </w:r>
      <w:r w:rsidR="0069342F">
        <w:rPr>
          <w:b/>
          <w:sz w:val="28"/>
          <w:szCs w:val="28"/>
        </w:rPr>
        <w:t>ального образования Куриловское</w:t>
      </w:r>
      <w:r w:rsidRPr="008E4C84">
        <w:rPr>
          <w:b/>
          <w:sz w:val="28"/>
          <w:szCs w:val="28"/>
        </w:rPr>
        <w:t xml:space="preserve">  сельское поселение </w:t>
      </w:r>
    </w:p>
    <w:p w:rsidR="000E4711" w:rsidRPr="002854E2" w:rsidRDefault="000E4711" w:rsidP="000E4711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6"/>
        <w:gridCol w:w="3544"/>
        <w:gridCol w:w="6804"/>
        <w:gridCol w:w="2693"/>
        <w:gridCol w:w="1985"/>
      </w:tblGrid>
      <w:tr w:rsidR="000E4711" w:rsidRPr="0069342F" w:rsidTr="0069342F">
        <w:tc>
          <w:tcPr>
            <w:tcW w:w="669" w:type="dxa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№ п/п</w:t>
            </w:r>
          </w:p>
        </w:tc>
        <w:tc>
          <w:tcPr>
            <w:tcW w:w="3550" w:type="dxa"/>
            <w:gridSpan w:val="2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804" w:type="dxa"/>
          </w:tcPr>
          <w:p w:rsidR="000E4711" w:rsidRPr="0069342F" w:rsidRDefault="000E4711" w:rsidP="00107AF1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Нормативный ак</w:t>
            </w:r>
            <w:r w:rsidR="00107AF1" w:rsidRPr="0069342F">
              <w:rPr>
                <w:sz w:val="28"/>
                <w:szCs w:val="28"/>
              </w:rPr>
              <w:t>т, устанавливающий  полномочие органа местного самоуправления</w:t>
            </w:r>
          </w:p>
        </w:tc>
        <w:tc>
          <w:tcPr>
            <w:tcW w:w="2693" w:type="dxa"/>
          </w:tcPr>
          <w:p w:rsidR="000E4711" w:rsidRPr="0069342F" w:rsidRDefault="00107AF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Орган, предоставляющий  муниципальную</w:t>
            </w:r>
            <w:r w:rsidR="000E4711" w:rsidRPr="0069342F">
              <w:rPr>
                <w:sz w:val="28"/>
                <w:szCs w:val="28"/>
              </w:rPr>
              <w:t xml:space="preserve"> услуг</w:t>
            </w:r>
            <w:r w:rsidRPr="0069342F">
              <w:rPr>
                <w:sz w:val="28"/>
                <w:szCs w:val="28"/>
              </w:rPr>
              <w:t>у</w:t>
            </w:r>
          </w:p>
        </w:tc>
        <w:tc>
          <w:tcPr>
            <w:tcW w:w="1985" w:type="dxa"/>
          </w:tcPr>
          <w:p w:rsidR="000E4711" w:rsidRPr="0069342F" w:rsidRDefault="00107AF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Получатель</w:t>
            </w:r>
            <w:r w:rsidR="000E4711" w:rsidRPr="0069342F">
              <w:rPr>
                <w:sz w:val="28"/>
                <w:szCs w:val="28"/>
              </w:rPr>
              <w:t xml:space="preserve"> муниципальной услуги </w:t>
            </w:r>
          </w:p>
        </w:tc>
      </w:tr>
      <w:tr w:rsidR="000E4711" w:rsidRPr="0069342F" w:rsidTr="0069342F">
        <w:tc>
          <w:tcPr>
            <w:tcW w:w="669" w:type="dxa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1</w:t>
            </w:r>
          </w:p>
        </w:tc>
        <w:tc>
          <w:tcPr>
            <w:tcW w:w="3550" w:type="dxa"/>
            <w:gridSpan w:val="2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5</w:t>
            </w:r>
          </w:p>
        </w:tc>
      </w:tr>
      <w:tr w:rsidR="000E4711" w:rsidRPr="0069342F" w:rsidTr="001F422D">
        <w:trPr>
          <w:trHeight w:val="397"/>
        </w:trPr>
        <w:tc>
          <w:tcPr>
            <w:tcW w:w="15701" w:type="dxa"/>
            <w:gridSpan w:val="6"/>
          </w:tcPr>
          <w:p w:rsidR="000E4711" w:rsidRPr="0069342F" w:rsidRDefault="000E471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b/>
                <w:sz w:val="28"/>
                <w:szCs w:val="28"/>
              </w:rPr>
              <w:t>Муниципальные  услуги в сфере  земельных  отношений</w:t>
            </w:r>
          </w:p>
        </w:tc>
      </w:tr>
      <w:tr w:rsidR="001B5E2C" w:rsidRPr="0069342F" w:rsidTr="0069342F">
        <w:trPr>
          <w:trHeight w:val="1165"/>
        </w:trPr>
        <w:tc>
          <w:tcPr>
            <w:tcW w:w="675" w:type="dxa"/>
            <w:gridSpan w:val="2"/>
          </w:tcPr>
          <w:p w:rsidR="001B5E2C" w:rsidRPr="0069342F" w:rsidRDefault="001B5E2C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1B5E2C" w:rsidRPr="0069342F" w:rsidRDefault="001B5E2C" w:rsidP="001F422D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Предоставление земельного участка</w:t>
            </w:r>
            <w:r w:rsidRPr="0069342F">
              <w:rPr>
                <w:i/>
                <w:sz w:val="28"/>
                <w:szCs w:val="28"/>
              </w:rPr>
              <w:t>,</w:t>
            </w:r>
            <w:r w:rsidRPr="0069342F">
              <w:rPr>
                <w:sz w:val="28"/>
                <w:szCs w:val="28"/>
              </w:rPr>
              <w:t xml:space="preserve"> находящегося в государственной (до разграничения государственной собственности на землю) или  муниципальной собственности, на котором расположены здания, сооружения</w:t>
            </w:r>
          </w:p>
        </w:tc>
        <w:tc>
          <w:tcPr>
            <w:tcW w:w="6804" w:type="dxa"/>
          </w:tcPr>
          <w:p w:rsidR="005F6606" w:rsidRPr="0069342F" w:rsidRDefault="005F6606" w:rsidP="005F6606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Конституция  РФ;</w:t>
            </w:r>
          </w:p>
          <w:p w:rsidR="005F6606" w:rsidRPr="0069342F" w:rsidRDefault="005F6606" w:rsidP="005F6606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Гражданский  кодекс РФ;</w:t>
            </w:r>
          </w:p>
          <w:p w:rsidR="005F6606" w:rsidRPr="0069342F" w:rsidRDefault="005F6606" w:rsidP="005F6606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Земельный  кодекс  РФ;</w:t>
            </w:r>
          </w:p>
          <w:p w:rsidR="005F6606" w:rsidRPr="0069342F" w:rsidRDefault="005F6606" w:rsidP="005F6606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от 18.06.2001 № 78-ФЗ «О  землеустройстве»;</w:t>
            </w:r>
          </w:p>
          <w:p w:rsidR="00384D08" w:rsidRPr="0069342F" w:rsidRDefault="00384D08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25.10.2001 № 137-ФЗ «О введении в действие Земельного кодекса Российской Федерации»;</w:t>
            </w:r>
          </w:p>
          <w:p w:rsidR="00384D08" w:rsidRPr="0069342F" w:rsidRDefault="00384D08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06.10. 2003  № 131-ФЗ «Об общих принципах организации местного самоуправления в Российской Федерации»;</w:t>
            </w:r>
          </w:p>
          <w:p w:rsidR="005F6606" w:rsidRPr="0069342F" w:rsidRDefault="005F6606" w:rsidP="005F6606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24.07. 2007   № 221-ФЗ «О государственном  кадастре  недвижимости»;</w:t>
            </w:r>
          </w:p>
          <w:p w:rsidR="001B5E2C" w:rsidRPr="0069342F" w:rsidRDefault="005F6606" w:rsidP="005F6606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Устав муниципального образования Куриловское сельское поселение</w:t>
            </w:r>
          </w:p>
        </w:tc>
        <w:tc>
          <w:tcPr>
            <w:tcW w:w="2693" w:type="dxa"/>
          </w:tcPr>
          <w:p w:rsidR="001B5E2C" w:rsidRPr="0069342F" w:rsidRDefault="00107AF1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985" w:type="dxa"/>
          </w:tcPr>
          <w:p w:rsidR="001B5E2C" w:rsidRPr="0069342F" w:rsidRDefault="005F6606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Физические лица, юридические лица</w:t>
            </w:r>
          </w:p>
        </w:tc>
      </w:tr>
      <w:tr w:rsidR="0069342F" w:rsidRPr="0069342F" w:rsidTr="0069342F">
        <w:trPr>
          <w:trHeight w:val="1165"/>
        </w:trPr>
        <w:tc>
          <w:tcPr>
            <w:tcW w:w="675" w:type="dxa"/>
            <w:gridSpan w:val="2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</w:tcPr>
          <w:p w:rsidR="0069342F" w:rsidRPr="0069342F" w:rsidRDefault="0069342F" w:rsidP="001F422D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Предоставление земельных участков в собственность бесплатно, гражданам в соответствии с подпунктами 1,4 части 1 статьи 2 Закона Владимирской области от 25.02.2015 № 10-ОЗ «О регулировании земельных отношений на территории Владимирской области</w:t>
            </w:r>
          </w:p>
        </w:tc>
        <w:tc>
          <w:tcPr>
            <w:tcW w:w="6804" w:type="dxa"/>
          </w:tcPr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Гражданский  кодекс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Земельный  кодекс 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06.10. 2003  № 131-ФЗ «Об общих принципах организации местного самоуправления в Российской Федерации»;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27.07.2010   № 210-ФЗ «Об организации предоставления государственных и  муниципальных услуг»;</w:t>
            </w:r>
          </w:p>
          <w:p w:rsidR="0069342F" w:rsidRPr="0069342F" w:rsidRDefault="0069342F" w:rsidP="0069342F">
            <w:pPr>
              <w:pStyle w:val="17"/>
              <w:shd w:val="clear" w:color="auto" w:fill="auto"/>
              <w:tabs>
                <w:tab w:val="left" w:pos="922"/>
              </w:tabs>
              <w:spacing w:before="0"/>
              <w:ind w:right="20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Закон Владимирской области от 25.02.2015 № 10-ОЗ «О регулировании земельных отношений на территории Владимирской области»;</w:t>
            </w:r>
          </w:p>
          <w:p w:rsidR="0069342F" w:rsidRPr="0069342F" w:rsidRDefault="0069342F" w:rsidP="0069342F">
            <w:pPr>
              <w:pStyle w:val="17"/>
              <w:shd w:val="clear" w:color="auto" w:fill="auto"/>
              <w:tabs>
                <w:tab w:val="left" w:pos="922"/>
              </w:tabs>
              <w:spacing w:before="0"/>
              <w:ind w:right="20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Решение Совета народных депутатов администрации МО Куриловское сельское поселение от 28.12.2009 № 144/30 «Об утверждении «Правил землепользования и застройки муниципального образования Куриловское сельское поселение»;</w:t>
            </w:r>
          </w:p>
          <w:p w:rsidR="0069342F" w:rsidRPr="0069342F" w:rsidRDefault="0069342F" w:rsidP="0069342F">
            <w:pPr>
              <w:pStyle w:val="17"/>
              <w:shd w:val="clear" w:color="auto" w:fill="auto"/>
              <w:tabs>
                <w:tab w:val="left" w:pos="120"/>
              </w:tabs>
              <w:spacing w:before="0" w:line="240" w:lineRule="auto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Решение Совета народных депутатов администрации МО Куриловское сельское поселение от 20.03.2014 № 14/4 «О внесении изменений в  «Правила землепользования и застройки муниципального образования Куриловское сельское поселение»;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Устав муниципального образования Куриловское сельское поселение</w:t>
            </w:r>
          </w:p>
        </w:tc>
        <w:tc>
          <w:tcPr>
            <w:tcW w:w="2693" w:type="dxa"/>
          </w:tcPr>
          <w:p w:rsidR="0069342F" w:rsidRPr="0069342F" w:rsidRDefault="0069342F" w:rsidP="00F46FE8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985" w:type="dxa"/>
          </w:tcPr>
          <w:p w:rsidR="0069342F" w:rsidRPr="0069342F" w:rsidRDefault="0069342F" w:rsidP="00F46FE8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Физические лица</w:t>
            </w:r>
          </w:p>
        </w:tc>
      </w:tr>
      <w:tr w:rsidR="0069342F" w:rsidRPr="0069342F" w:rsidTr="0069342F">
        <w:trPr>
          <w:trHeight w:val="1165"/>
        </w:trPr>
        <w:tc>
          <w:tcPr>
            <w:tcW w:w="675" w:type="dxa"/>
            <w:gridSpan w:val="2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9342F" w:rsidRPr="0069342F" w:rsidRDefault="0069342F" w:rsidP="001F422D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 хозяйства, гражданам и крестьянским (фермерским) хозяйствам </w:t>
            </w:r>
            <w:r w:rsidRPr="0069342F">
              <w:rPr>
                <w:sz w:val="28"/>
                <w:szCs w:val="28"/>
              </w:rPr>
              <w:lastRenderedPageBreak/>
              <w:t>для осуществления крестьянским (фермерским) хозяйствам его деятельности</w:t>
            </w:r>
          </w:p>
        </w:tc>
        <w:tc>
          <w:tcPr>
            <w:tcW w:w="6804" w:type="dxa"/>
          </w:tcPr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lastRenderedPageBreak/>
              <w:t>- Конституция  РФ;</w:t>
            </w:r>
          </w:p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Гражданский  кодекс РФ;</w:t>
            </w:r>
          </w:p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Земельный  кодекс  РФ;</w:t>
            </w:r>
          </w:p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от 18.06.2001 № 78-ФЗ «О  землеустройстве»;</w:t>
            </w:r>
          </w:p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25.10.2001 № 137-ФЗ «О введении в действие Земельного кодекса Российской Федерации»;</w:t>
            </w:r>
          </w:p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 xml:space="preserve">-  Федеральный закон  от 06.10. 2003  № 131-ФЗ «Об общих принципах организации местного </w:t>
            </w:r>
            <w:r w:rsidRPr="0069342F">
              <w:rPr>
                <w:sz w:val="28"/>
                <w:szCs w:val="28"/>
              </w:rPr>
              <w:lastRenderedPageBreak/>
              <w:t>самоуправления в Российской Федерации»;</w:t>
            </w:r>
          </w:p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24.07. 2007   № 221-ФЗ «О государственном  кадастре  недвижимости»;</w:t>
            </w:r>
          </w:p>
          <w:p w:rsidR="0069342F" w:rsidRPr="0069342F" w:rsidRDefault="0069342F" w:rsidP="00384D0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Устав муниципального образования Куриловское сельское поселение</w:t>
            </w:r>
          </w:p>
        </w:tc>
        <w:tc>
          <w:tcPr>
            <w:tcW w:w="2693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85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Физические лица, юридические лица</w:t>
            </w:r>
          </w:p>
        </w:tc>
      </w:tr>
      <w:tr w:rsidR="0069342F" w:rsidRPr="0069342F" w:rsidTr="0069342F">
        <w:trPr>
          <w:trHeight w:val="1165"/>
        </w:trPr>
        <w:tc>
          <w:tcPr>
            <w:tcW w:w="675" w:type="dxa"/>
            <w:gridSpan w:val="2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9342F" w:rsidRPr="0069342F" w:rsidRDefault="0069342F" w:rsidP="001F422D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Организация и проведение торгов по продаже земельных участков, находящихся 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      </w:r>
          </w:p>
        </w:tc>
        <w:tc>
          <w:tcPr>
            <w:tcW w:w="6804" w:type="dxa"/>
          </w:tcPr>
          <w:p w:rsidR="0069342F" w:rsidRPr="0069342F" w:rsidRDefault="0069342F" w:rsidP="006B186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Гражданский  кодекс РФ;</w:t>
            </w:r>
          </w:p>
          <w:p w:rsidR="0069342F" w:rsidRPr="0069342F" w:rsidRDefault="0069342F" w:rsidP="006B186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Земельный  кодекс  РФ;</w:t>
            </w:r>
          </w:p>
          <w:p w:rsidR="0069342F" w:rsidRPr="0069342F" w:rsidRDefault="0069342F" w:rsidP="006B186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06.10. 2003  № 131-ФЗ «Об общих принципах организации местного самоуправления в Российской Федерации»;</w:t>
            </w:r>
          </w:p>
          <w:p w:rsidR="0069342F" w:rsidRPr="0069342F" w:rsidRDefault="0069342F" w:rsidP="006B186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27.07.2010   № 210-ФЗ «Об организации предоставления государственных и  муниципальных услуг»;</w:t>
            </w:r>
          </w:p>
          <w:p w:rsidR="0069342F" w:rsidRPr="0069342F" w:rsidRDefault="0069342F" w:rsidP="006B186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Устав муниципального образования Куриловское сельское поселение</w:t>
            </w:r>
          </w:p>
        </w:tc>
        <w:tc>
          <w:tcPr>
            <w:tcW w:w="2693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985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Физические лица, юридические лица</w:t>
            </w:r>
          </w:p>
        </w:tc>
      </w:tr>
      <w:tr w:rsidR="0069342F" w:rsidRPr="0069342F" w:rsidTr="0069342F">
        <w:trPr>
          <w:trHeight w:val="1165"/>
        </w:trPr>
        <w:tc>
          <w:tcPr>
            <w:tcW w:w="675" w:type="dxa"/>
            <w:gridSpan w:val="2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69342F" w:rsidRPr="0069342F" w:rsidRDefault="0069342F" w:rsidP="00423405">
            <w:pPr>
              <w:pStyle w:val="a6"/>
              <w:spacing w:after="0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Предоставление  земельного участка,  находящегося в  муниципальной  собственности  или  государственная собственность на который не разграничена, в  безвозмездное пользование</w:t>
            </w:r>
          </w:p>
          <w:p w:rsidR="0069342F" w:rsidRPr="0069342F" w:rsidRDefault="0069342F" w:rsidP="001F422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Конституция  РФ;</w:t>
            </w:r>
          </w:p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Гражданский  кодекс РФ;</w:t>
            </w:r>
          </w:p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Земельный  кодекс  РФ;</w:t>
            </w:r>
          </w:p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от 18.06.2001 № 78-ФЗ «О  землеустройстве»;</w:t>
            </w:r>
          </w:p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25.10.2001 № 137-ФЗ «О введении в действие Земельного кодекса Российской Федерации»;</w:t>
            </w:r>
          </w:p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06.10. 2003  № 131-ФЗ «Об общих принципах организации местного самоуправления в Российской Федерации»;</w:t>
            </w:r>
          </w:p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24.07. 2007   № 221-ФЗ «О государственном  кадастре  недвижимости»;</w:t>
            </w:r>
          </w:p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Устав муниципального образования Куриловское сельское поселение</w:t>
            </w:r>
          </w:p>
        </w:tc>
        <w:tc>
          <w:tcPr>
            <w:tcW w:w="2693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985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Физические лица, юридические лица,  государственные и муниципальные учреждения, казённые предприятия</w:t>
            </w:r>
          </w:p>
        </w:tc>
      </w:tr>
      <w:tr w:rsidR="0069342F" w:rsidRPr="0069342F" w:rsidTr="0069342F">
        <w:trPr>
          <w:trHeight w:val="1165"/>
        </w:trPr>
        <w:tc>
          <w:tcPr>
            <w:tcW w:w="675" w:type="dxa"/>
            <w:gridSpan w:val="2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44" w:type="dxa"/>
          </w:tcPr>
          <w:p w:rsidR="0069342F" w:rsidRPr="0069342F" w:rsidRDefault="0069342F" w:rsidP="00F46FE8">
            <w:pPr>
              <w:pStyle w:val="a6"/>
              <w:spacing w:after="0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Предоставление  земельного участка,  находящегося в  муниципальной  собственности  или  государственная собственность на который не разграничена, в  постоянное (бессрочное)  пользование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Конституция 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Гражданский  кодекс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Земельный  кодекс 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от 18.06.2001 № 78-ФЗ «О  землеустройстве»;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25.10.2001 № 137-ФЗ «О введении в действие Земельного кодекса Российской Федерации»;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06.10. 2003  № 131-ФЗ «Об общих принципах организации местного самоуправления в Российской Федерации»;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24.07. 2007   № 221-ФЗ «О государственном  кадастре  недвижимости»;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Устав муниципального образования Куриловское сельское поселение</w:t>
            </w:r>
          </w:p>
        </w:tc>
        <w:tc>
          <w:tcPr>
            <w:tcW w:w="2693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985" w:type="dxa"/>
          </w:tcPr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Государственные и муниципальные учреждения, казённые предприятия</w:t>
            </w:r>
          </w:p>
        </w:tc>
      </w:tr>
      <w:tr w:rsidR="0069342F" w:rsidRPr="0069342F" w:rsidTr="0069342F">
        <w:trPr>
          <w:trHeight w:val="1165"/>
        </w:trPr>
        <w:tc>
          <w:tcPr>
            <w:tcW w:w="675" w:type="dxa"/>
            <w:gridSpan w:val="2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69342F" w:rsidRPr="0069342F" w:rsidRDefault="0069342F" w:rsidP="00F46FE8">
            <w:pPr>
              <w:pStyle w:val="a6"/>
              <w:spacing w:after="0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804" w:type="dxa"/>
          </w:tcPr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Конституция 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Гражданский  кодекс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Земельный  кодекс  РФ;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от 18.06.2001 № 78-ФЗ «О  землеустройстве»;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25.10.2001 № 137-ФЗ «О введении в действие Земельного кодекса Российской Федерации»;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06.10. 2003  № 131-ФЗ «Об общих принципах организации местного самоуправления в Российской Федерации»;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 Федеральный закон  от 24.07. 2007   № 221-ФЗ «О государственном  кадастре  недвижимости»;</w:t>
            </w:r>
          </w:p>
          <w:p w:rsidR="0069342F" w:rsidRPr="0069342F" w:rsidRDefault="0069342F" w:rsidP="00F46FE8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 Устав муниципального образования Куриловское сельское поселение</w:t>
            </w:r>
          </w:p>
        </w:tc>
        <w:tc>
          <w:tcPr>
            <w:tcW w:w="2693" w:type="dxa"/>
          </w:tcPr>
          <w:p w:rsidR="0069342F" w:rsidRPr="0069342F" w:rsidRDefault="0069342F" w:rsidP="001F422D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985" w:type="dxa"/>
          </w:tcPr>
          <w:p w:rsidR="0069342F" w:rsidRPr="0069342F" w:rsidRDefault="0069342F" w:rsidP="00423405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Физические лица, юридические лица</w:t>
            </w:r>
          </w:p>
        </w:tc>
      </w:tr>
    </w:tbl>
    <w:p w:rsidR="000E4711" w:rsidRPr="0069342F" w:rsidRDefault="000E4711" w:rsidP="000E4711">
      <w:pPr>
        <w:rPr>
          <w:sz w:val="28"/>
          <w:szCs w:val="28"/>
        </w:rPr>
      </w:pPr>
    </w:p>
    <w:p w:rsidR="000E4711" w:rsidRPr="0069342F" w:rsidRDefault="000E4711" w:rsidP="000E4711">
      <w:pPr>
        <w:pStyle w:val="a6"/>
        <w:spacing w:after="240"/>
        <w:rPr>
          <w:b/>
          <w:bCs/>
          <w:caps/>
          <w:sz w:val="28"/>
          <w:szCs w:val="28"/>
        </w:rPr>
      </w:pPr>
    </w:p>
    <w:p w:rsidR="000B4275" w:rsidRPr="00966CCF" w:rsidRDefault="000B4275" w:rsidP="000B4275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6C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B5E2C" w:rsidRPr="00966CCF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Pr="00966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4275" w:rsidRPr="00966CCF" w:rsidRDefault="000B4275" w:rsidP="000B4275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6CCF">
        <w:rPr>
          <w:rFonts w:ascii="Times New Roman" w:hAnsi="Times New Roman" w:cs="Times New Roman"/>
          <w:color w:val="000000"/>
          <w:sz w:val="24"/>
          <w:szCs w:val="24"/>
        </w:rPr>
        <w:t>к постановлению  администрации</w:t>
      </w:r>
    </w:p>
    <w:p w:rsidR="000B4275" w:rsidRPr="00966CCF" w:rsidRDefault="000B4275" w:rsidP="000B4275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6CCF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</w:t>
      </w:r>
    </w:p>
    <w:p w:rsidR="000B4275" w:rsidRPr="00966CCF" w:rsidRDefault="000B4275" w:rsidP="000B4275">
      <w:pPr>
        <w:pStyle w:val="a9"/>
        <w:spacing w:after="0" w:line="0" w:lineRule="atLeas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6CCF">
        <w:rPr>
          <w:rFonts w:ascii="Times New Roman" w:hAnsi="Times New Roman" w:cs="Times New Roman"/>
          <w:color w:val="000000"/>
          <w:sz w:val="24"/>
          <w:szCs w:val="24"/>
        </w:rPr>
        <w:t xml:space="preserve">Куриловское сельское поселение </w:t>
      </w:r>
    </w:p>
    <w:p w:rsidR="000B4275" w:rsidRPr="00966CCF" w:rsidRDefault="000D7EC5" w:rsidP="000B4275">
      <w:pPr>
        <w:jc w:val="right"/>
      </w:pPr>
      <w:r>
        <w:rPr>
          <w:color w:val="000000"/>
        </w:rPr>
        <w:t xml:space="preserve">от  08.06.2015 </w:t>
      </w:r>
      <w:r w:rsidR="000B4275" w:rsidRPr="00966CCF">
        <w:rPr>
          <w:color w:val="000000"/>
        </w:rPr>
        <w:t xml:space="preserve">  №  </w:t>
      </w:r>
      <w:r>
        <w:rPr>
          <w:color w:val="000000"/>
        </w:rPr>
        <w:t xml:space="preserve"> 51 </w:t>
      </w:r>
    </w:p>
    <w:p w:rsidR="000B4275" w:rsidRPr="0069342F" w:rsidRDefault="000B4275" w:rsidP="000B4275">
      <w:pPr>
        <w:jc w:val="right"/>
        <w:rPr>
          <w:sz w:val="28"/>
          <w:szCs w:val="28"/>
        </w:rPr>
      </w:pPr>
    </w:p>
    <w:p w:rsidR="000B4275" w:rsidRPr="0069342F" w:rsidRDefault="000B4275" w:rsidP="000B4275">
      <w:pPr>
        <w:jc w:val="right"/>
        <w:rPr>
          <w:sz w:val="28"/>
          <w:szCs w:val="28"/>
        </w:rPr>
      </w:pPr>
    </w:p>
    <w:tbl>
      <w:tblPr>
        <w:tblStyle w:val="a7"/>
        <w:tblW w:w="15701" w:type="dxa"/>
        <w:tblLayout w:type="fixed"/>
        <w:tblLook w:val="01E0"/>
      </w:tblPr>
      <w:tblGrid>
        <w:gridCol w:w="617"/>
        <w:gridCol w:w="3319"/>
        <w:gridCol w:w="6662"/>
        <w:gridCol w:w="2693"/>
        <w:gridCol w:w="2410"/>
      </w:tblGrid>
      <w:tr w:rsidR="000B4275" w:rsidRPr="0069342F" w:rsidTr="00966CCF">
        <w:tc>
          <w:tcPr>
            <w:tcW w:w="617" w:type="dxa"/>
          </w:tcPr>
          <w:p w:rsidR="000B4275" w:rsidRPr="0069342F" w:rsidRDefault="000B4275" w:rsidP="00D0055C">
            <w:pPr>
              <w:jc w:val="center"/>
              <w:rPr>
                <w:b/>
                <w:sz w:val="28"/>
                <w:szCs w:val="28"/>
              </w:rPr>
            </w:pPr>
            <w:r w:rsidRPr="006934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19" w:type="dxa"/>
          </w:tcPr>
          <w:p w:rsidR="000B4275" w:rsidRPr="0069342F" w:rsidRDefault="000B4275" w:rsidP="00D0055C">
            <w:pPr>
              <w:jc w:val="center"/>
              <w:rPr>
                <w:b/>
                <w:sz w:val="28"/>
                <w:szCs w:val="28"/>
              </w:rPr>
            </w:pPr>
            <w:r w:rsidRPr="0069342F">
              <w:rPr>
                <w:b/>
                <w:sz w:val="28"/>
                <w:szCs w:val="28"/>
              </w:rPr>
              <w:t>Наименование  муниципальной  функции</w:t>
            </w:r>
          </w:p>
        </w:tc>
        <w:tc>
          <w:tcPr>
            <w:tcW w:w="6662" w:type="dxa"/>
          </w:tcPr>
          <w:p w:rsidR="000B4275" w:rsidRPr="0069342F" w:rsidRDefault="000B4275" w:rsidP="00D0055C">
            <w:pPr>
              <w:jc w:val="center"/>
              <w:rPr>
                <w:b/>
                <w:sz w:val="28"/>
                <w:szCs w:val="28"/>
              </w:rPr>
            </w:pPr>
            <w:r w:rsidRPr="0069342F">
              <w:rPr>
                <w:b/>
                <w:sz w:val="28"/>
                <w:szCs w:val="28"/>
              </w:rPr>
              <w:t>Нормативный  правовой акт,  устанавливающий полномочия органа местного самоуправления</w:t>
            </w:r>
          </w:p>
        </w:tc>
        <w:tc>
          <w:tcPr>
            <w:tcW w:w="2693" w:type="dxa"/>
          </w:tcPr>
          <w:p w:rsidR="000B4275" w:rsidRPr="0069342F" w:rsidRDefault="000B4275" w:rsidP="00D0055C">
            <w:pPr>
              <w:jc w:val="center"/>
              <w:rPr>
                <w:b/>
                <w:sz w:val="28"/>
                <w:szCs w:val="28"/>
              </w:rPr>
            </w:pPr>
            <w:r w:rsidRPr="0069342F">
              <w:rPr>
                <w:b/>
                <w:sz w:val="28"/>
                <w:szCs w:val="28"/>
              </w:rPr>
              <w:t>Орган, предоставляющий   муниципальную услугу</w:t>
            </w:r>
          </w:p>
        </w:tc>
        <w:tc>
          <w:tcPr>
            <w:tcW w:w="2410" w:type="dxa"/>
          </w:tcPr>
          <w:p w:rsidR="000B4275" w:rsidRPr="0069342F" w:rsidRDefault="000B4275" w:rsidP="00D0055C">
            <w:pPr>
              <w:jc w:val="center"/>
              <w:rPr>
                <w:b/>
                <w:sz w:val="28"/>
                <w:szCs w:val="28"/>
              </w:rPr>
            </w:pPr>
            <w:r w:rsidRPr="0069342F">
              <w:rPr>
                <w:b/>
                <w:sz w:val="28"/>
                <w:szCs w:val="28"/>
              </w:rPr>
              <w:t>Получатель  муниципальной  услуги</w:t>
            </w:r>
          </w:p>
        </w:tc>
      </w:tr>
      <w:tr w:rsidR="000B4275" w:rsidRPr="0069342F" w:rsidTr="00966CCF">
        <w:tc>
          <w:tcPr>
            <w:tcW w:w="617" w:type="dxa"/>
          </w:tcPr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5</w:t>
            </w:r>
          </w:p>
        </w:tc>
      </w:tr>
      <w:tr w:rsidR="000B4275" w:rsidRPr="0069342F" w:rsidTr="00966CCF">
        <w:tc>
          <w:tcPr>
            <w:tcW w:w="617" w:type="dxa"/>
          </w:tcPr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0B4275" w:rsidRPr="0069342F" w:rsidRDefault="000B4275" w:rsidP="00D0055C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F">
              <w:rPr>
                <w:rFonts w:ascii="Times New Roman" w:hAnsi="Times New Roman"/>
                <w:sz w:val="28"/>
                <w:szCs w:val="28"/>
              </w:rPr>
              <w:t>Осуществление  муниципального     контроля в области торговой деятельности</w:t>
            </w:r>
          </w:p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B4275" w:rsidRPr="0069342F" w:rsidRDefault="003170DE" w:rsidP="00D0055C">
            <w:pPr>
              <w:rPr>
                <w:color w:val="1C1C1C"/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 xml:space="preserve">- </w:t>
            </w:r>
            <w:r w:rsidR="000B4275" w:rsidRPr="0069342F">
              <w:rPr>
                <w:sz w:val="28"/>
                <w:szCs w:val="28"/>
              </w:rPr>
              <w:t xml:space="preserve"> Федеральный закон от 26.12.2008 </w:t>
            </w:r>
            <w:r w:rsidR="000B4275" w:rsidRPr="0069342F">
              <w:rPr>
                <w:w w:val="76"/>
                <w:sz w:val="28"/>
                <w:szCs w:val="28"/>
              </w:rPr>
              <w:t xml:space="preserve">  № </w:t>
            </w:r>
            <w:r w:rsidR="000B4275" w:rsidRPr="0069342F">
              <w:rPr>
                <w:sz w:val="28"/>
                <w:szCs w:val="28"/>
              </w:rPr>
              <w:t>294-ФЗ «О защите прав юридических лиц и индивидуальных предпринимателей при осущес</w:t>
            </w:r>
            <w:r w:rsidR="000B4275" w:rsidRPr="0069342F">
              <w:rPr>
                <w:color w:val="1C1C1C"/>
                <w:sz w:val="28"/>
                <w:szCs w:val="28"/>
              </w:rPr>
              <w:t>т</w:t>
            </w:r>
            <w:r w:rsidR="000B4275" w:rsidRPr="0069342F">
              <w:rPr>
                <w:sz w:val="28"/>
                <w:szCs w:val="28"/>
              </w:rPr>
              <w:t>влении государственного контроля   (надзора) и  м</w:t>
            </w:r>
            <w:r w:rsidR="000B4275" w:rsidRPr="0069342F">
              <w:rPr>
                <w:color w:val="1C1C1C"/>
                <w:sz w:val="28"/>
                <w:szCs w:val="28"/>
              </w:rPr>
              <w:t>у</w:t>
            </w:r>
            <w:r w:rsidR="000B4275" w:rsidRPr="0069342F">
              <w:rPr>
                <w:sz w:val="28"/>
                <w:szCs w:val="28"/>
              </w:rPr>
              <w:t>ниципального контроля»</w:t>
            </w:r>
            <w:r w:rsidR="000B4275" w:rsidRPr="0069342F">
              <w:rPr>
                <w:color w:val="1C1C1C"/>
                <w:sz w:val="28"/>
                <w:szCs w:val="28"/>
              </w:rPr>
              <w:t>;</w:t>
            </w:r>
          </w:p>
          <w:p w:rsidR="000B4275" w:rsidRPr="0069342F" w:rsidRDefault="000B4275" w:rsidP="00D0055C">
            <w:pPr>
              <w:rPr>
                <w:color w:val="1C1C1C"/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 xml:space="preserve">- Федеральный закон от 06.10.2003 </w:t>
            </w:r>
            <w:r w:rsidRPr="0069342F">
              <w:rPr>
                <w:w w:val="76"/>
                <w:sz w:val="28"/>
                <w:szCs w:val="28"/>
              </w:rPr>
              <w:t xml:space="preserve"> № </w:t>
            </w:r>
            <w:r w:rsidRPr="0069342F">
              <w:rPr>
                <w:sz w:val="28"/>
                <w:szCs w:val="28"/>
              </w:rPr>
              <w:t>131-ФЗ «Об общи</w:t>
            </w:r>
            <w:r w:rsidRPr="0069342F">
              <w:rPr>
                <w:color w:val="1C1C1C"/>
                <w:sz w:val="28"/>
                <w:szCs w:val="28"/>
              </w:rPr>
              <w:t xml:space="preserve">х </w:t>
            </w:r>
            <w:r w:rsidRPr="0069342F">
              <w:rPr>
                <w:sz w:val="28"/>
                <w:szCs w:val="28"/>
              </w:rPr>
              <w:t>принципах организации  местного самоуправления в Российской Федерации»</w:t>
            </w:r>
            <w:r w:rsidRPr="0069342F">
              <w:rPr>
                <w:color w:val="1C1C1C"/>
                <w:sz w:val="28"/>
                <w:szCs w:val="28"/>
              </w:rPr>
              <w:t>;</w:t>
            </w:r>
            <w:r w:rsidRPr="0069342F">
              <w:rPr>
                <w:color w:val="1C1C1C"/>
                <w:sz w:val="28"/>
                <w:szCs w:val="28"/>
              </w:rPr>
              <w:br/>
              <w:t xml:space="preserve">-  </w:t>
            </w:r>
            <w:r w:rsidR="003170DE" w:rsidRPr="0069342F">
              <w:rPr>
                <w:sz w:val="28"/>
                <w:szCs w:val="28"/>
              </w:rPr>
              <w:t>Федеральный закон от 28.12.2009</w:t>
            </w:r>
            <w:r w:rsidRPr="0069342F">
              <w:rPr>
                <w:sz w:val="28"/>
                <w:szCs w:val="28"/>
              </w:rPr>
              <w:t xml:space="preserve"> </w:t>
            </w:r>
            <w:r w:rsidRPr="0069342F">
              <w:rPr>
                <w:w w:val="76"/>
                <w:sz w:val="28"/>
                <w:szCs w:val="28"/>
              </w:rPr>
              <w:t xml:space="preserve">  № </w:t>
            </w:r>
            <w:r w:rsidR="003170DE" w:rsidRPr="0069342F">
              <w:rPr>
                <w:sz w:val="28"/>
                <w:szCs w:val="28"/>
              </w:rPr>
              <w:t>381-ФЗ «Об основах государственного регулирования торговой деятельности в Российской Федерации</w:t>
            </w:r>
            <w:r w:rsidRPr="0069342F">
              <w:rPr>
                <w:sz w:val="28"/>
                <w:szCs w:val="28"/>
              </w:rPr>
              <w:t>»;</w:t>
            </w:r>
          </w:p>
          <w:p w:rsidR="000B4275" w:rsidRPr="0069342F" w:rsidRDefault="000B4275" w:rsidP="00D0055C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 xml:space="preserve">- Федеральный закон от </w:t>
            </w:r>
            <w:r w:rsidR="003170DE" w:rsidRPr="0069342F">
              <w:rPr>
                <w:sz w:val="28"/>
                <w:szCs w:val="28"/>
              </w:rPr>
              <w:t>22.11.1995</w:t>
            </w:r>
            <w:r w:rsidRPr="0069342F">
              <w:rPr>
                <w:sz w:val="28"/>
                <w:szCs w:val="28"/>
              </w:rPr>
              <w:t xml:space="preserve"> </w:t>
            </w:r>
            <w:r w:rsidRPr="0069342F">
              <w:rPr>
                <w:w w:val="76"/>
                <w:sz w:val="28"/>
                <w:szCs w:val="28"/>
              </w:rPr>
              <w:t xml:space="preserve">  № </w:t>
            </w:r>
            <w:r w:rsidR="003170DE" w:rsidRPr="0069342F">
              <w:rPr>
                <w:sz w:val="28"/>
                <w:szCs w:val="28"/>
              </w:rPr>
      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 w:rsidRPr="0069342F">
              <w:rPr>
                <w:sz w:val="28"/>
                <w:szCs w:val="28"/>
              </w:rPr>
              <w:t>»;</w:t>
            </w:r>
          </w:p>
          <w:p w:rsidR="000B4275" w:rsidRPr="0069342F" w:rsidRDefault="000B4275" w:rsidP="00D0055C">
            <w:pPr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-</w:t>
            </w:r>
            <w:r w:rsidR="003170DE" w:rsidRPr="0069342F">
              <w:rPr>
                <w:sz w:val="28"/>
                <w:szCs w:val="28"/>
              </w:rPr>
              <w:t xml:space="preserve"> Федеральный закон от  30.12.2006</w:t>
            </w:r>
            <w:r w:rsidRPr="0069342F">
              <w:rPr>
                <w:sz w:val="28"/>
                <w:szCs w:val="28"/>
              </w:rPr>
              <w:t xml:space="preserve"> </w:t>
            </w:r>
            <w:r w:rsidRPr="0069342F">
              <w:rPr>
                <w:w w:val="76"/>
                <w:sz w:val="28"/>
                <w:szCs w:val="28"/>
              </w:rPr>
              <w:t xml:space="preserve">  № </w:t>
            </w:r>
            <w:r w:rsidR="003170DE" w:rsidRPr="0069342F">
              <w:rPr>
                <w:sz w:val="28"/>
                <w:szCs w:val="28"/>
              </w:rPr>
              <w:t>271</w:t>
            </w:r>
            <w:r w:rsidRPr="0069342F">
              <w:rPr>
                <w:color w:val="010001"/>
                <w:sz w:val="28"/>
                <w:szCs w:val="28"/>
              </w:rPr>
              <w:t>-</w:t>
            </w:r>
            <w:r w:rsidR="003170DE" w:rsidRPr="0069342F">
              <w:rPr>
                <w:sz w:val="28"/>
                <w:szCs w:val="28"/>
              </w:rPr>
              <w:t>ФЗ «О  розничных рынках и о  внесении изменений в Трудовой кодекс Российской Федерации</w:t>
            </w:r>
            <w:r w:rsidRPr="0069342F">
              <w:rPr>
                <w:sz w:val="28"/>
                <w:szCs w:val="28"/>
              </w:rPr>
              <w:t>»;</w:t>
            </w:r>
          </w:p>
          <w:p w:rsidR="000B4275" w:rsidRPr="0069342F" w:rsidRDefault="003170DE" w:rsidP="00D0055C">
            <w:pPr>
              <w:rPr>
                <w:color w:val="010001"/>
                <w:sz w:val="28"/>
                <w:szCs w:val="28"/>
              </w:rPr>
            </w:pPr>
            <w:r w:rsidRPr="0069342F">
              <w:rPr>
                <w:color w:val="010001"/>
                <w:sz w:val="28"/>
                <w:szCs w:val="28"/>
              </w:rPr>
              <w:t xml:space="preserve">- Приказом Минэкономразвития РФ от 30.04.2009 № 141 «О реализации положений Федерального закона «О защите прав юридических лиц и индивидуальных </w:t>
            </w:r>
            <w:r w:rsidRPr="0069342F">
              <w:rPr>
                <w:color w:val="010001"/>
                <w:sz w:val="28"/>
                <w:szCs w:val="28"/>
              </w:rPr>
              <w:lastRenderedPageBreak/>
              <w:t>предпринимателей при осуществлении государственного контроля (надзора) и муниципального контроля»;</w:t>
            </w:r>
          </w:p>
          <w:p w:rsidR="000B4275" w:rsidRPr="0069342F" w:rsidRDefault="000B4275" w:rsidP="00D0055C">
            <w:pPr>
              <w:rPr>
                <w:color w:val="010001"/>
                <w:sz w:val="28"/>
                <w:szCs w:val="28"/>
              </w:rPr>
            </w:pPr>
            <w:r w:rsidRPr="0069342F">
              <w:rPr>
                <w:color w:val="010001"/>
                <w:w w:val="145"/>
                <w:sz w:val="28"/>
                <w:szCs w:val="28"/>
              </w:rPr>
              <w:t>- У</w:t>
            </w:r>
            <w:r w:rsidRPr="0069342F">
              <w:rPr>
                <w:color w:val="010001"/>
                <w:sz w:val="28"/>
                <w:szCs w:val="28"/>
              </w:rPr>
              <w:t>став  муниципального образования Куриловское   сельское  поселение</w:t>
            </w:r>
          </w:p>
          <w:p w:rsidR="000B4275" w:rsidRPr="0069342F" w:rsidRDefault="000B4275" w:rsidP="00D005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4275" w:rsidRPr="0069342F" w:rsidRDefault="000B4275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0B4275" w:rsidRPr="0069342F" w:rsidRDefault="005F6606" w:rsidP="00D0055C">
            <w:pPr>
              <w:jc w:val="center"/>
              <w:rPr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Ю</w:t>
            </w:r>
            <w:r w:rsidR="000B4275" w:rsidRPr="0069342F">
              <w:rPr>
                <w:sz w:val="28"/>
                <w:szCs w:val="28"/>
              </w:rPr>
              <w:t>ридические лица, индивидуальные предприниматели</w:t>
            </w:r>
          </w:p>
        </w:tc>
      </w:tr>
    </w:tbl>
    <w:p w:rsidR="000B4275" w:rsidRPr="0069342F" w:rsidRDefault="000B4275" w:rsidP="000B4275">
      <w:pPr>
        <w:rPr>
          <w:sz w:val="28"/>
          <w:szCs w:val="28"/>
        </w:rPr>
      </w:pPr>
    </w:p>
    <w:p w:rsidR="000B4275" w:rsidRPr="0069342F" w:rsidRDefault="000B4275" w:rsidP="000B4275">
      <w:pPr>
        <w:rPr>
          <w:sz w:val="28"/>
          <w:szCs w:val="28"/>
        </w:rPr>
      </w:pPr>
    </w:p>
    <w:p w:rsidR="002E2AFE" w:rsidRPr="0069342F" w:rsidRDefault="00F33C3A">
      <w:pPr>
        <w:rPr>
          <w:sz w:val="28"/>
          <w:szCs w:val="28"/>
        </w:rPr>
      </w:pPr>
    </w:p>
    <w:sectPr w:rsidR="002E2AFE" w:rsidRPr="0069342F" w:rsidSect="00BD2CC6">
      <w:headerReference w:type="even" r:id="rId8"/>
      <w:headerReference w:type="default" r:id="rId9"/>
      <w:pgSz w:w="16838" w:h="11906" w:orient="landscape" w:code="9"/>
      <w:pgMar w:top="426" w:right="624" w:bottom="284" w:left="794" w:header="45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3A" w:rsidRDefault="00F33C3A" w:rsidP="00412843">
      <w:r>
        <w:separator/>
      </w:r>
    </w:p>
  </w:endnote>
  <w:endnote w:type="continuationSeparator" w:id="0">
    <w:p w:rsidR="00F33C3A" w:rsidRDefault="00F33C3A" w:rsidP="0041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3A" w:rsidRDefault="00F33C3A" w:rsidP="00412843">
      <w:r>
        <w:separator/>
      </w:r>
    </w:p>
  </w:footnote>
  <w:footnote w:type="continuationSeparator" w:id="0">
    <w:p w:rsidR="00F33C3A" w:rsidRDefault="00F33C3A" w:rsidP="0041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CC" w:rsidRDefault="00F36DE0">
    <w:pPr>
      <w:pStyle w:val="a3"/>
      <w:jc w:val="center"/>
    </w:pPr>
    <w:r>
      <w:fldChar w:fldCharType="begin"/>
    </w:r>
    <w:r w:rsidR="000E4711">
      <w:instrText>PAGE   \* MERGEFORMAT</w:instrText>
    </w:r>
    <w:r>
      <w:fldChar w:fldCharType="separate"/>
    </w:r>
    <w:r w:rsidR="000D7EC5">
      <w:rPr>
        <w:noProof/>
      </w:rPr>
      <w:t>2</w:t>
    </w:r>
    <w:r>
      <w:fldChar w:fldCharType="end"/>
    </w:r>
  </w:p>
  <w:p w:rsidR="00342BCC" w:rsidRDefault="00F33C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C6" w:rsidRDefault="00F36DE0" w:rsidP="00BD2C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47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2CC6" w:rsidRDefault="00F33C3A" w:rsidP="00BD2CC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C6" w:rsidRDefault="00F36DE0" w:rsidP="00BD2C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47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EC5">
      <w:rPr>
        <w:rStyle w:val="a5"/>
        <w:noProof/>
      </w:rPr>
      <w:t>6</w:t>
    </w:r>
    <w:r>
      <w:rPr>
        <w:rStyle w:val="a5"/>
      </w:rPr>
      <w:fldChar w:fldCharType="end"/>
    </w:r>
  </w:p>
  <w:p w:rsidR="00BD2CC6" w:rsidRDefault="00F33C3A" w:rsidP="00BD2CC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F2A"/>
    <w:multiLevelType w:val="multilevel"/>
    <w:tmpl w:val="A1D4C8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711"/>
    <w:rsid w:val="00026729"/>
    <w:rsid w:val="000B4275"/>
    <w:rsid w:val="000D7EC5"/>
    <w:rsid w:val="000E31D4"/>
    <w:rsid w:val="000E4711"/>
    <w:rsid w:val="00107AF1"/>
    <w:rsid w:val="001B5E2C"/>
    <w:rsid w:val="002F3B0B"/>
    <w:rsid w:val="003170DE"/>
    <w:rsid w:val="00374B1D"/>
    <w:rsid w:val="00384D08"/>
    <w:rsid w:val="003F1D71"/>
    <w:rsid w:val="00412843"/>
    <w:rsid w:val="00415B75"/>
    <w:rsid w:val="00423405"/>
    <w:rsid w:val="004C0D22"/>
    <w:rsid w:val="004E4C60"/>
    <w:rsid w:val="004E5D50"/>
    <w:rsid w:val="004F7AE1"/>
    <w:rsid w:val="005F6606"/>
    <w:rsid w:val="00620152"/>
    <w:rsid w:val="0069342F"/>
    <w:rsid w:val="006B1868"/>
    <w:rsid w:val="00801903"/>
    <w:rsid w:val="00822FF8"/>
    <w:rsid w:val="008A3951"/>
    <w:rsid w:val="00903DEF"/>
    <w:rsid w:val="0090473C"/>
    <w:rsid w:val="00966CCF"/>
    <w:rsid w:val="009E2EA5"/>
    <w:rsid w:val="00DC4FD0"/>
    <w:rsid w:val="00EF2359"/>
    <w:rsid w:val="00EF5424"/>
    <w:rsid w:val="00F33C3A"/>
    <w:rsid w:val="00F36DE0"/>
    <w:rsid w:val="00FC038F"/>
    <w:rsid w:val="00FE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4711"/>
  </w:style>
  <w:style w:type="paragraph" w:styleId="a6">
    <w:name w:val="Normal (Web)"/>
    <w:basedOn w:val="a"/>
    <w:rsid w:val="000E4711"/>
    <w:pPr>
      <w:spacing w:before="60" w:after="119"/>
    </w:pPr>
  </w:style>
  <w:style w:type="table" w:styleId="a7">
    <w:name w:val="Table Grid"/>
    <w:basedOn w:val="a1"/>
    <w:uiPriority w:val="99"/>
    <w:rsid w:val="000B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uiPriority w:val="99"/>
    <w:rsid w:val="000B427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0B427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a">
    <w:name w:val="Основной текст_"/>
    <w:basedOn w:val="a0"/>
    <w:link w:val="17"/>
    <w:uiPriority w:val="99"/>
    <w:rsid w:val="0069342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a"/>
    <w:uiPriority w:val="99"/>
    <w:rsid w:val="0069342F"/>
    <w:pPr>
      <w:shd w:val="clear" w:color="auto" w:fill="FFFFFF"/>
      <w:spacing w:before="480" w:line="322" w:lineRule="exact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2015-07-02T11:05:00Z</cp:lastPrinted>
  <dcterms:created xsi:type="dcterms:W3CDTF">2015-06-17T12:38:00Z</dcterms:created>
  <dcterms:modified xsi:type="dcterms:W3CDTF">2015-07-02T11:25:00Z</dcterms:modified>
</cp:coreProperties>
</file>