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ADFF96" wp14:editId="4532C069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9A3D2B"/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8113F2" w:rsidRDefault="008113F2" w:rsidP="008113F2">
      <w:pPr>
        <w:rPr>
          <w:rFonts w:ascii="Times New Roman" w:hAnsi="Times New Roman" w:cs="Times New Roman"/>
          <w:b/>
          <w:sz w:val="28"/>
          <w:szCs w:val="28"/>
        </w:rPr>
      </w:pPr>
    </w:p>
    <w:p w:rsidR="009A3D2B" w:rsidRPr="009A3D2B" w:rsidRDefault="008113F2" w:rsidP="00811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A3D2B"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0113" w:rsidRDefault="00130113" w:rsidP="009A3D2B">
      <w:pPr>
        <w:rPr>
          <w:rFonts w:ascii="Times New Roman" w:hAnsi="Times New Roman" w:cs="Times New Roman"/>
          <w:b/>
          <w:sz w:val="28"/>
          <w:szCs w:val="28"/>
        </w:rPr>
      </w:pPr>
    </w:p>
    <w:p w:rsidR="009F60D1" w:rsidRDefault="00130113" w:rsidP="009A3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498">
        <w:rPr>
          <w:rFonts w:ascii="Times New Roman" w:hAnsi="Times New Roman" w:cs="Times New Roman"/>
          <w:sz w:val="24"/>
          <w:szCs w:val="24"/>
        </w:rPr>
        <w:t>31.07.2019</w:t>
      </w:r>
      <w:r w:rsidR="00C71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864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3D2B" w:rsidRPr="009A3D2B">
        <w:rPr>
          <w:rFonts w:ascii="Times New Roman" w:hAnsi="Times New Roman" w:cs="Times New Roman"/>
          <w:sz w:val="24"/>
          <w:szCs w:val="24"/>
        </w:rPr>
        <w:t>№</w:t>
      </w:r>
      <w:r w:rsidR="00D93844">
        <w:rPr>
          <w:rFonts w:ascii="Times New Roman" w:hAnsi="Times New Roman" w:cs="Times New Roman"/>
          <w:sz w:val="24"/>
          <w:szCs w:val="24"/>
        </w:rPr>
        <w:t xml:space="preserve"> </w:t>
      </w:r>
      <w:r w:rsidR="006E6498">
        <w:rPr>
          <w:rFonts w:ascii="Times New Roman" w:hAnsi="Times New Roman" w:cs="Times New Roman"/>
          <w:sz w:val="24"/>
          <w:szCs w:val="24"/>
        </w:rPr>
        <w:t>92</w:t>
      </w:r>
    </w:p>
    <w:p w:rsidR="003A1BE2" w:rsidRDefault="003A1BE2" w:rsidP="003A1BE2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Об утверждении Порядка увольнения</w:t>
      </w:r>
    </w:p>
    <w:p w:rsidR="003A1BE2" w:rsidRDefault="003A1BE2" w:rsidP="003A1BE2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муниципальных служащих в связи </w:t>
      </w: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с</w:t>
      </w:r>
      <w:proofErr w:type="gramEnd"/>
    </w:p>
    <w:p w:rsidR="003A1BE2" w:rsidRDefault="003A1BE2" w:rsidP="003A1BE2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утратой доверия в администрации </w:t>
      </w:r>
    </w:p>
    <w:p w:rsidR="003A1BE2" w:rsidRDefault="003A1BE2" w:rsidP="003A1BE2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муниципального образования Куриловское </w:t>
      </w:r>
    </w:p>
    <w:p w:rsidR="002F7E5F" w:rsidRDefault="003A1BE2" w:rsidP="003A1BE2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Собинского района</w:t>
      </w:r>
      <w:r w:rsidR="003D63D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3D63DC" w:rsidRPr="003A1BE2" w:rsidRDefault="003D63DC" w:rsidP="003A1BE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(в редакции пост</w:t>
      </w: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>т 15.03.2023 № 58)</w:t>
      </w:r>
    </w:p>
    <w:p w:rsidR="002F7E5F" w:rsidRDefault="002F7E5F" w:rsidP="003A1BE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86477" w:rsidRDefault="002F7E5F" w:rsidP="002F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27, 27.1 Федерального закона от 02.03.2007 № 25-ФЗ «О муниципальной службе в Российской Федерации», Федерального закона от 25.12.2008 № 273-ФЗ «О противодействии коррупции», Устава муниципального образования</w:t>
      </w:r>
      <w:r w:rsidR="003A1BE2">
        <w:rPr>
          <w:rFonts w:ascii="Times New Roman" w:hAnsi="Times New Roman" w:cs="Times New Roman"/>
          <w:sz w:val="28"/>
          <w:szCs w:val="28"/>
        </w:rPr>
        <w:t xml:space="preserve"> Куриловское,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4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F7E5F" w:rsidRDefault="002F7E5F" w:rsidP="002F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A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A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A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1BE2">
        <w:rPr>
          <w:rFonts w:ascii="Times New Roman" w:hAnsi="Times New Roman" w:cs="Times New Roman"/>
          <w:sz w:val="28"/>
          <w:szCs w:val="28"/>
        </w:rPr>
        <w:t xml:space="preserve"> </w:t>
      </w:r>
      <w:r w:rsidR="00786477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7E5F" w:rsidRDefault="002F7E5F" w:rsidP="002F7E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увольнения муниципальных служащих в связи с утратой доверия в администрации муниципального образования</w:t>
      </w:r>
      <w:r w:rsidR="003A1BE2">
        <w:rPr>
          <w:rFonts w:ascii="Times New Roman" w:hAnsi="Times New Roman" w:cs="Times New Roman"/>
          <w:sz w:val="28"/>
          <w:szCs w:val="28"/>
        </w:rPr>
        <w:t xml:space="preserve"> Куриловское Собинского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 к настоящему постановлению.</w:t>
      </w:r>
    </w:p>
    <w:p w:rsidR="002F7E5F" w:rsidRDefault="002F7E5F" w:rsidP="002F7E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A1BE2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E5F" w:rsidRDefault="002F7E5F" w:rsidP="002F7E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3A1BE2">
        <w:rPr>
          <w:rFonts w:ascii="Times New Roman" w:hAnsi="Times New Roman" w:cs="Times New Roman"/>
          <w:sz w:val="28"/>
          <w:szCs w:val="28"/>
        </w:rPr>
        <w:t xml:space="preserve"> в газете «Доверие» и подлежит размещению на официальном сайте Куриловского поселения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98" w:rsidRDefault="006E6498" w:rsidP="009A3D2B">
      <w:pPr>
        <w:rPr>
          <w:rFonts w:ascii="Times New Roman" w:hAnsi="Times New Roman" w:cs="Times New Roman"/>
          <w:i/>
        </w:rPr>
      </w:pPr>
    </w:p>
    <w:p w:rsidR="006E6498" w:rsidRDefault="006E6498" w:rsidP="009A3D2B">
      <w:pPr>
        <w:rPr>
          <w:rFonts w:ascii="Times New Roman" w:hAnsi="Times New Roman" w:cs="Times New Roman"/>
          <w:i/>
        </w:rPr>
      </w:pPr>
    </w:p>
    <w:p w:rsidR="009A3D2B" w:rsidRDefault="009A3D2B" w:rsidP="00130113">
      <w:pPr>
        <w:rPr>
          <w:rFonts w:ascii="Times New Roman" w:hAnsi="Times New Roman" w:cs="Times New Roman"/>
          <w:sz w:val="28"/>
          <w:szCs w:val="28"/>
        </w:rPr>
      </w:pPr>
      <w:r w:rsidRPr="008113F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F8327F">
        <w:rPr>
          <w:rFonts w:ascii="Times New Roman" w:hAnsi="Times New Roman" w:cs="Times New Roman"/>
          <w:sz w:val="28"/>
          <w:szCs w:val="28"/>
        </w:rPr>
        <w:t xml:space="preserve">     </w:t>
      </w:r>
      <w:r w:rsidRPr="008113F2">
        <w:rPr>
          <w:rFonts w:ascii="Times New Roman" w:hAnsi="Times New Roman" w:cs="Times New Roman"/>
          <w:sz w:val="28"/>
          <w:szCs w:val="28"/>
        </w:rPr>
        <w:t xml:space="preserve"> О. В. Арабей</w:t>
      </w:r>
    </w:p>
    <w:p w:rsidR="003A1BE2" w:rsidRDefault="003A1BE2" w:rsidP="003A1B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BE2" w:rsidRDefault="003A1BE2" w:rsidP="003A1B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BE2" w:rsidRDefault="003A1BE2" w:rsidP="003A1B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6AF5" w:rsidRDefault="00346AF5" w:rsidP="003A1B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6AF5" w:rsidRDefault="00346AF5" w:rsidP="003A1B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6AF5" w:rsidRDefault="00346AF5" w:rsidP="003A1B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BE2" w:rsidRDefault="003A1BE2" w:rsidP="003A1B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BE2" w:rsidRDefault="003A1BE2" w:rsidP="003A1B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A1BE2" w:rsidRDefault="003A1BE2" w:rsidP="003A1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A1BE2" w:rsidRDefault="003A1BE2" w:rsidP="003A1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1BE2" w:rsidRDefault="003A1BE2" w:rsidP="003A1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31.07.2019  № </w:t>
      </w:r>
      <w:r w:rsidR="00207332">
        <w:rPr>
          <w:rFonts w:ascii="Times New Roman" w:hAnsi="Times New Roman" w:cs="Times New Roman"/>
          <w:sz w:val="28"/>
          <w:szCs w:val="28"/>
        </w:rPr>
        <w:t xml:space="preserve"> 92</w:t>
      </w:r>
    </w:p>
    <w:p w:rsidR="003A1BE2" w:rsidRDefault="003A1BE2" w:rsidP="003A1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BE2" w:rsidRDefault="003A1BE2" w:rsidP="003A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A1BE2" w:rsidRDefault="003A1BE2" w:rsidP="003A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УВОЛЬНЕНИЯ МУНИЦИПАЛЬНЫХ СЛУЖАЩИХ В СВЯЗИ С УТРАТОЙ ДОВЕРИЯ В АДМИНИСТРАЦИИ МУНИЦИПАЛЬНОГО ОБРАЗОВАНИЯ </w:t>
      </w:r>
      <w:r w:rsidR="00207332">
        <w:rPr>
          <w:rFonts w:ascii="Times New Roman" w:hAnsi="Times New Roman" w:cs="Times New Roman"/>
          <w:sz w:val="28"/>
          <w:szCs w:val="28"/>
        </w:rPr>
        <w:t>КУРИЛОВСКОЕ СОБИНСКОГО РАЙОНА</w:t>
      </w:r>
    </w:p>
    <w:p w:rsidR="003A1BE2" w:rsidRDefault="003A1BE2" w:rsidP="003A1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BE2" w:rsidRDefault="003A1BE2" w:rsidP="00786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Согласно частям 2.3 и 3.1 статьи 14.1, части 5 статьи 15, части 2 статьи 27.1 Федерального закона от 02.03.2007 № 25-ФЗ «О муниципальной службе в Российской Федерации», статьям 8, 8.1, 13.1 Федерального закона от 25.12.2008 № 273-ФЗ «О противодействии коррупции» предусмотрена возможность увольнения муниципальных служащих в связи с утратой доверия.</w:t>
      </w:r>
    </w:p>
    <w:p w:rsidR="003A1BE2" w:rsidRDefault="003A1BE2" w:rsidP="00786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786477" w:rsidRDefault="003A1BE2" w:rsidP="007864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3A1BE2" w:rsidRDefault="003A1BE2" w:rsidP="007864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A1BE2" w:rsidRDefault="003A1BE2" w:rsidP="007864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A1BE2" w:rsidRDefault="003A1BE2" w:rsidP="007864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осуществления лицом предпринимательской деятельности;</w:t>
      </w:r>
    </w:p>
    <w:p w:rsidR="003A1BE2" w:rsidRDefault="003A1BE2" w:rsidP="007864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A1BE2" w:rsidRDefault="003A1BE2" w:rsidP="00786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Увольнение муниципального служащего в связи с утратой доверия применяется представителем нанимателя (главой администрации муниципального образования) в случаях поступления:</w:t>
      </w:r>
    </w:p>
    <w:p w:rsidR="003A1BE2" w:rsidRDefault="003A1BE2" w:rsidP="007864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A1BE2" w:rsidRDefault="003A1BE2" w:rsidP="00786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рекомендации комиссии по соблюдению требований к служебному поведению муниципальных служащих и урегулированию конфликта интересов;</w:t>
      </w:r>
    </w:p>
    <w:p w:rsidR="003A1BE2" w:rsidRDefault="003A1BE2" w:rsidP="00786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объяснений муниципального служащего;</w:t>
      </w:r>
    </w:p>
    <w:p w:rsidR="003A1BE2" w:rsidRDefault="003A1BE2" w:rsidP="00786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иных материалов.</w:t>
      </w:r>
    </w:p>
    <w:p w:rsidR="003A1BE2" w:rsidRDefault="003A1BE2" w:rsidP="007864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увольнении в связи с утратой доверия </w:t>
      </w:r>
      <w:r>
        <w:rPr>
          <w:rFonts w:ascii="Times New Roman" w:hAnsi="Times New Roman"/>
          <w:sz w:val="28"/>
          <w:szCs w:val="28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A1BE2" w:rsidRDefault="003A1BE2" w:rsidP="00786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D63DC" w:rsidRPr="00597E33">
        <w:rPr>
          <w:rFonts w:ascii="Times New Roman" w:hAnsi="Times New Roman" w:cs="Times New Roman"/>
          <w:bCs/>
          <w:sz w:val="28"/>
          <w:szCs w:val="24"/>
        </w:rPr>
        <w:t xml:space="preserve">Взыскания, предусмотренные </w:t>
      </w:r>
      <w:hyperlink r:id="rId6" w:anchor="block_140123" w:history="1">
        <w:r w:rsidR="003D63DC" w:rsidRPr="00F569C4">
          <w:rPr>
            <w:rFonts w:ascii="Times New Roman" w:hAnsi="Times New Roman" w:cs="Times New Roman"/>
            <w:bCs/>
            <w:color w:val="000000" w:themeColor="text1"/>
            <w:sz w:val="28"/>
            <w:szCs w:val="24"/>
          </w:rPr>
          <w:t>статьями 14.1</w:t>
        </w:r>
      </w:hyperlink>
      <w:r w:rsidR="003D63DC" w:rsidRPr="00F569C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, </w:t>
      </w:r>
      <w:hyperlink r:id="rId7" w:anchor="block_155" w:history="1">
        <w:r w:rsidR="003D63DC" w:rsidRPr="00F569C4">
          <w:rPr>
            <w:rFonts w:ascii="Times New Roman" w:hAnsi="Times New Roman" w:cs="Times New Roman"/>
            <w:bCs/>
            <w:color w:val="000000" w:themeColor="text1"/>
            <w:sz w:val="28"/>
            <w:szCs w:val="24"/>
          </w:rPr>
          <w:t>15</w:t>
        </w:r>
      </w:hyperlink>
      <w:r w:rsidR="003D63DC" w:rsidRPr="00597E33">
        <w:rPr>
          <w:rFonts w:ascii="Times New Roman" w:hAnsi="Times New Roman" w:cs="Times New Roman"/>
          <w:bCs/>
          <w:sz w:val="28"/>
          <w:szCs w:val="24"/>
        </w:rPr>
        <w:t xml:space="preserve"> и </w:t>
      </w:r>
      <w:hyperlink r:id="rId8" w:anchor="block_27" w:history="1">
        <w:r w:rsidR="003D63DC" w:rsidRPr="00F569C4">
          <w:rPr>
            <w:rFonts w:ascii="Times New Roman" w:hAnsi="Times New Roman" w:cs="Times New Roman"/>
            <w:bCs/>
            <w:color w:val="000000" w:themeColor="text1"/>
            <w:sz w:val="28"/>
            <w:szCs w:val="24"/>
          </w:rPr>
          <w:t>27</w:t>
        </w:r>
      </w:hyperlink>
      <w:r w:rsidR="003D63DC" w:rsidRPr="00597E33">
        <w:rPr>
          <w:rFonts w:ascii="Times New Roman" w:hAnsi="Times New Roman" w:cs="Times New Roman"/>
          <w:bCs/>
          <w:sz w:val="28"/>
          <w:szCs w:val="24"/>
        </w:rPr>
        <w:t xml:space="preserve">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3D63DC" w:rsidRPr="00597E33">
        <w:rPr>
          <w:rFonts w:ascii="Times New Roman" w:hAnsi="Times New Roman" w:cs="Times New Roman"/>
          <w:bCs/>
          <w:sz w:val="28"/>
          <w:szCs w:val="24"/>
        </w:rPr>
        <w:t xml:space="preserve"> В указанные сроки не включается время производства по уголовному делу</w:t>
      </w:r>
      <w:r w:rsidR="009609A9">
        <w:rPr>
          <w:rFonts w:ascii="Times New Roman" w:hAnsi="Times New Roman" w:cs="Times New Roman"/>
          <w:bCs/>
          <w:sz w:val="28"/>
          <w:szCs w:val="24"/>
        </w:rPr>
        <w:t>.</w:t>
      </w:r>
      <w:bookmarkStart w:id="1" w:name="_GoBack"/>
      <w:bookmarkEnd w:id="1"/>
    </w:p>
    <w:p w:rsidR="003A1BE2" w:rsidRDefault="003A1BE2" w:rsidP="00786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 увольнения у муниципального служащего работодатель (руководитель) должен затребовать письменное объяснение (объяснительную записку), путем письменного уведомления муниципального служащего о необходимости предоставления в кадровое подразделение органа местного самоуправления письменного объяснения в течение двух рабочих дней с момента поступления соответствующего требования представителя нанимателя (главы администрации муниципального образования).</w:t>
      </w:r>
    </w:p>
    <w:p w:rsidR="003A1BE2" w:rsidRDefault="003A1BE2" w:rsidP="00786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не является препятствием для его увольнения в связи с утратой доверия.</w:t>
      </w:r>
    </w:p>
    <w:p w:rsidR="003A1BE2" w:rsidRDefault="003A1BE2" w:rsidP="00786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муниципальном акте (распоряжении)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 муниципальной службе в Российской Федерации».</w:t>
      </w:r>
    </w:p>
    <w:p w:rsidR="003A1BE2" w:rsidRDefault="003A1BE2" w:rsidP="007864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С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(главы администрации муниципального образования) об увольнении в связи с утратой доверия, муниципальный служащий </w:t>
      </w:r>
      <w:r>
        <w:rPr>
          <w:rFonts w:ascii="Times New Roman" w:hAnsi="Times New Roman"/>
          <w:sz w:val="28"/>
          <w:szCs w:val="28"/>
        </w:rPr>
        <w:t xml:space="preserve">должен быть ознакомлен под роспись в день увольнения. По требованию муниципального служащего работодатель обязан выдать ему надлежащим образом заверенную копию указанного </w:t>
      </w:r>
      <w:r>
        <w:rPr>
          <w:rFonts w:ascii="Times New Roman" w:hAnsi="Times New Roman"/>
          <w:sz w:val="28"/>
          <w:szCs w:val="28"/>
        </w:rPr>
        <w:lastRenderedPageBreak/>
        <w:t>распоряжения, в течени</w:t>
      </w:r>
      <w:r w:rsidR="007864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двух рабочих дней, после поступления письменного обращения работника или указанием на это при ознакомлении с распоряжением об увольнении. В случае, когда распоряжение об увольнении невозможно довести до сведения муниципального служащего или муниципальный служащий отказывается ознакомиться с ним под роспись, на распоряжении производится соответствующая запись.</w:t>
      </w:r>
    </w:p>
    <w:p w:rsidR="003A1BE2" w:rsidRDefault="003A1BE2" w:rsidP="007864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r w:rsidRPr="00C32A13">
        <w:rPr>
          <w:rFonts w:ascii="Times New Roman" w:hAnsi="Times New Roman"/>
          <w:sz w:val="28"/>
          <w:szCs w:val="28"/>
        </w:rPr>
        <w:t xml:space="preserve">ст. 15 </w:t>
      </w:r>
      <w:r>
        <w:rPr>
          <w:rFonts w:ascii="Times New Roman" w:hAnsi="Times New Roman"/>
          <w:sz w:val="28"/>
          <w:szCs w:val="28"/>
        </w:rPr>
        <w:t>Федеральный закон от 25.12.2008 № 273-ФЗ «О противодействии коррупции», в порядке, предусмотренном Постановлением Правительства РФ от 05.03.2018 № 228 «О реестре лиц, уволенных в связи с утратой доверия».</w:t>
      </w:r>
      <w:proofErr w:type="gramEnd"/>
    </w:p>
    <w:p w:rsidR="003A1BE2" w:rsidRDefault="003A1BE2" w:rsidP="007864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Муниципальный служащий вправе обжаловать увольнение в установленном законом порядке.</w:t>
      </w:r>
    </w:p>
    <w:p w:rsidR="003A1BE2" w:rsidRPr="008113F2" w:rsidRDefault="003A1BE2" w:rsidP="007864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BE2" w:rsidRPr="008113F2" w:rsidSect="009A3D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34367"/>
    <w:rsid w:val="000D117F"/>
    <w:rsid w:val="00110594"/>
    <w:rsid w:val="00130113"/>
    <w:rsid w:val="0014616D"/>
    <w:rsid w:val="00151A90"/>
    <w:rsid w:val="00207332"/>
    <w:rsid w:val="002426C4"/>
    <w:rsid w:val="002A6947"/>
    <w:rsid w:val="002C15E6"/>
    <w:rsid w:val="002F7E5F"/>
    <w:rsid w:val="00346AF5"/>
    <w:rsid w:val="00366CF4"/>
    <w:rsid w:val="003A1BE2"/>
    <w:rsid w:val="003C247A"/>
    <w:rsid w:val="003D63DC"/>
    <w:rsid w:val="00425898"/>
    <w:rsid w:val="00460802"/>
    <w:rsid w:val="00554D7F"/>
    <w:rsid w:val="00554E8C"/>
    <w:rsid w:val="005B6FD1"/>
    <w:rsid w:val="00645D50"/>
    <w:rsid w:val="006E6498"/>
    <w:rsid w:val="006F7D53"/>
    <w:rsid w:val="007378AA"/>
    <w:rsid w:val="00786477"/>
    <w:rsid w:val="00792B65"/>
    <w:rsid w:val="007B6AFB"/>
    <w:rsid w:val="0080458C"/>
    <w:rsid w:val="008113F2"/>
    <w:rsid w:val="00821D96"/>
    <w:rsid w:val="00835A88"/>
    <w:rsid w:val="00840012"/>
    <w:rsid w:val="008F15EE"/>
    <w:rsid w:val="00902DF0"/>
    <w:rsid w:val="009609A9"/>
    <w:rsid w:val="009A3D2B"/>
    <w:rsid w:val="009F60D1"/>
    <w:rsid w:val="009F7A48"/>
    <w:rsid w:val="00A43D96"/>
    <w:rsid w:val="00AD0F67"/>
    <w:rsid w:val="00B63860"/>
    <w:rsid w:val="00B94A63"/>
    <w:rsid w:val="00C32A13"/>
    <w:rsid w:val="00C64257"/>
    <w:rsid w:val="00C7177C"/>
    <w:rsid w:val="00CE752B"/>
    <w:rsid w:val="00D43F06"/>
    <w:rsid w:val="00D461BE"/>
    <w:rsid w:val="00D93844"/>
    <w:rsid w:val="00E16FCE"/>
    <w:rsid w:val="00E558A0"/>
    <w:rsid w:val="00E57986"/>
    <w:rsid w:val="00E630E7"/>
    <w:rsid w:val="00E809EE"/>
    <w:rsid w:val="00EB5540"/>
    <w:rsid w:val="00EF18D1"/>
    <w:rsid w:val="00F02C7E"/>
    <w:rsid w:val="00F31E7D"/>
    <w:rsid w:val="00F511D6"/>
    <w:rsid w:val="00F8327F"/>
    <w:rsid w:val="00F87AE4"/>
    <w:rsid w:val="00F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F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F7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F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F7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2272/3e01a7fa47957b2f627d012fe630f5c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52272/36bfb7176e3e8bfebe718035887e4ef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52272/806849963ef1656ff2752d0d515c654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98</cp:revision>
  <cp:lastPrinted>2019-07-09T10:26:00Z</cp:lastPrinted>
  <dcterms:created xsi:type="dcterms:W3CDTF">2018-08-14T07:59:00Z</dcterms:created>
  <dcterms:modified xsi:type="dcterms:W3CDTF">2023-03-16T06:29:00Z</dcterms:modified>
</cp:coreProperties>
</file>