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3" w:rsidRDefault="001F0073" w:rsidP="001F007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4E" w:rsidRDefault="0089604E" w:rsidP="0089604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9" name="Рисунок 29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4E" w:rsidRDefault="0089604E" w:rsidP="0089604E"/>
    <w:p w:rsidR="0089604E" w:rsidRDefault="0089604E" w:rsidP="0089604E"/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9604E" w:rsidRDefault="0089604E" w:rsidP="0089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89604E" w:rsidRDefault="0089604E" w:rsidP="0089604E">
      <w:pPr>
        <w:rPr>
          <w:rFonts w:ascii="Times New Roman" w:hAnsi="Times New Roman" w:cs="Times New Roman"/>
          <w:b/>
          <w:sz w:val="28"/>
          <w:szCs w:val="28"/>
        </w:rPr>
      </w:pPr>
    </w:p>
    <w:p w:rsidR="0089604E" w:rsidRDefault="0089604E" w:rsidP="0089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CB404B">
        <w:rPr>
          <w:rFonts w:ascii="Times New Roman" w:hAnsi="Times New Roman" w:cs="Times New Roman"/>
          <w:sz w:val="24"/>
          <w:szCs w:val="24"/>
        </w:rPr>
        <w:t>27.04.2020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CB404B">
        <w:rPr>
          <w:rFonts w:ascii="Times New Roman" w:hAnsi="Times New Roman" w:cs="Times New Roman"/>
          <w:sz w:val="24"/>
          <w:szCs w:val="24"/>
        </w:rPr>
        <w:t>45</w:t>
      </w:r>
    </w:p>
    <w:p w:rsidR="001F0073" w:rsidRDefault="001F0073" w:rsidP="001F00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Порядке уведомления представителя </w:t>
      </w: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нанимателя (работодателя) о фактах </w:t>
      </w:r>
    </w:p>
    <w:p w:rsidR="00F618D5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обращения в целях склонения муниципального </w:t>
      </w:r>
    </w:p>
    <w:p w:rsidR="008C2207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служащего  к совершению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коррупционных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073" w:rsidRDefault="00F618D5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правонарушений</w:t>
      </w:r>
      <w:r w:rsidR="001F0073">
        <w:rPr>
          <w:rFonts w:ascii="Times New Roman" w:hAnsi="Times New Roman" w:cs="Times New Roman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C2207" w:rsidRP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5 статьи 9 </w:t>
      </w:r>
      <w:hyperlink r:id="rId10" w:history="1">
        <w:r w:rsidR="008C2207" w:rsidRPr="008C22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25.12.2008 N 273-ФЗ "О противодействии коррупции"</w:t>
        </w:r>
      </w:hyperlink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 Куриловское Собинского района, постановляет: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C1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главы администрации от 04.04.2011 № 4-р 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признать утратившим силу.</w:t>
      </w:r>
    </w:p>
    <w:p w:rsid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C2207" w:rsidRPr="008C2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 на заместителя главы администрации.</w:t>
      </w:r>
    </w:p>
    <w:p w:rsidR="001F0073" w:rsidRPr="008C2207" w:rsidRDefault="00DD3ED4" w:rsidP="008C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F0073">
        <w:rPr>
          <w:rFonts w:ascii="Times New Roman" w:hAnsi="Times New Roman" w:cs="Times New Roman"/>
          <w:sz w:val="28"/>
          <w:szCs w:val="28"/>
        </w:rPr>
        <w:t xml:space="preserve">. Настоящее постановление  подлежит размещению на официальном сайте администрации муниципального образования </w:t>
      </w:r>
      <w:r w:rsidR="0089604E">
        <w:rPr>
          <w:rFonts w:ascii="Times New Roman" w:hAnsi="Times New Roman" w:cs="Times New Roman"/>
          <w:sz w:val="28"/>
          <w:szCs w:val="28"/>
        </w:rPr>
        <w:t>Куриловское.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89604E">
        <w:rPr>
          <w:rFonts w:ascii="Times New Roman" w:hAnsi="Times New Roman" w:cs="Times New Roman"/>
          <w:sz w:val="28"/>
          <w:szCs w:val="28"/>
        </w:rPr>
        <w:t>О.В. 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73" w:rsidRDefault="001F0073" w:rsidP="001F007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1CE4" w:rsidRDefault="00B31CE4" w:rsidP="00B31C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31CE4" w:rsidRDefault="00B31CE4" w:rsidP="00B31C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CB404B" w:rsidRPr="00CB404B">
        <w:rPr>
          <w:rFonts w:ascii="Times New Roman" w:hAnsi="Times New Roman" w:cs="Times New Roman"/>
          <w:u w:val="single"/>
        </w:rPr>
        <w:t>28.04.2020</w:t>
      </w:r>
      <w:r w:rsidRPr="00CB404B">
        <w:rPr>
          <w:rFonts w:ascii="Times New Roman" w:hAnsi="Times New Roman" w:cs="Times New Roman"/>
          <w:u w:val="single"/>
        </w:rPr>
        <w:t>_№_</w:t>
      </w:r>
      <w:r w:rsidR="00CB404B" w:rsidRPr="00CB404B">
        <w:rPr>
          <w:rFonts w:ascii="Times New Roman" w:hAnsi="Times New Roman" w:cs="Times New Roman"/>
          <w:u w:val="single"/>
        </w:rPr>
        <w:t>45</w:t>
      </w:r>
      <w:r w:rsidRPr="00CB404B">
        <w:rPr>
          <w:rFonts w:ascii="Times New Roman" w:hAnsi="Times New Roman" w:cs="Times New Roman"/>
        </w:rPr>
        <w:t>__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bookmarkStart w:id="0" w:name="_GoBack"/>
      <w:bookmarkEnd w:id="0"/>
    </w:p>
    <w:p w:rsidR="00B31CE4" w:rsidRPr="00B31CE4" w:rsidRDefault="00B31CE4" w:rsidP="00B31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частью 5 статьи </w:t>
      </w:r>
      <w:r w:rsidRPr="00B3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hyperlink r:id="rId11" w:history="1">
        <w:r w:rsidRPr="00B31C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Федерального закона от 25.12.2008 N 273-ФЗ "О противодействии коррупции"</w:t>
        </w:r>
      </w:hyperlink>
      <w:r w:rsidRPr="00B3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Порядка распространяется на муниципальных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требования к поведению муниципальных служащих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работников администрации  муниципального образования Куриловское Собинского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 в случае обращения в целях склонения последних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со статьей 1 Федерального закона N 273-ФЗ коррупцией являются:</w:t>
      </w:r>
    </w:p>
    <w:p w:rsidR="00DD3ED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Уведомление представителя нанимателя (работодателя) заполняется и передается муниципальным служащим в администрацию муниципального образования Куриловское (далее -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содержащихся в уведомлении, приведен в приложении 2 к настоящему Порядку.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 муниципальной службе.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регистрации уведомлений должны быть пронумерованы, прошнурованы и скреплены печатью администрации муниципального образования  Куриловское Собинского района.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Ответственное лицо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под талон-уведомление, составленный по форме согласно приложению 4 к настоящему Порядку, с указанием данных о лице, принявшем уведомление, дате и времени его принятия.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в регистрации уведомления, а также невыдача талона-уведомления не допускается.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621F19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уведомлений в Прокуратуру Собинского района,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Уведомление направляется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журнале регистрации уведомлений.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ходе проверки должны быть полностью, объективно и всесторонне установлены: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проверки </w:t>
      </w:r>
      <w:r w:rsidR="00DD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 результатах проверки: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указываются результаты проверки представленных сведений;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Ф.И.О. представителя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нанимателя (работодателя))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от 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наименование замещаемой должности)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(адрес проживания (регистрации))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 Уведомляю о факте обращения в целях склонения меня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 со стороны _________________________________________________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Ф.И.О., должность, все известные сведения о физическом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(юридическом)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склоняющем к правонарушению)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 Склонение к правонарушению производилось в целях осуществления мною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(указывается сущность предполагаемого правонарушения)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3.    Склонение    к    правонарушению    осуществлялось    посредством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(способ склонения: подкуп, угроза, обман и т.д.)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Склонение к правонарушению произошло в ______ ч. ______ м. 20__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(город, адрес)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5. Склонение к правонарушению производилось 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(обстоятельства склонения: телефонный разговор, личная встреча, почта и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др.)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Намереваюсь (не намереваюсь) лично присутствовать на заседании комиссии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 соблюдению  требований  к  служебному  поведению муниципальных служащих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муниципального  образования  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Информацию  о  принятом комиссией решении прошу направить на мое имя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адрес фактического проживания муниципального 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служащего для направления решения по почте, либо указывается любой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другой способ направления решения, а также необходимые реквизиты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для такого способа направления решения)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"___" _____________ 20__ г. ___________________________________________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(подпись)   (расшифровка подписи)</w:t>
      </w:r>
    </w:p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муниципального образования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 склонения к правонарушению (подкуп, угроза, обещание, обман, насилие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Время, дата склонения к правонарушению.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склонения к правонарушению.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заполнения Уведомления.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Подпись муниципального служащего, заполнившего Уведомление.</w:t>
      </w:r>
    </w:p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регистрации уведомлений о фактах обращения в целях склонения муниципальных служащих администрации муниципального образования </w:t>
      </w:r>
      <w:r w:rsidR="00826B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Куриловское Собинского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4"/>
        <w:gridCol w:w="1510"/>
        <w:gridCol w:w="1506"/>
        <w:gridCol w:w="1620"/>
        <w:gridCol w:w="1510"/>
        <w:gridCol w:w="1411"/>
        <w:gridCol w:w="1234"/>
      </w:tblGrid>
      <w:tr w:rsidR="00B31CE4" w:rsidTr="00B31CE4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E4" w:rsidRDefault="00B31CE4">
            <w:pPr>
              <w:spacing w:after="200" w:line="276" w:lineRule="auto"/>
            </w:pP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замещаемая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должностного лица, принявшего уведомление, подпись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проверки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принятом решении </w:t>
            </w: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</w:tr>
      <w:tr w:rsidR="00B31CE4" w:rsidTr="00B31CE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CE4" w:rsidRDefault="00B31CE4">
            <w:pPr>
              <w:spacing w:after="0" w:line="276" w:lineRule="auto"/>
            </w:pPr>
          </w:p>
        </w:tc>
      </w:tr>
    </w:tbl>
    <w:p w:rsidR="00621F19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19" w:rsidRDefault="00621F19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уведомления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склонения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правонарушений </w:t>
      </w:r>
    </w:p>
    <w:p w:rsidR="00B31CE4" w:rsidRDefault="00B31CE4" w:rsidP="00B31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      Талон-корешок N ____        │      Талон-уведомление N ____ 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│Уведомление принято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│Уведомление принято от 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(Ф.И.О. и должность муниципального │ (Ф.И.О. и должность муниципального │ 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служащего)             │             служащего)             │ </w:t>
      </w:r>
      <w:proofErr w:type="gramEnd"/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│Краткое содержание уведомления      │Краткое содержание уведомления 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│Подпись и должность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принявшего│Уведомление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                         │Ф.И.О. и должность лица, принявшего 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│уведомление 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│____________________________________│____________________________________│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│"___" ____________ 20__ года 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│Номер по журналу регистрации 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│уведомлений 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                                 │____________________________________│ 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                      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│Подпись лица, получившего           │Подпись и должность муниципального 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│талон-уведомление __________________│служащего, принявшего уведомление 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 │_____________________               │ </w:t>
      </w:r>
    </w:p>
    <w:p w:rsidR="00B31CE4" w:rsidRDefault="00B31CE4" w:rsidP="00B3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│"___" ____________ 20__ года        │"___" ____________ 20__ года        │ </w:t>
      </w:r>
    </w:p>
    <w:p w:rsidR="00B31CE4" w:rsidRDefault="00B31CE4" w:rsidP="00B31CE4"/>
    <w:p w:rsidR="0089604E" w:rsidRDefault="0089604E" w:rsidP="0089604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Default="001F0073" w:rsidP="001F007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F0073" w:rsidRPr="00425078" w:rsidRDefault="001F0073" w:rsidP="001F0073">
      <w:pPr>
        <w:autoSpaceDE w:val="0"/>
        <w:ind w:firstLine="709"/>
        <w:jc w:val="both"/>
        <w:rPr>
          <w:sz w:val="28"/>
          <w:szCs w:val="28"/>
        </w:rPr>
      </w:pPr>
    </w:p>
    <w:sectPr w:rsidR="001F0073" w:rsidRPr="004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23" w:rsidRDefault="00216123" w:rsidP="0089604E">
      <w:pPr>
        <w:spacing w:after="0" w:line="240" w:lineRule="auto"/>
      </w:pPr>
      <w:r>
        <w:separator/>
      </w:r>
    </w:p>
  </w:endnote>
  <w:endnote w:type="continuationSeparator" w:id="0">
    <w:p w:rsidR="00216123" w:rsidRDefault="00216123" w:rsidP="008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23" w:rsidRDefault="00216123" w:rsidP="0089604E">
      <w:pPr>
        <w:spacing w:after="0" w:line="240" w:lineRule="auto"/>
      </w:pPr>
      <w:r>
        <w:separator/>
      </w:r>
    </w:p>
  </w:footnote>
  <w:footnote w:type="continuationSeparator" w:id="0">
    <w:p w:rsidR="00216123" w:rsidRDefault="00216123" w:rsidP="008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3"/>
    <w:rsid w:val="001F0073"/>
    <w:rsid w:val="00216123"/>
    <w:rsid w:val="00255BD7"/>
    <w:rsid w:val="002B4BE2"/>
    <w:rsid w:val="002C3FE9"/>
    <w:rsid w:val="003E6F8F"/>
    <w:rsid w:val="00467B43"/>
    <w:rsid w:val="00621F19"/>
    <w:rsid w:val="00634355"/>
    <w:rsid w:val="006C1150"/>
    <w:rsid w:val="007C78D6"/>
    <w:rsid w:val="00826B13"/>
    <w:rsid w:val="0089604E"/>
    <w:rsid w:val="008C2207"/>
    <w:rsid w:val="009116A3"/>
    <w:rsid w:val="009C300F"/>
    <w:rsid w:val="00B31CE4"/>
    <w:rsid w:val="00C10D15"/>
    <w:rsid w:val="00C1585C"/>
    <w:rsid w:val="00C5633E"/>
    <w:rsid w:val="00C65F17"/>
    <w:rsid w:val="00CB404B"/>
    <w:rsid w:val="00DD3ED4"/>
    <w:rsid w:val="00ED3E09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073"/>
    <w:rPr>
      <w:color w:val="0000FF"/>
      <w:u w:val="single"/>
    </w:rPr>
  </w:style>
  <w:style w:type="paragraph" w:customStyle="1" w:styleId="ConsPlusNormal">
    <w:name w:val="ConsPlusNormal"/>
    <w:rsid w:val="001F0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00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1F0073"/>
    <w:pPr>
      <w:shd w:val="clear" w:color="auto" w:fill="FFFFFF"/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1F007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F0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F0073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1F00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1F0073"/>
    <w:pPr>
      <w:widowControl w:val="0"/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kern w:val="1"/>
      <w:sz w:val="27"/>
      <w:szCs w:val="27"/>
      <w:lang w:eastAsia="ar-SA"/>
    </w:rPr>
  </w:style>
  <w:style w:type="paragraph" w:styleId="a8">
    <w:name w:val="Normal (Web)"/>
    <w:basedOn w:val="a"/>
    <w:rsid w:val="001F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0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0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960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9604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960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EC63-3DBA-4FED-B23C-1AAEBAB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15</cp:revision>
  <cp:lastPrinted>2020-04-29T10:06:00Z</cp:lastPrinted>
  <dcterms:created xsi:type="dcterms:W3CDTF">2019-07-30T06:54:00Z</dcterms:created>
  <dcterms:modified xsi:type="dcterms:W3CDTF">2020-04-29T10:09:00Z</dcterms:modified>
</cp:coreProperties>
</file>