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73" w:rsidRDefault="001F0073" w:rsidP="001F007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9604E" w:rsidRDefault="0089604E" w:rsidP="0089604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29" name="Рисунок 29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4E" w:rsidRDefault="0089604E" w:rsidP="0089604E"/>
    <w:p w:rsidR="0089604E" w:rsidRDefault="0089604E" w:rsidP="0089604E"/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                                                                                                              № _____</w:t>
      </w: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618D5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Порядке уведомления представителя </w:t>
      </w:r>
    </w:p>
    <w:p w:rsidR="00F618D5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нанимателя (работодателя) о фактах </w:t>
      </w:r>
    </w:p>
    <w:p w:rsidR="00F618D5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обращения в целях склонения муниципального </w:t>
      </w:r>
    </w:p>
    <w:p w:rsidR="008C2207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служащего  к совершению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коррупционных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073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правонарушений</w:t>
      </w:r>
      <w:r w:rsidR="001F0073">
        <w:rPr>
          <w:rFonts w:ascii="Times New Roman" w:hAnsi="Times New Roman" w:cs="Times New Roman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C2207" w:rsidRPr="008C2207" w:rsidRDefault="00DD3ED4" w:rsidP="008C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5 статьи 9 </w:t>
      </w:r>
      <w:hyperlink r:id="rId10" w:history="1">
        <w:r w:rsidR="008C2207" w:rsidRPr="008C22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25.12.2008 N 273-ФЗ "О противодействии коррупции"</w:t>
        </w:r>
      </w:hyperlink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 Куриловское Собинского района, постановляет: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="00C1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главы администрации от 04.04.2011 № 4-р 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признать утратившим силу.</w:t>
      </w:r>
    </w:p>
    <w:p w:rsidR="008C2207" w:rsidRDefault="00DD3ED4" w:rsidP="008C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bookmarkStart w:id="0" w:name="_GoBack"/>
      <w:bookmarkEnd w:id="0"/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администрации.</w:t>
      </w:r>
    </w:p>
    <w:p w:rsidR="001F0073" w:rsidRPr="008C2207" w:rsidRDefault="00DD3ED4" w:rsidP="008C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F0073">
        <w:rPr>
          <w:rFonts w:ascii="Times New Roman" w:hAnsi="Times New Roman" w:cs="Times New Roman"/>
          <w:sz w:val="28"/>
          <w:szCs w:val="28"/>
        </w:rPr>
        <w:t xml:space="preserve">. Настоящее постановление  подлежит размещению на официальном сайте администрации муниципального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89604E">
        <w:rPr>
          <w:rFonts w:ascii="Times New Roman" w:hAnsi="Times New Roman" w:cs="Times New Roman"/>
          <w:sz w:val="28"/>
          <w:szCs w:val="28"/>
        </w:rPr>
        <w:t>О.В. Арабей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1CE4" w:rsidRDefault="00B31CE4" w:rsidP="00B31C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31CE4" w:rsidRDefault="00B31CE4" w:rsidP="00B31C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От__________№_________</w:t>
      </w:r>
    </w:p>
    <w:p w:rsidR="00B31CE4" w:rsidRDefault="00B31CE4" w:rsidP="00B31C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31CE4" w:rsidRPr="00B31CE4" w:rsidRDefault="00B31CE4" w:rsidP="00B31C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D3ED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частью 5 статьи </w:t>
      </w:r>
      <w:r w:rsidRPr="00B3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hyperlink r:id="rId11" w:history="1">
        <w:r w:rsidRPr="00B31CE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B3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N 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proofErr w:type="gramEnd"/>
    </w:p>
    <w:p w:rsidR="00DD3ED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Порядка распространяется на муниципальных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требования к поведению муниципальных служащих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работников администрации  муниципального образования Куриловское Собинского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служащие) в случае обращения в целях склонения последних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со статьей 1 Федерального закона N 273-ФЗ коррупцией являются:</w:t>
      </w:r>
    </w:p>
    <w:p w:rsidR="00DD3ED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Уведомление представителя нанимателя (работодателя) заполняется и передается муниципальным служащим в администрацию муниципального образования Куриловское (далее -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форме согласно приложению 1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содержащихся в уведомлении, приведен в приложении 2 к настоящему Порядку.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о муниципальной службе.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 уведомлений), форма которого установлена в приложении 3 к настоящему Порядку.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регистрации уведомлений должны быть пронумерованы, прошнурованы и скреплены печатью администрации муниципального образования  Куриловское Собинского района.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Ответственное лицо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принявшее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муниципальному служащему, представившему уведомление, под талон-уведомление, составленный по форме согласно приложению 4 к настоящему Порядку, с указанием данных о лице, принявшем уведомление, дате и времени его принятия.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уведомление поступило по почте, талон-уведомление направляется муниципальному служащему, направившему уведомление по почте заказным письмом.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Отказ в регистрации уведомления, а также невыдача талона-уведомления не допускается.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621F19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уведомлений в Прокуратуру Собинского района,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Уведомление направляется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Прокуратуру 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 в журнале регистрации уведомлений.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ходе проверки должны быть полностью, объективно и всесторонне установлены: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результатам проверки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 результатах проверки: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указываются результаты проверки представленных сведений;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Ф.И.О. представителя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нанимателя (работодателя))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от 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наименование замещаемой должности)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(адрес проживания (регистрации))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 Уведомляю о факте обращения в целях склонения меня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 со стороны _________________________________________________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Ф.И.О., должность, все известные сведения о физическом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(юридическом)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склоняющем к правонарушению)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Склонение к правонарушению производилось в целях осуществления мною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(указывается сущность предполагаемого правонарушения)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    Склонение    к    правонарушению    осуществлялось    посредством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(способ склонения: подкуп, угроза, обман и т.д.)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Склонение к правонарушению произошло в ______ ч. ______ м. 20__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(город, адрес)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Склонение к правонарушению производилось 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(обстоятельства склонения: телефонный разговор, личная встреча, почта и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др.)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Намереваюсь (не намереваюсь) лично присутствовать на заседании комиссии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 соблюдению  требований  к  служебному  поведению муниципальных служащих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муниципального  образования  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Информацию  о  принятом комиссией решении прошу направить на мое имя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адрес фактического проживания муниципального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служащего для направления решения по почте, либо указывается любой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другой способ направления решения, а также необходимые реквизиты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для такого способа направления решения)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"___" _____________ 20__ г. ___________________________________________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(подпись)   (расшифровка подписи)</w:t>
      </w:r>
    </w:p>
    <w:p w:rsidR="00621F19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муниципального служащего, заполняющего Уведомление, его должность, структурное подразделение администрации муниципального образования 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 склонения к правонарушению (подкуп, угроза, обещание, обман, насилие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Время, дата склонения к правонарушению.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склонения к правонарушению.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заполнения Уведомления.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Подпись муниципального служащего, заполнившего Уведомление.</w:t>
      </w:r>
    </w:p>
    <w:p w:rsidR="00621F19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регистрации уведомлений о фактах обращения в целях склонения муниципальных служащих администрации муниципального образования 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4"/>
        <w:gridCol w:w="1510"/>
        <w:gridCol w:w="1506"/>
        <w:gridCol w:w="1620"/>
        <w:gridCol w:w="1510"/>
        <w:gridCol w:w="1411"/>
        <w:gridCol w:w="1234"/>
      </w:tblGrid>
      <w:tr w:rsidR="00B31CE4" w:rsidTr="00B31CE4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замещаемая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должностного лица, принявшего уведомление, подпись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проверки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</w:tr>
    </w:tbl>
    <w:p w:rsidR="00621F19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      Талон-корешок N ____        │      Талон-уведомление N ____ 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│Уведомление принято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│Уведомление принято от 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(Ф.И.О. и должность муниципального │ (Ф.И.О. и должность муниципального │ 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служащего)             │             служащего)             │ 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│Краткое содержание уведомления      │Краткое содержание уведомления 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│Подпись и должность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принявшего│Уведомление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│уведомление                         │Ф.И.О. и должность лица, принявшего 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│уведомление 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│"___" ____________ 20__ года        │"___" ____________ 20__ года 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│Номер по журналу регистрации 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│уведомлений 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                                  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│Подпись лица, получившего           │Подпись и должность муниципального 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│талон-уведомление __________________│служащего, принявшего уведомление 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│_____________________ 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│"___" ____________ 20__ года        │"___" ____________ 20__ года        │ </w:t>
      </w:r>
    </w:p>
    <w:p w:rsidR="00B31CE4" w:rsidRDefault="00B31CE4" w:rsidP="00B31CE4"/>
    <w:p w:rsidR="0089604E" w:rsidRDefault="0089604E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Pr="00425078" w:rsidRDefault="001F0073" w:rsidP="001F0073">
      <w:pPr>
        <w:autoSpaceDE w:val="0"/>
        <w:ind w:firstLine="709"/>
        <w:jc w:val="both"/>
        <w:rPr>
          <w:sz w:val="28"/>
          <w:szCs w:val="28"/>
        </w:rPr>
      </w:pPr>
    </w:p>
    <w:sectPr w:rsidR="001F0073" w:rsidRPr="0042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3E" w:rsidRDefault="00C5633E" w:rsidP="0089604E">
      <w:pPr>
        <w:spacing w:after="0" w:line="240" w:lineRule="auto"/>
      </w:pPr>
      <w:r>
        <w:separator/>
      </w:r>
    </w:p>
  </w:endnote>
  <w:endnote w:type="continuationSeparator" w:id="0">
    <w:p w:rsidR="00C5633E" w:rsidRDefault="00C5633E" w:rsidP="008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3E" w:rsidRDefault="00C5633E" w:rsidP="0089604E">
      <w:pPr>
        <w:spacing w:after="0" w:line="240" w:lineRule="auto"/>
      </w:pPr>
      <w:r>
        <w:separator/>
      </w:r>
    </w:p>
  </w:footnote>
  <w:footnote w:type="continuationSeparator" w:id="0">
    <w:p w:rsidR="00C5633E" w:rsidRDefault="00C5633E" w:rsidP="008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3"/>
    <w:rsid w:val="001F0073"/>
    <w:rsid w:val="00255BD7"/>
    <w:rsid w:val="002B4BE2"/>
    <w:rsid w:val="002C3FE9"/>
    <w:rsid w:val="003E6F8F"/>
    <w:rsid w:val="00467B43"/>
    <w:rsid w:val="00621F19"/>
    <w:rsid w:val="00634355"/>
    <w:rsid w:val="006C1150"/>
    <w:rsid w:val="007C78D6"/>
    <w:rsid w:val="00826B13"/>
    <w:rsid w:val="0089604E"/>
    <w:rsid w:val="008C2207"/>
    <w:rsid w:val="009116A3"/>
    <w:rsid w:val="009C300F"/>
    <w:rsid w:val="00B31CE4"/>
    <w:rsid w:val="00C10D15"/>
    <w:rsid w:val="00C1585C"/>
    <w:rsid w:val="00C5633E"/>
    <w:rsid w:val="00C65F17"/>
    <w:rsid w:val="00DD3ED4"/>
    <w:rsid w:val="00ED3E09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D585-79F9-4FD1-8716-0ADEB105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13</cp:revision>
  <cp:lastPrinted>2019-08-01T08:31:00Z</cp:lastPrinted>
  <dcterms:created xsi:type="dcterms:W3CDTF">2019-07-30T06:54:00Z</dcterms:created>
  <dcterms:modified xsi:type="dcterms:W3CDTF">2020-04-14T11:02:00Z</dcterms:modified>
</cp:coreProperties>
</file>