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36" w:rsidRDefault="000D0A36" w:rsidP="009A3D2B">
      <w:pPr>
        <w:jc w:val="center"/>
      </w:pPr>
    </w:p>
    <w:p w:rsidR="000D0A36" w:rsidRPr="000D0A36" w:rsidRDefault="000D0A36" w:rsidP="000D0A36">
      <w:pPr>
        <w:jc w:val="right"/>
        <w:rPr>
          <w:rFonts w:ascii="Times New Roman" w:hAnsi="Times New Roman" w:cs="Times New Roman"/>
        </w:rPr>
      </w:pPr>
      <w:r w:rsidRPr="000D0A36">
        <w:rPr>
          <w:rFonts w:ascii="Times New Roman" w:hAnsi="Times New Roman" w:cs="Times New Roman"/>
        </w:rPr>
        <w:t>ПРОЕКТ</w:t>
      </w:r>
    </w:p>
    <w:p w:rsidR="000D0A36" w:rsidRDefault="000D0A36" w:rsidP="000D0A36">
      <w:bookmarkStart w:id="0" w:name="_GoBack"/>
      <w:bookmarkEnd w:id="0"/>
    </w:p>
    <w:p w:rsidR="009A3D2B" w:rsidRDefault="009A3D2B" w:rsidP="009A3D2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541FEA7" wp14:editId="0FD3198C">
            <wp:simplePos x="0" y="0"/>
            <wp:positionH relativeFrom="column">
              <wp:posOffset>2557780</wp:posOffset>
            </wp:positionH>
            <wp:positionV relativeFrom="paragraph">
              <wp:posOffset>-68580</wp:posOffset>
            </wp:positionV>
            <wp:extent cx="714375" cy="807720"/>
            <wp:effectExtent l="0" t="0" r="9525" b="0"/>
            <wp:wrapNone/>
            <wp:docPr id="1" name="Рисунок 1" descr="КуриловскоеСП-ПП-0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риловскоеСП-ПП-01-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D96" w:rsidRDefault="00821D96" w:rsidP="009A3D2B"/>
    <w:p w:rsidR="000D0A36" w:rsidRDefault="000D0A36" w:rsidP="009A3D2B"/>
    <w:p w:rsidR="009A3D2B" w:rsidRDefault="009A3D2B" w:rsidP="000C7BCD">
      <w:pPr>
        <w:ind w:left="-567" w:firstLine="567"/>
      </w:pPr>
    </w:p>
    <w:p w:rsidR="009A3D2B" w:rsidRPr="009A3D2B" w:rsidRDefault="009A3D2B" w:rsidP="004A40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D2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9A3D2B" w:rsidRPr="009A3D2B" w:rsidRDefault="009A3D2B" w:rsidP="004A40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D2B">
        <w:rPr>
          <w:rFonts w:ascii="Times New Roman" w:hAnsi="Times New Roman" w:cs="Times New Roman"/>
          <w:b/>
          <w:sz w:val="28"/>
          <w:szCs w:val="28"/>
        </w:rPr>
        <w:t>КУРИЛОВСКОЕ СОБИНСКОГО РАЙОНА</w:t>
      </w:r>
    </w:p>
    <w:p w:rsidR="009A3D2B" w:rsidRPr="009A3D2B" w:rsidRDefault="009A3D2B" w:rsidP="004A40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BCD" w:rsidRDefault="009A3D2B" w:rsidP="004A40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D2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50FB9" w:rsidRPr="00C50FB9" w:rsidRDefault="00C50FB9" w:rsidP="00C50FB9">
      <w:pPr>
        <w:rPr>
          <w:rFonts w:ascii="Times New Roman" w:hAnsi="Times New Roman" w:cs="Times New Roman"/>
          <w:sz w:val="28"/>
          <w:szCs w:val="28"/>
        </w:rPr>
      </w:pPr>
      <w:r w:rsidRPr="00420F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420F8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50FB9" w:rsidRPr="00C50FB9" w:rsidRDefault="00C50FB9" w:rsidP="00C50FB9">
      <w:pPr>
        <w:widowControl w:val="0"/>
        <w:suppressAutoHyphens/>
        <w:autoSpaceDN w:val="0"/>
        <w:spacing w:after="480" w:line="240" w:lineRule="auto"/>
        <w:ind w:right="5245"/>
        <w:jc w:val="both"/>
        <w:rPr>
          <w:rFonts w:ascii="Calibri" w:eastAsia="Calibri" w:hAnsi="Calibri" w:cs="F"/>
          <w:i/>
          <w:color w:val="00000A"/>
          <w:sz w:val="24"/>
          <w:szCs w:val="24"/>
        </w:rPr>
      </w:pPr>
      <w:r w:rsidRPr="00C50FB9">
        <w:rPr>
          <w:rFonts w:ascii="Times New Roman" w:eastAsia="Calibri" w:hAnsi="Times New Roman" w:cs="Times New Roman"/>
          <w:bCs/>
          <w:i/>
          <w:color w:val="00000A"/>
          <w:sz w:val="24"/>
          <w:szCs w:val="24"/>
        </w:rPr>
        <w:t xml:space="preserve">Об утверждении </w:t>
      </w:r>
      <w:r w:rsidRPr="00C50FB9">
        <w:rPr>
          <w:rFonts w:ascii="Times New Roman" w:eastAsia="Calibri" w:hAnsi="Times New Roman" w:cs="Times New Roman"/>
          <w:i/>
          <w:color w:val="00000A"/>
          <w:sz w:val="24"/>
          <w:szCs w:val="24"/>
        </w:rPr>
        <w:t xml:space="preserve">Программы </w:t>
      </w:r>
      <w:r w:rsidRPr="00C50FB9">
        <w:rPr>
          <w:rFonts w:ascii="Times New Roman" w:eastAsia="Calibri" w:hAnsi="Times New Roman" w:cs="Times New Roman"/>
          <w:i/>
          <w:color w:val="00000A"/>
          <w:spacing w:val="4"/>
          <w:sz w:val="24"/>
          <w:szCs w:val="24"/>
        </w:rPr>
        <w:t>профилактики рисков причинения вреда (ущерба) охраняемым законом ценностям при осуществлении на территории муниципального образования Куриловское Собинского района муниципального контроля в сфере благоустройства</w:t>
      </w:r>
      <w:r w:rsidRPr="00C50FB9">
        <w:rPr>
          <w:rFonts w:ascii="Times New Roman" w:eastAsia="Calibri" w:hAnsi="Times New Roman" w:cs="Times New Roman"/>
          <w:i/>
          <w:color w:val="00000A"/>
          <w:sz w:val="24"/>
          <w:szCs w:val="24"/>
        </w:rPr>
        <w:t xml:space="preserve"> на 202</w:t>
      </w:r>
      <w:r>
        <w:rPr>
          <w:rFonts w:ascii="Times New Roman" w:eastAsia="Calibri" w:hAnsi="Times New Roman" w:cs="Times New Roman"/>
          <w:i/>
          <w:color w:val="00000A"/>
          <w:sz w:val="24"/>
          <w:szCs w:val="24"/>
        </w:rPr>
        <w:t>3</w:t>
      </w:r>
      <w:r w:rsidRPr="00C50FB9">
        <w:rPr>
          <w:rFonts w:ascii="Times New Roman" w:eastAsia="Calibri" w:hAnsi="Times New Roman" w:cs="Times New Roman"/>
          <w:i/>
          <w:color w:val="00000A"/>
          <w:sz w:val="24"/>
          <w:szCs w:val="24"/>
        </w:rPr>
        <w:t xml:space="preserve"> год</w:t>
      </w:r>
    </w:p>
    <w:p w:rsidR="00F7402F" w:rsidRDefault="00C50FB9" w:rsidP="00C50FB9">
      <w:pPr>
        <w:suppressAutoHyphens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0FB9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gramStart"/>
      <w:r w:rsidRPr="00C50FB9">
        <w:rPr>
          <w:rFonts w:ascii="Times New Roman" w:eastAsia="Calibri" w:hAnsi="Times New Roman" w:cs="Times New Roman"/>
          <w:color w:val="00000A"/>
          <w:spacing w:val="4"/>
          <w:sz w:val="28"/>
          <w:szCs w:val="28"/>
        </w:rPr>
        <w:t xml:space="preserve">В соответствии со статьей 17.1 </w:t>
      </w: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C50FB9">
        <w:rPr>
          <w:rFonts w:ascii="Times New Roman" w:eastAsia="Calibri" w:hAnsi="Times New Roman" w:cs="Times New Roman"/>
          <w:color w:val="00000A"/>
          <w:spacing w:val="4"/>
          <w:sz w:val="28"/>
          <w:szCs w:val="28"/>
        </w:rPr>
        <w:t>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</w:t>
      </w:r>
      <w:proofErr w:type="gramEnd"/>
      <w:r w:rsidRPr="00C50FB9">
        <w:rPr>
          <w:rFonts w:ascii="Times New Roman" w:eastAsia="Calibri" w:hAnsi="Times New Roman" w:cs="Times New Roman"/>
          <w:color w:val="00000A"/>
          <w:spacing w:val="4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ценностям»,</w:t>
      </w: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C5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Уставом муниципального образования Куриловское Собинского района</w:t>
      </w:r>
    </w:p>
    <w:p w:rsidR="00F7402F" w:rsidRDefault="00F7402F" w:rsidP="00F7402F">
      <w:pPr>
        <w:suppressAutoHyphens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администрация постановляет:</w:t>
      </w:r>
      <w:r w:rsidR="00C50FB9" w:rsidRPr="00C5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50FB9" w:rsidRPr="00C50FB9" w:rsidRDefault="00C50FB9" w:rsidP="00C50FB9">
      <w:pPr>
        <w:suppressAutoHyphens/>
        <w:autoSpaceDN w:val="0"/>
        <w:spacing w:after="120" w:line="240" w:lineRule="auto"/>
        <w:ind w:firstLine="709"/>
        <w:jc w:val="both"/>
        <w:rPr>
          <w:rFonts w:ascii="Calibri" w:eastAsia="Calibri" w:hAnsi="Calibri" w:cs="F"/>
          <w:color w:val="00000A"/>
        </w:rPr>
      </w:pPr>
      <w:r w:rsidRPr="00C50FB9">
        <w:rPr>
          <w:rFonts w:ascii="Times New Roman" w:eastAsia="Calibri" w:hAnsi="Times New Roman" w:cs="Times New Roman"/>
          <w:color w:val="00000A"/>
          <w:spacing w:val="4"/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на территории муниципального образования Куриловское Собинского района муниципального контроля в сфере благоустройства на 202</w:t>
      </w:r>
      <w:r w:rsidR="00F7402F">
        <w:rPr>
          <w:rFonts w:ascii="Times New Roman" w:eastAsia="Calibri" w:hAnsi="Times New Roman" w:cs="Times New Roman"/>
          <w:color w:val="00000A"/>
          <w:spacing w:val="4"/>
          <w:sz w:val="28"/>
          <w:szCs w:val="28"/>
        </w:rPr>
        <w:t>3</w:t>
      </w:r>
      <w:r w:rsidRPr="00C50FB9">
        <w:rPr>
          <w:rFonts w:ascii="Times New Roman" w:eastAsia="Calibri" w:hAnsi="Times New Roman" w:cs="Times New Roman"/>
          <w:color w:val="00000A"/>
          <w:spacing w:val="4"/>
          <w:sz w:val="28"/>
          <w:szCs w:val="28"/>
        </w:rPr>
        <w:t xml:space="preserve"> год согласно приложению</w:t>
      </w: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</w:p>
    <w:p w:rsidR="00C50FB9" w:rsidRPr="00C50FB9" w:rsidRDefault="00C50FB9" w:rsidP="00C50FB9">
      <w:pPr>
        <w:tabs>
          <w:tab w:val="left" w:pos="0"/>
        </w:tabs>
        <w:suppressAutoHyphens/>
        <w:autoSpaceDN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2. </w:t>
      </w:r>
      <w:proofErr w:type="gramStart"/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>Контроль за</w:t>
      </w:r>
      <w:proofErr w:type="gramEnd"/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="00F7402F">
        <w:rPr>
          <w:rFonts w:ascii="Times New Roman" w:eastAsia="Calibri" w:hAnsi="Times New Roman" w:cs="Times New Roman"/>
          <w:color w:val="00000A"/>
          <w:sz w:val="28"/>
          <w:szCs w:val="28"/>
        </w:rPr>
        <w:t>ис</w:t>
      </w: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полнением настоящего </w:t>
      </w:r>
      <w:r w:rsidR="00F7402F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постановления</w:t>
      </w: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="00F7402F">
        <w:rPr>
          <w:rFonts w:ascii="Times New Roman" w:eastAsia="Calibri" w:hAnsi="Times New Roman" w:cs="Times New Roman"/>
          <w:color w:val="00000A"/>
          <w:sz w:val="28"/>
          <w:szCs w:val="28"/>
        </w:rPr>
        <w:t>оставляю за собой.</w:t>
      </w:r>
    </w:p>
    <w:p w:rsidR="00F03B2F" w:rsidRPr="00F03B2F" w:rsidRDefault="00F03B2F" w:rsidP="00F03B2F">
      <w:pPr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</w:t>
      </w:r>
      <w:r w:rsidR="00C50FB9" w:rsidRPr="00C50FB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03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постановление вступает в силу </w:t>
      </w:r>
      <w:r w:rsidRPr="00F03B2F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подписания</w:t>
      </w:r>
      <w:r w:rsidRPr="00F03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подлежит размещению в сети Интернет на официальном сайте органов местного самоуправления муниципального образования Куриловское Собинского района.</w:t>
      </w:r>
    </w:p>
    <w:p w:rsidR="00F03B2F" w:rsidRDefault="00F03B2F" w:rsidP="00C50FB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B2F" w:rsidRDefault="00F03B2F" w:rsidP="00C50FB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FB9" w:rsidRPr="00C50FB9" w:rsidRDefault="00C50FB9" w:rsidP="00F03B2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0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C5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Глава </w:t>
      </w:r>
      <w:r w:rsidR="00F0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администрации</w:t>
      </w:r>
      <w:r w:rsidRPr="00C5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</w:t>
      </w:r>
      <w:r w:rsidR="00F0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О.В. Арабей</w:t>
      </w:r>
    </w:p>
    <w:p w:rsidR="00C50FB9" w:rsidRPr="00C50FB9" w:rsidRDefault="00C50FB9" w:rsidP="00C50F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FB9" w:rsidRPr="00C50FB9" w:rsidRDefault="00C50FB9" w:rsidP="00C50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FB9" w:rsidRPr="00C50FB9" w:rsidRDefault="00C50FB9" w:rsidP="00C50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FB9" w:rsidRPr="00C50FB9" w:rsidRDefault="00C50FB9" w:rsidP="00C50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FB9" w:rsidRPr="00C50FB9" w:rsidRDefault="00C50FB9" w:rsidP="00C50FB9">
      <w:pPr>
        <w:suppressAutoHyphens/>
        <w:autoSpaceDN w:val="0"/>
        <w:spacing w:after="0" w:line="240" w:lineRule="auto"/>
        <w:ind w:firstLine="7371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50FB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AB7A6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 </w:t>
      </w:r>
      <w:r w:rsidRPr="00C50FB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Приложение</w:t>
      </w:r>
    </w:p>
    <w:p w:rsidR="00C50FB9" w:rsidRPr="00C50FB9" w:rsidRDefault="00C50FB9" w:rsidP="00AB7A67">
      <w:pPr>
        <w:suppressAutoHyphens/>
        <w:autoSpaceDN w:val="0"/>
        <w:spacing w:after="0" w:line="240" w:lineRule="auto"/>
        <w:ind w:firstLine="7371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50FB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к </w:t>
      </w:r>
      <w:r w:rsidR="00420F8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постановлению </w:t>
      </w:r>
      <w:r w:rsidR="00AB7A6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             </w:t>
      </w:r>
      <w:r w:rsidR="00420F81">
        <w:rPr>
          <w:rFonts w:ascii="Times New Roman" w:eastAsia="Calibri" w:hAnsi="Times New Roman" w:cs="Times New Roman"/>
          <w:color w:val="00000A"/>
          <w:sz w:val="24"/>
          <w:szCs w:val="24"/>
        </w:rPr>
        <w:t>администрации</w:t>
      </w:r>
    </w:p>
    <w:p w:rsidR="00C50FB9" w:rsidRPr="00C50FB9" w:rsidRDefault="00AB7A67" w:rsidP="00C50FB9">
      <w:pPr>
        <w:suppressAutoHyphens/>
        <w:autoSpaceDN w:val="0"/>
        <w:spacing w:after="0" w:line="240" w:lineRule="auto"/>
        <w:ind w:firstLine="7371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</w:t>
      </w:r>
      <w:r w:rsidR="00C50FB9" w:rsidRPr="00C50FB9">
        <w:rPr>
          <w:rFonts w:ascii="Times New Roman" w:eastAsia="Calibri" w:hAnsi="Times New Roman" w:cs="Times New Roman"/>
          <w:color w:val="00000A"/>
          <w:sz w:val="24"/>
          <w:szCs w:val="24"/>
        </w:rPr>
        <w:t>от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11.11.</w:t>
      </w:r>
      <w:r w:rsidR="00C50FB9" w:rsidRPr="00C50FB9">
        <w:rPr>
          <w:rFonts w:ascii="Times New Roman" w:eastAsia="Calibri" w:hAnsi="Times New Roman" w:cs="Times New Roman"/>
          <w:color w:val="00000A"/>
          <w:sz w:val="24"/>
          <w:szCs w:val="24"/>
        </w:rPr>
        <w:t>202</w:t>
      </w:r>
      <w:r w:rsidR="00420F81">
        <w:rPr>
          <w:rFonts w:ascii="Times New Roman" w:eastAsia="Calibri" w:hAnsi="Times New Roman" w:cs="Times New Roman"/>
          <w:color w:val="00000A"/>
          <w:sz w:val="24"/>
          <w:szCs w:val="24"/>
        </w:rPr>
        <w:t>2</w:t>
      </w:r>
      <w:r w:rsidR="00C50FB9" w:rsidRPr="00C50FB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№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183/1</w:t>
      </w:r>
    </w:p>
    <w:p w:rsidR="00C50FB9" w:rsidRPr="00C50FB9" w:rsidRDefault="00C50FB9" w:rsidP="00C50FB9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bookmarkStart w:id="1" w:name="Par44"/>
      <w:bookmarkEnd w:id="1"/>
      <w:r w:rsidRPr="00C50FB9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ПРОГРАММА</w:t>
      </w:r>
    </w:p>
    <w:p w:rsidR="00C50FB9" w:rsidRPr="00C50FB9" w:rsidRDefault="00C50FB9" w:rsidP="00C50FB9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C50FB9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профилактики </w:t>
      </w:r>
      <w:r w:rsidRPr="00C50FB9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рисков причинения вреда (ущерба) охраняемым законом ценностям по </w:t>
      </w:r>
      <w:r w:rsidRPr="00C50FB9">
        <w:rPr>
          <w:rFonts w:ascii="Times New Roman" w:eastAsia="Calibri" w:hAnsi="Times New Roman" w:cs="Times New Roman"/>
          <w:b/>
          <w:bCs/>
          <w:color w:val="00000A"/>
          <w:spacing w:val="4"/>
          <w:sz w:val="28"/>
          <w:szCs w:val="28"/>
        </w:rPr>
        <w:t xml:space="preserve">муниципальному контролю в сфере благоустройства на территории муниципального образования Куриловское Собинского района </w:t>
      </w:r>
      <w:r w:rsidRPr="00C50FB9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на 202</w:t>
      </w:r>
      <w:r w:rsidR="00AB7A6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3</w:t>
      </w:r>
      <w:r w:rsidRPr="00C50FB9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год</w:t>
      </w:r>
    </w:p>
    <w:p w:rsidR="00C50FB9" w:rsidRPr="00C50FB9" w:rsidRDefault="00C50FB9" w:rsidP="00C50FB9">
      <w:pPr>
        <w:suppressAutoHyphens/>
        <w:autoSpaceDN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C50FB9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1. Общие положения</w:t>
      </w:r>
    </w:p>
    <w:p w:rsidR="00C50FB9" w:rsidRPr="00C50FB9" w:rsidRDefault="00C50FB9" w:rsidP="00C50FB9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bookmarkStart w:id="2" w:name="Par94"/>
      <w:bookmarkEnd w:id="2"/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1.1. </w:t>
      </w:r>
      <w:proofErr w:type="gramStart"/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</w:t>
      </w:r>
      <w:r w:rsidRPr="00C50FB9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на территории муниципального образования Куриловское Собинского района.</w:t>
      </w:r>
    </w:p>
    <w:p w:rsidR="00C50FB9" w:rsidRPr="00C50FB9" w:rsidRDefault="00C50FB9" w:rsidP="00C50FB9">
      <w:pPr>
        <w:spacing w:before="12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03"/>
      <w:r w:rsidRPr="00C5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bookmarkStart w:id="4" w:name="sub_1004"/>
      <w:bookmarkEnd w:id="3"/>
      <w:r w:rsidRPr="00C50FB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- 202</w:t>
      </w:r>
      <w:r w:rsidR="00A970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bookmarkEnd w:id="4"/>
      <w:r w:rsidRPr="00C50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FB9" w:rsidRPr="00C50FB9" w:rsidRDefault="00C50FB9" w:rsidP="00C50FB9">
      <w:pPr>
        <w:suppressAutoHyphens/>
        <w:autoSpaceDN w:val="0"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bidi="en-US"/>
        </w:rPr>
      </w:pPr>
      <w:r w:rsidRPr="00C50FB9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2.Анализ текущего состояния  муниципального контроля в сфере благоустройства</w:t>
      </w:r>
    </w:p>
    <w:p w:rsidR="00C50FB9" w:rsidRPr="00C50FB9" w:rsidRDefault="00C50FB9" w:rsidP="00C50FB9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50FB9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2.1. </w:t>
      </w:r>
      <w:proofErr w:type="gramStart"/>
      <w:r w:rsidRPr="00C50FB9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Муниципальный контроль</w:t>
      </w:r>
      <w:r w:rsidRPr="00C50FB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в сфере благоустройства</w:t>
      </w:r>
      <w:r w:rsidRPr="00C50FB9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 на территории муниципального образования Куриловское Собинского района осуществляется в соответствии </w:t>
      </w: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с Федеральным законом от 31.07.2020г. № 248-ФЗ «О государственном контроле (надзоре) и муниципальном контроле 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Pr="00C50FB9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муниципального образования Куриловское.</w:t>
      </w:r>
      <w:proofErr w:type="gramEnd"/>
    </w:p>
    <w:p w:rsidR="00C50FB9" w:rsidRPr="00C50FB9" w:rsidRDefault="00C50FB9" w:rsidP="00C50FB9">
      <w:pPr>
        <w:suppressAutoHyphens/>
        <w:autoSpaceDN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50FB9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2.2</w:t>
      </w:r>
      <w:r w:rsidRPr="00C50FB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</w:t>
      </w: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Муниципальный контроль в сфере благоустройства на территории </w:t>
      </w:r>
      <w:r w:rsidRPr="00C50FB9">
        <w:rPr>
          <w:rFonts w:ascii="Times New Roman" w:eastAsia="Calibri" w:hAnsi="Times New Roman" w:cs="Times New Roman"/>
          <w:i/>
          <w:color w:val="00000A"/>
          <w:sz w:val="28"/>
          <w:szCs w:val="28"/>
        </w:rPr>
        <w:t xml:space="preserve"> </w:t>
      </w: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>муниципального образования</w:t>
      </w:r>
      <w:r w:rsidRPr="00C50FB9">
        <w:rPr>
          <w:rFonts w:ascii="Times New Roman" w:eastAsia="Calibri" w:hAnsi="Times New Roman" w:cs="Times New Roman"/>
          <w:i/>
          <w:color w:val="00000A"/>
          <w:sz w:val="28"/>
          <w:szCs w:val="28"/>
        </w:rPr>
        <w:t xml:space="preserve"> </w:t>
      </w: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>Куриловское осуществляет администрация муниципального образования Куриловское (далее – орган муниципального контроля).</w:t>
      </w:r>
    </w:p>
    <w:p w:rsidR="00C50FB9" w:rsidRPr="00C50FB9" w:rsidRDefault="00C50FB9" w:rsidP="00C50FB9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50FB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2.3. Муниципальный контроль в сфере благоустройства осуществляется в форме </w:t>
      </w:r>
      <w:proofErr w:type="gramStart"/>
      <w:r w:rsidRPr="00C50FB9">
        <w:rPr>
          <w:rFonts w:ascii="Times New Roman" w:eastAsia="Times New Roman" w:hAnsi="Times New Roman" w:cs="Times New Roman"/>
          <w:color w:val="00000A"/>
          <w:sz w:val="28"/>
          <w:szCs w:val="28"/>
        </w:rPr>
        <w:t>проведения  внеплановых проверок соблюдения П</w:t>
      </w:r>
      <w:r w:rsidRPr="00C50FB9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 xml:space="preserve">равил </w:t>
      </w:r>
      <w:r w:rsidRPr="00C50FB9">
        <w:rPr>
          <w:rFonts w:ascii="Times New Roman" w:eastAsia="Calibri" w:hAnsi="Times New Roman" w:cs="Times New Roman"/>
          <w:bCs/>
          <w:iCs/>
          <w:color w:val="00000A"/>
          <w:sz w:val="28"/>
          <w:szCs w:val="28"/>
        </w:rPr>
        <w:t>благоустройства</w:t>
      </w:r>
      <w:proofErr w:type="gramEnd"/>
      <w:r w:rsidRPr="00C50FB9">
        <w:rPr>
          <w:rFonts w:ascii="Times New Roman" w:eastAsia="Calibri" w:hAnsi="Times New Roman" w:cs="Times New Roman"/>
          <w:bCs/>
          <w:iCs/>
          <w:color w:val="00000A"/>
          <w:sz w:val="28"/>
          <w:szCs w:val="28"/>
        </w:rPr>
        <w:t xml:space="preserve"> и обеспечения санитарного состояния территории муниципального образования              Куриловское</w:t>
      </w: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, информирования и консультирования физических и юридических лиц,  проживающих и (или) осуществляющих деятельность на территории </w:t>
      </w:r>
      <w:r w:rsidRPr="00C50FB9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lastRenderedPageBreak/>
        <w:t xml:space="preserve">муниципального образования Куриловское, </w:t>
      </w: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>об установленных Правилах благоустройства.</w:t>
      </w:r>
    </w:p>
    <w:p w:rsidR="00C50FB9" w:rsidRPr="00C50FB9" w:rsidRDefault="00C50FB9" w:rsidP="00C50FB9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 рамках муниципального контроля в сфере благоустройства в соответствии с Правилами </w:t>
      </w:r>
      <w:r w:rsidRPr="00C50FB9">
        <w:rPr>
          <w:rFonts w:ascii="Times New Roman" w:eastAsia="Calibri" w:hAnsi="Times New Roman" w:cs="Times New Roman"/>
          <w:bCs/>
          <w:iCs/>
          <w:color w:val="00000A"/>
          <w:sz w:val="28"/>
          <w:szCs w:val="28"/>
        </w:rPr>
        <w:t>благоустройства и обеспечения санитарного состояния территории муниципального образования Куриловское</w:t>
      </w: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осуществляется выявление и предупреждение правонарушений в области благоустройства территорий муниципального образования Куриловское.  </w:t>
      </w:r>
    </w:p>
    <w:p w:rsidR="00C50FB9" w:rsidRPr="00C50FB9" w:rsidRDefault="00C50FB9" w:rsidP="00C50FB9">
      <w:pPr>
        <w:suppressAutoHyphens/>
        <w:autoSpaceDN w:val="0"/>
        <w:spacing w:before="120" w:after="120" w:line="24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50FB9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3. Цели и задачи программы</w:t>
      </w:r>
    </w:p>
    <w:p w:rsidR="00C50FB9" w:rsidRPr="00C50FB9" w:rsidRDefault="00C50FB9" w:rsidP="00C50FB9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>Настоящая  Программа разработана на 202</w:t>
      </w:r>
      <w:r w:rsidR="0025120A">
        <w:rPr>
          <w:rFonts w:ascii="Times New Roman" w:eastAsia="Calibri" w:hAnsi="Times New Roman" w:cs="Times New Roman"/>
          <w:color w:val="00000A"/>
          <w:sz w:val="28"/>
          <w:szCs w:val="28"/>
        </w:rPr>
        <w:t>3</w:t>
      </w: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год и определяет цели, задачи и порядок осуществления администрацией МО Куриловское профилактических мероприятий, направленных на предупреждение нарушений обязательных требований в сфере благоустройства территорий муниципального образования Куриловское Собинского района.</w:t>
      </w:r>
    </w:p>
    <w:p w:rsidR="00C50FB9" w:rsidRPr="00C50FB9" w:rsidRDefault="00C50FB9" w:rsidP="00C50FB9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>Целями профилактической работы являются:</w:t>
      </w:r>
    </w:p>
    <w:p w:rsidR="00C50FB9" w:rsidRPr="00C50FB9" w:rsidRDefault="00C50FB9" w:rsidP="00C50FB9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C50FB9" w:rsidRPr="00C50FB9" w:rsidRDefault="00C50FB9" w:rsidP="00C50FB9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50FB9" w:rsidRPr="00C50FB9" w:rsidRDefault="00C50FB9" w:rsidP="00C50FB9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>- доведение обязательных требований до контролируемых лиц, повышение информированности о способах их соблюдения.</w:t>
      </w:r>
    </w:p>
    <w:p w:rsidR="00C50FB9" w:rsidRPr="00C50FB9" w:rsidRDefault="00C50FB9" w:rsidP="00C50FB9">
      <w:pPr>
        <w:suppressAutoHyphens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>Задачами профилактической работы являются:</w:t>
      </w:r>
    </w:p>
    <w:p w:rsidR="00C50FB9" w:rsidRPr="00C50FB9" w:rsidRDefault="00C50FB9" w:rsidP="00C50FB9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C50FB9" w:rsidRPr="00C50FB9" w:rsidRDefault="00C50FB9" w:rsidP="00C50FB9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C50FB9" w:rsidRPr="00C50FB9" w:rsidRDefault="00C50FB9" w:rsidP="00C50FB9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C50FB9" w:rsidRPr="00C50FB9" w:rsidRDefault="00C50FB9" w:rsidP="00C50FB9">
      <w:pPr>
        <w:widowControl w:val="0"/>
        <w:autoSpaceDE w:val="0"/>
        <w:autoSpaceDN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150"/>
      <w:r w:rsidRPr="00C50FB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4. </w:t>
      </w:r>
      <w:r w:rsidRPr="00C50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W w:w="10035" w:type="dxa"/>
        <w:tblInd w:w="-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746"/>
        <w:gridCol w:w="2188"/>
        <w:gridCol w:w="2126"/>
        <w:gridCol w:w="2409"/>
      </w:tblGrid>
      <w:tr w:rsidR="00C50FB9" w:rsidRPr="00C50FB9" w:rsidTr="00C50FB9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iCs/>
                <w:color w:val="00000A"/>
              </w:rPr>
              <w:t xml:space="preserve">№ </w:t>
            </w:r>
            <w:proofErr w:type="gramStart"/>
            <w:r w:rsidRPr="00C50FB9">
              <w:rPr>
                <w:rFonts w:ascii="Times New Roman" w:eastAsia="Calibri" w:hAnsi="Times New Roman" w:cs="Times New Roman"/>
                <w:iCs/>
                <w:color w:val="00000A"/>
              </w:rPr>
              <w:t>п</w:t>
            </w:r>
            <w:proofErr w:type="gramEnd"/>
            <w:r w:rsidRPr="00C50FB9">
              <w:rPr>
                <w:rFonts w:ascii="Times New Roman" w:eastAsia="Calibri" w:hAnsi="Times New Roman" w:cs="Times New Roman"/>
                <w:iCs/>
                <w:color w:val="00000A"/>
              </w:rPr>
              <w:t>/п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iCs/>
                <w:color w:val="00000A"/>
              </w:rPr>
              <w:t>Наименование мероприятия</w:t>
            </w: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iCs/>
                <w:color w:val="00000A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Ответственные должностные лица администрации МО Куриловское </w:t>
            </w:r>
          </w:p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C50FB9" w:rsidRPr="00C50FB9" w:rsidRDefault="00C50FB9" w:rsidP="00C50FB9">
            <w:pPr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</w:p>
          <w:p w:rsidR="00C50FB9" w:rsidRPr="00C50FB9" w:rsidRDefault="00C50FB9" w:rsidP="00C50FB9">
            <w:pPr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Times New Roman" w:hAnsi="Times New Roman" w:cs="Times New Roman"/>
                <w:lang w:eastAsia="ru-RU"/>
              </w:rPr>
              <w:t>Способ реализации</w:t>
            </w:r>
          </w:p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</w:p>
        </w:tc>
      </w:tr>
      <w:tr w:rsidR="00C50FB9" w:rsidRPr="00C50FB9" w:rsidTr="00C50FB9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iCs/>
                <w:color w:val="00000A"/>
              </w:rPr>
              <w:t>1.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FB9">
              <w:rPr>
                <w:rFonts w:ascii="Times New Roman" w:eastAsia="Times New Roman" w:hAnsi="Times New Roman" w:cs="Times New Roman"/>
                <w:iCs/>
                <w:lang w:eastAsia="ru-RU"/>
              </w:rPr>
              <w:t>Информирование</w:t>
            </w:r>
          </w:p>
          <w:p w:rsidR="00C50FB9" w:rsidRPr="00C50FB9" w:rsidRDefault="00C50FB9" w:rsidP="00C50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FB9">
              <w:rPr>
                <w:rFonts w:ascii="Times New Roman" w:eastAsia="Times New Roman" w:hAnsi="Times New Roman" w:cs="Times New Roman"/>
                <w:iCs/>
                <w:lang w:eastAsia="ru-RU"/>
              </w:rPr>
              <w:t>по вопросам соблюдения обязательных требований</w:t>
            </w:r>
            <w:r w:rsidRPr="00C50FB9">
              <w:rPr>
                <w:rFonts w:ascii="Times New Roman" w:eastAsia="Times New Roman" w:hAnsi="Times New Roman" w:cs="Times New Roman"/>
                <w:lang w:eastAsia="ru-RU"/>
              </w:rPr>
              <w:t xml:space="preserve"> посредством размещения соответствующих сведений на официальном сайте администрации и в печатном издании   </w:t>
            </w: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iCs/>
                <w:color w:val="00000A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iCs/>
                <w:color w:val="00000A"/>
              </w:rPr>
              <w:t>Заместитель главы  администрации МО Куриловское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Times New Roman" w:hAnsi="Times New Roman" w:cs="Times New Roman"/>
                <w:lang w:eastAsia="ru-RU"/>
              </w:rPr>
              <w:t>посредством размещения информации в разделе «Муниципальный контроль» на официальном сайте</w:t>
            </w:r>
          </w:p>
        </w:tc>
      </w:tr>
      <w:tr w:rsidR="00C50FB9" w:rsidRPr="00C50FB9" w:rsidTr="00C50FB9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iCs/>
                <w:color w:val="00000A"/>
              </w:rPr>
              <w:t>2.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FB9">
              <w:rPr>
                <w:rFonts w:ascii="Times New Roman" w:eastAsia="Times New Roman" w:hAnsi="Times New Roman" w:cs="Times New Roman"/>
                <w:iCs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FB9">
              <w:rPr>
                <w:rFonts w:ascii="Times New Roman" w:eastAsia="Times New Roman" w:hAnsi="Times New Roman" w:cs="Times New Roman"/>
                <w:lang w:eastAsia="ru-RU"/>
              </w:rPr>
              <w:t xml:space="preserve">ежегодно не позднее 30 января года, следующего за годом </w:t>
            </w:r>
            <w:r w:rsidRPr="00C50F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обобщения правоприменительной практики.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iCs/>
                <w:color w:val="00000A"/>
              </w:rPr>
              <w:lastRenderedPageBreak/>
              <w:t>Заместитель главы  администрации МО Куриловское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Times New Roman" w:hAnsi="Times New Roman" w:cs="Times New Roman"/>
                <w:lang w:eastAsia="ru-RU"/>
              </w:rPr>
              <w:t xml:space="preserve">посредством размещения доклада в разделе «Муниципальный </w:t>
            </w:r>
            <w:r w:rsidRPr="00C50F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контроль» на официальном сайте</w:t>
            </w:r>
          </w:p>
        </w:tc>
      </w:tr>
      <w:tr w:rsidR="00C50FB9" w:rsidRPr="00C50FB9" w:rsidTr="00C50FB9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iCs/>
                <w:color w:val="00000A"/>
              </w:rPr>
              <w:lastRenderedPageBreak/>
              <w:t>3.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FB9">
              <w:rPr>
                <w:rFonts w:ascii="Times New Roman" w:eastAsia="Times New Roman" w:hAnsi="Times New Roman" w:cs="Times New Roman"/>
                <w:iCs/>
                <w:lang w:eastAsia="ru-RU"/>
              </w:rPr>
              <w:t>Объявление предостережений</w:t>
            </w: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FB9">
              <w:rPr>
                <w:rFonts w:ascii="Times New Roman" w:eastAsia="Times New Roman" w:hAnsi="Times New Roman" w:cs="Times New Roman"/>
                <w:iCs/>
                <w:lang w:eastAsia="ru-RU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iCs/>
                <w:color w:val="00000A"/>
              </w:rPr>
              <w:t>Заместитель главы  администрации МО Куриловское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Times New Roman" w:hAnsi="Times New Roman" w:cs="Times New Roman"/>
                <w:lang w:eastAsia="ru-RU"/>
              </w:rPr>
              <w:t>посредством выдачи лично или почтовым отправлением</w:t>
            </w:r>
          </w:p>
        </w:tc>
      </w:tr>
      <w:tr w:rsidR="00C50FB9" w:rsidRPr="00C50FB9" w:rsidTr="00C50FB9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iCs/>
                <w:color w:val="00000A"/>
              </w:rPr>
              <w:t>4.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FB9">
              <w:rPr>
                <w:rFonts w:ascii="Times New Roman" w:eastAsia="Times New Roman" w:hAnsi="Times New Roman" w:cs="Times New Roman"/>
                <w:iCs/>
                <w:lang w:eastAsia="ru-RU"/>
              </w:rPr>
              <w:t>Консультирование</w:t>
            </w: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FB9">
              <w:rPr>
                <w:rFonts w:ascii="Times New Roman" w:eastAsia="Times New Roman" w:hAnsi="Times New Roman" w:cs="Times New Roman"/>
                <w:iCs/>
                <w:lang w:eastAsia="ru-RU"/>
              </w:rPr>
              <w:t>По мере обращения подконтрольных субъектов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iCs/>
                <w:color w:val="00000A"/>
              </w:rPr>
              <w:t>Заместитель главы  администрации МО Куриловское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Times New Roman" w:hAnsi="Times New Roman" w:cs="Times New Roman"/>
                <w:lang w:eastAsia="ru-RU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</w:tbl>
    <w:p w:rsidR="00C50FB9" w:rsidRPr="00C50FB9" w:rsidRDefault="00C50FB9" w:rsidP="00C50FB9">
      <w:pPr>
        <w:widowControl w:val="0"/>
        <w:autoSpaceDE w:val="0"/>
        <w:autoSpaceDN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Показатели результативности и эффективности Программы</w:t>
      </w:r>
    </w:p>
    <w:tbl>
      <w:tblPr>
        <w:tblW w:w="10035" w:type="dxa"/>
        <w:tblInd w:w="-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"/>
        <w:gridCol w:w="6573"/>
        <w:gridCol w:w="2834"/>
      </w:tblGrid>
      <w:tr w:rsidR="00C50FB9" w:rsidRPr="00C50FB9" w:rsidTr="00C50FB9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bookmarkEnd w:id="5"/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№ </w:t>
            </w:r>
            <w:proofErr w:type="gramStart"/>
            <w:r w:rsidRPr="00C50FB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</w:t>
            </w:r>
            <w:proofErr w:type="gramEnd"/>
            <w:r w:rsidRPr="00C50FB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/п</w:t>
            </w:r>
          </w:p>
        </w:tc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Величина</w:t>
            </w:r>
          </w:p>
        </w:tc>
      </w:tr>
      <w:tr w:rsidR="00C50FB9" w:rsidRPr="00C50FB9" w:rsidTr="00C50FB9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1.</w:t>
            </w:r>
          </w:p>
        </w:tc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Полнота информации, размещенной на официальном сайте администрации МО Куриловское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100 %</w:t>
            </w:r>
          </w:p>
        </w:tc>
      </w:tr>
      <w:tr w:rsidR="00C50FB9" w:rsidRPr="00C50FB9" w:rsidTr="00C50FB9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2.</w:t>
            </w:r>
          </w:p>
        </w:tc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100 % от числа </w:t>
            </w:r>
            <w:proofErr w:type="gramStart"/>
            <w:r w:rsidRPr="00C50FB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C50FB9" w:rsidRPr="00C50FB9" w:rsidTr="00C50FB9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3.</w:t>
            </w:r>
          </w:p>
        </w:tc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не менее 5 мероприятий, проведенных контрольным органом</w:t>
            </w:r>
          </w:p>
        </w:tc>
      </w:tr>
    </w:tbl>
    <w:p w:rsidR="00C50FB9" w:rsidRPr="00C50FB9" w:rsidRDefault="00C50FB9" w:rsidP="00C50FB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C50FB9" w:rsidRDefault="00C50FB9" w:rsidP="004A40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006" w:rsidRPr="004A4006" w:rsidRDefault="004A4006" w:rsidP="004A4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07" w:rsidRDefault="002B4507" w:rsidP="004A4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07" w:rsidRDefault="002B4507" w:rsidP="004A4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07" w:rsidRDefault="002B4507" w:rsidP="004A4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07" w:rsidRDefault="002B4507" w:rsidP="004A4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006" w:rsidRDefault="004A4006" w:rsidP="004A4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4A4006" w:rsidSect="000D0A36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35564"/>
    <w:multiLevelType w:val="hybridMultilevel"/>
    <w:tmpl w:val="E2DCA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E27BF"/>
    <w:multiLevelType w:val="hybridMultilevel"/>
    <w:tmpl w:val="DFCAFE24"/>
    <w:lvl w:ilvl="0" w:tplc="5E9862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48"/>
    <w:rsid w:val="00044143"/>
    <w:rsid w:val="000C7BCD"/>
    <w:rsid w:val="000D0A36"/>
    <w:rsid w:val="0010493D"/>
    <w:rsid w:val="001923D8"/>
    <w:rsid w:val="0025120A"/>
    <w:rsid w:val="002B4507"/>
    <w:rsid w:val="002C0991"/>
    <w:rsid w:val="0034666A"/>
    <w:rsid w:val="00420F81"/>
    <w:rsid w:val="004A4006"/>
    <w:rsid w:val="004B1E81"/>
    <w:rsid w:val="004B5C45"/>
    <w:rsid w:val="004F1C8F"/>
    <w:rsid w:val="005857D6"/>
    <w:rsid w:val="00596D7B"/>
    <w:rsid w:val="0061685C"/>
    <w:rsid w:val="006F7D53"/>
    <w:rsid w:val="00735194"/>
    <w:rsid w:val="007A480A"/>
    <w:rsid w:val="00821D96"/>
    <w:rsid w:val="009A3D2B"/>
    <w:rsid w:val="009F7A48"/>
    <w:rsid w:val="00A049EC"/>
    <w:rsid w:val="00A97053"/>
    <w:rsid w:val="00AB7A67"/>
    <w:rsid w:val="00B25CE2"/>
    <w:rsid w:val="00C50FB9"/>
    <w:rsid w:val="00C62A38"/>
    <w:rsid w:val="00CF4220"/>
    <w:rsid w:val="00D31F22"/>
    <w:rsid w:val="00DA6F1D"/>
    <w:rsid w:val="00E87CA2"/>
    <w:rsid w:val="00EB675B"/>
    <w:rsid w:val="00F03B2F"/>
    <w:rsid w:val="00F7402F"/>
    <w:rsid w:val="00FD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40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0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493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1685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6168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168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61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00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A400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Title">
    <w:name w:val="ConsPlusTitle"/>
    <w:rsid w:val="004F1C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4F1C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40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0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493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1685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6168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168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61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00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A400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Title">
    <w:name w:val="ConsPlusTitle"/>
    <w:rsid w:val="004F1C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4F1C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Вениамин С. Малинкин</dc:creator>
  <cp:keywords/>
  <dc:description/>
  <cp:lastModifiedBy>User</cp:lastModifiedBy>
  <cp:revision>38</cp:revision>
  <cp:lastPrinted>2021-08-24T08:43:00Z</cp:lastPrinted>
  <dcterms:created xsi:type="dcterms:W3CDTF">2018-08-14T07:59:00Z</dcterms:created>
  <dcterms:modified xsi:type="dcterms:W3CDTF">2023-02-03T07:51:00Z</dcterms:modified>
</cp:coreProperties>
</file>