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2C" w:rsidRPr="00275544" w:rsidRDefault="00275544" w:rsidP="00275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44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275544" w:rsidRPr="00275544" w:rsidRDefault="00275544" w:rsidP="00275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75544" w:rsidRPr="00275544" w:rsidRDefault="001341A0" w:rsidP="00275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КУРИЛОВСКОЕ</w:t>
      </w:r>
      <w:r w:rsidR="00275544" w:rsidRPr="00275544">
        <w:rPr>
          <w:rFonts w:ascii="Times New Roman" w:hAnsi="Times New Roman" w:cs="Times New Roman"/>
          <w:b/>
          <w:sz w:val="28"/>
          <w:szCs w:val="28"/>
        </w:rPr>
        <w:t xml:space="preserve"> СОБИНСКОГО РАЙОНА</w:t>
      </w:r>
    </w:p>
    <w:p w:rsidR="00275544" w:rsidRDefault="00275544" w:rsidP="0027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44" w:rsidRDefault="00275544" w:rsidP="00275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5544" w:rsidRDefault="00275544" w:rsidP="0027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44" w:rsidRDefault="00B465D1" w:rsidP="00275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</w:t>
      </w:r>
      <w:r w:rsidR="00275544">
        <w:rPr>
          <w:rFonts w:ascii="Times New Roman" w:hAnsi="Times New Roman" w:cs="Times New Roman"/>
          <w:sz w:val="28"/>
          <w:szCs w:val="28"/>
        </w:rPr>
        <w:t>2020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13/</w:t>
      </w:r>
      <w:r w:rsidR="00F84CB6">
        <w:rPr>
          <w:rFonts w:ascii="Times New Roman" w:hAnsi="Times New Roman" w:cs="Times New Roman"/>
          <w:sz w:val="28"/>
          <w:szCs w:val="28"/>
        </w:rPr>
        <w:t>8</w:t>
      </w:r>
    </w:p>
    <w:p w:rsidR="00275544" w:rsidRPr="00275544" w:rsidRDefault="00275544" w:rsidP="002755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5544" w:rsidRPr="00275544" w:rsidRDefault="00275544" w:rsidP="002755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544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решение Совета народных </w:t>
      </w:r>
    </w:p>
    <w:p w:rsidR="00275544" w:rsidRPr="00275544" w:rsidRDefault="00275544" w:rsidP="00275544">
      <w:pPr>
        <w:spacing w:after="0"/>
        <w:jc w:val="both"/>
        <w:rPr>
          <w:rFonts w:ascii="Times New Roman" w:eastAsia="Arial" w:hAnsi="Times New Roman" w:cs="Times New Roman"/>
          <w:i/>
          <w:sz w:val="24"/>
          <w:szCs w:val="24"/>
          <w:lang w:bidi="hi-IN"/>
        </w:rPr>
      </w:pPr>
      <w:r w:rsidRPr="00275544">
        <w:rPr>
          <w:rFonts w:ascii="Times New Roman" w:hAnsi="Times New Roman" w:cs="Times New Roman"/>
          <w:i/>
          <w:sz w:val="24"/>
          <w:szCs w:val="24"/>
        </w:rPr>
        <w:t xml:space="preserve">депутатов от </w:t>
      </w:r>
      <w:r w:rsidR="00B465D1">
        <w:rPr>
          <w:rFonts w:ascii="Times New Roman" w:hAnsi="Times New Roman" w:cs="Times New Roman"/>
          <w:i/>
          <w:sz w:val="24"/>
          <w:szCs w:val="24"/>
        </w:rPr>
        <w:t>25.11.2015</w:t>
      </w:r>
      <w:r w:rsidRPr="00275544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B465D1">
        <w:rPr>
          <w:rFonts w:ascii="Times New Roman" w:hAnsi="Times New Roman" w:cs="Times New Roman"/>
          <w:i/>
          <w:sz w:val="24"/>
          <w:szCs w:val="24"/>
        </w:rPr>
        <w:t>24/4</w:t>
      </w:r>
      <w:r w:rsidRPr="00275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544">
        <w:rPr>
          <w:rFonts w:ascii="Times New Roman" w:hAnsi="Times New Roman" w:cs="Times New Roman"/>
          <w:sz w:val="24"/>
          <w:szCs w:val="24"/>
        </w:rPr>
        <w:t>«</w:t>
      </w:r>
      <w:r w:rsidRPr="00275544">
        <w:rPr>
          <w:rFonts w:ascii="Times New Roman" w:eastAsia="Arial" w:hAnsi="Times New Roman" w:cs="Times New Roman"/>
          <w:i/>
          <w:sz w:val="24"/>
          <w:szCs w:val="24"/>
          <w:lang w:bidi="hi-IN"/>
        </w:rPr>
        <w:t xml:space="preserve">О порядке проведения </w:t>
      </w:r>
    </w:p>
    <w:p w:rsidR="00275544" w:rsidRPr="00275544" w:rsidRDefault="00275544" w:rsidP="00275544">
      <w:pPr>
        <w:spacing w:after="0"/>
        <w:jc w:val="both"/>
        <w:rPr>
          <w:rFonts w:ascii="Times New Roman" w:eastAsia="Arial" w:hAnsi="Times New Roman" w:cs="Times New Roman"/>
          <w:i/>
          <w:sz w:val="24"/>
          <w:szCs w:val="24"/>
          <w:lang w:bidi="hi-IN"/>
        </w:rPr>
      </w:pPr>
      <w:r w:rsidRPr="00275544">
        <w:rPr>
          <w:rFonts w:ascii="Times New Roman" w:eastAsia="Arial" w:hAnsi="Times New Roman" w:cs="Times New Roman"/>
          <w:i/>
          <w:sz w:val="24"/>
          <w:szCs w:val="24"/>
          <w:lang w:bidi="hi-IN"/>
        </w:rPr>
        <w:t>антикоррупционной экспертизы нормативных правовых актов</w:t>
      </w:r>
    </w:p>
    <w:p w:rsidR="00275544" w:rsidRPr="00275544" w:rsidRDefault="00275544" w:rsidP="00275544">
      <w:pPr>
        <w:spacing w:after="0"/>
        <w:rPr>
          <w:rFonts w:ascii="Times New Roman" w:eastAsia="Arial" w:hAnsi="Times New Roman" w:cs="Times New Roman"/>
          <w:i/>
          <w:sz w:val="24"/>
          <w:szCs w:val="24"/>
          <w:lang w:bidi="hi-IN"/>
        </w:rPr>
      </w:pPr>
      <w:r w:rsidRPr="00275544">
        <w:rPr>
          <w:rFonts w:ascii="Times New Roman" w:eastAsia="Arial" w:hAnsi="Times New Roman" w:cs="Times New Roman"/>
          <w:i/>
          <w:sz w:val="24"/>
          <w:szCs w:val="24"/>
          <w:lang w:bidi="hi-IN"/>
        </w:rPr>
        <w:t xml:space="preserve">и проектов нормативных правовых актов Совета народных </w:t>
      </w:r>
    </w:p>
    <w:p w:rsidR="00275544" w:rsidRPr="00275544" w:rsidRDefault="00275544" w:rsidP="00275544">
      <w:pPr>
        <w:spacing w:after="0"/>
        <w:rPr>
          <w:rFonts w:ascii="Times New Roman" w:eastAsia="Arial" w:hAnsi="Times New Roman" w:cs="Times New Roman"/>
          <w:i/>
          <w:sz w:val="24"/>
          <w:szCs w:val="24"/>
          <w:lang w:bidi="hi-IN"/>
        </w:rPr>
      </w:pPr>
      <w:r w:rsidRPr="00275544">
        <w:rPr>
          <w:rFonts w:ascii="Times New Roman" w:eastAsia="Arial" w:hAnsi="Times New Roman" w:cs="Times New Roman"/>
          <w:i/>
          <w:sz w:val="24"/>
          <w:szCs w:val="24"/>
          <w:lang w:bidi="hi-IN"/>
        </w:rPr>
        <w:t xml:space="preserve">депутатов и администрации МО </w:t>
      </w:r>
      <w:r w:rsidR="00B465D1">
        <w:rPr>
          <w:rFonts w:ascii="Times New Roman" w:eastAsia="Arial" w:hAnsi="Times New Roman" w:cs="Times New Roman"/>
          <w:i/>
          <w:sz w:val="24"/>
          <w:szCs w:val="24"/>
          <w:lang w:bidi="hi-IN"/>
        </w:rPr>
        <w:t>Куриловское сельское поселение</w:t>
      </w:r>
      <w:r w:rsidRPr="00275544">
        <w:rPr>
          <w:rFonts w:ascii="Times New Roman" w:eastAsia="Arial" w:hAnsi="Times New Roman" w:cs="Times New Roman"/>
          <w:i/>
          <w:sz w:val="24"/>
          <w:szCs w:val="24"/>
          <w:lang w:bidi="hi-IN"/>
        </w:rPr>
        <w:t>»</w:t>
      </w:r>
    </w:p>
    <w:p w:rsidR="00275544" w:rsidRDefault="00275544" w:rsidP="00275544">
      <w:pPr>
        <w:spacing w:after="0"/>
        <w:rPr>
          <w:rFonts w:ascii="Times New Roman" w:eastAsia="Arial" w:hAnsi="Times New Roman" w:cs="Times New Roman"/>
          <w:i/>
          <w:lang w:bidi="hi-IN"/>
        </w:rPr>
      </w:pPr>
    </w:p>
    <w:p w:rsidR="00275544" w:rsidRDefault="00275544" w:rsidP="002755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целях реализации Федерального</w:t>
      </w:r>
      <w:r>
        <w:rPr>
          <w:rFonts w:ascii="Times New Roman" w:hAnsi="Times New Roman"/>
          <w:color w:val="800000"/>
          <w:sz w:val="28"/>
          <w:szCs w:val="28"/>
        </w:rPr>
        <w:t xml:space="preserve"> </w:t>
      </w:r>
      <w:hyperlink r:id="rId6" w:history="1">
        <w:r w:rsidRPr="00D85DFA"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 w:rsidRPr="00D85DFA">
        <w:rPr>
          <w:rFonts w:ascii="Times New Roman" w:hAnsi="Times New Roman"/>
          <w:color w:val="8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25.12.2008 № 273-ФЗ "О противодействии коррупции", в соответствии со </w:t>
      </w:r>
      <w:hyperlink r:id="rId7" w:history="1">
        <w:r w:rsidRPr="00D85DFA">
          <w:rPr>
            <w:rStyle w:val="a3"/>
            <w:rFonts w:ascii="Times New Roman" w:hAnsi="Times New Roman"/>
            <w:sz w:val="28"/>
            <w:szCs w:val="28"/>
          </w:rPr>
          <w:t>статьей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17.07.2009 № 172-ФЗ "Об антикоррупционной экспертизе нормативных правовых актов и проектов нормативных правовых актов", </w:t>
      </w:r>
      <w:hyperlink r:id="rId8" w:history="1">
        <w:r w:rsidRPr="00D85DFA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D85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от 26.02.2010 № 96 "Об антикоррупционной экспертизе нормативных правовых актов и проектов нормативных правовых актов",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85DFA">
          <w:rPr>
            <w:rStyle w:val="a3"/>
            <w:rFonts w:ascii="Times New Roman" w:hAnsi="Times New Roman"/>
            <w:sz w:val="28"/>
            <w:szCs w:val="28"/>
          </w:rPr>
          <w:t>стать</w:t>
        </w:r>
      </w:hyperlink>
      <w:r w:rsidRPr="00D85DFA">
        <w:rPr>
          <w:rFonts w:ascii="Times New Roman" w:hAnsi="Times New Roman"/>
          <w:color w:val="0000FF"/>
          <w:sz w:val="28"/>
          <w:szCs w:val="28"/>
        </w:rPr>
        <w:t>ей 24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B465D1">
        <w:rPr>
          <w:rFonts w:ascii="Times New Roman" w:hAnsi="Times New Roman"/>
          <w:sz w:val="28"/>
          <w:szCs w:val="28"/>
        </w:rPr>
        <w:t xml:space="preserve">Куриловское </w:t>
      </w:r>
      <w:r>
        <w:rPr>
          <w:rFonts w:ascii="Times New Roman" w:hAnsi="Times New Roman"/>
          <w:sz w:val="28"/>
          <w:szCs w:val="28"/>
        </w:rPr>
        <w:t>Собинского района, Совет народных депутатов решил:</w:t>
      </w:r>
    </w:p>
    <w:p w:rsidR="00275544" w:rsidRDefault="00275544" w:rsidP="002755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544" w:rsidRDefault="00275544" w:rsidP="0027554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  <w:lang w:bidi="hi-IN"/>
        </w:rPr>
      </w:pPr>
      <w:r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Внести изменения в решение Совета народных депутатов от </w:t>
      </w:r>
      <w:r w:rsidR="00B465D1">
        <w:rPr>
          <w:rFonts w:ascii="Times New Roman" w:eastAsia="Arial" w:hAnsi="Times New Roman" w:cs="Times New Roman"/>
          <w:sz w:val="28"/>
          <w:szCs w:val="28"/>
          <w:lang w:bidi="hi-IN"/>
        </w:rPr>
        <w:t>25.11.2015</w:t>
      </w:r>
      <w:r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 №</w:t>
      </w:r>
      <w:r w:rsidR="00B465D1"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 24/4</w:t>
      </w:r>
      <w:r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 «О порядке проведения антикоррупционной экспертизы нормативных правовых актов и проектов нормативных правовых актов Совет народных депутатов и администрации МО </w:t>
      </w:r>
      <w:r w:rsidR="00B465D1">
        <w:rPr>
          <w:rFonts w:ascii="Times New Roman" w:eastAsia="Arial" w:hAnsi="Times New Roman" w:cs="Times New Roman"/>
          <w:sz w:val="28"/>
          <w:szCs w:val="28"/>
          <w:lang w:bidi="hi-IN"/>
        </w:rPr>
        <w:t>Куриловское</w:t>
      </w:r>
      <w:r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 сельское поселение» (дале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bidi="hi-IN"/>
        </w:rPr>
        <w:t>е-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 Порядок).</w:t>
      </w:r>
    </w:p>
    <w:p w:rsidR="00275544" w:rsidRDefault="00275544" w:rsidP="00275544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  <w:lang w:bidi="hi-IN"/>
        </w:rPr>
      </w:pPr>
      <w:bookmarkStart w:id="0" w:name="_GoBack"/>
      <w:r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Пункт 2.4. Порядка дополнить </w:t>
      </w:r>
      <w:r w:rsidR="00F81712">
        <w:rPr>
          <w:rFonts w:ascii="Times New Roman" w:eastAsia="Arial" w:hAnsi="Times New Roman" w:cs="Times New Roman"/>
          <w:sz w:val="28"/>
          <w:szCs w:val="28"/>
          <w:lang w:bidi="hi-IN"/>
        </w:rPr>
        <w:t>следующим содержанием</w:t>
      </w:r>
      <w:r>
        <w:rPr>
          <w:rFonts w:ascii="Times New Roman" w:eastAsia="Arial" w:hAnsi="Times New Roman" w:cs="Times New Roman"/>
          <w:sz w:val="28"/>
          <w:szCs w:val="28"/>
          <w:lang w:bidi="hi-IN"/>
        </w:rPr>
        <w:t>:</w:t>
      </w:r>
    </w:p>
    <w:p w:rsidR="00275544" w:rsidRDefault="00275544" w:rsidP="00275544">
      <w:pPr>
        <w:spacing w:after="0"/>
        <w:ind w:left="150"/>
        <w:jc w:val="both"/>
        <w:rPr>
          <w:rFonts w:ascii="Times New Roman" w:eastAsia="Arial" w:hAnsi="Times New Roman" w:cs="Times New Roman"/>
          <w:sz w:val="28"/>
          <w:szCs w:val="28"/>
          <w:lang w:bidi="hi-IN"/>
        </w:rPr>
      </w:pPr>
      <w:r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«По результатам экспертизы проекта готовится заключение, которое должно содержать выводы об отсутствии либо наличии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hi-IN"/>
        </w:rPr>
        <w:t>коррупциогенных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 факторов и способах их устранения.</w:t>
      </w:r>
    </w:p>
    <w:p w:rsidR="00F81712" w:rsidRDefault="00F81712" w:rsidP="00275544">
      <w:pPr>
        <w:spacing w:after="0"/>
        <w:ind w:left="150"/>
        <w:jc w:val="both"/>
        <w:rPr>
          <w:rFonts w:ascii="Times New Roman" w:eastAsia="Arial" w:hAnsi="Times New Roman" w:cs="Times New Roman"/>
          <w:sz w:val="28"/>
          <w:szCs w:val="28"/>
          <w:lang w:bidi="hi-IN"/>
        </w:rPr>
      </w:pPr>
      <w:r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    Нормативные правовые акты и и</w:t>
      </w:r>
      <w:r w:rsidR="00794F5A">
        <w:rPr>
          <w:rFonts w:ascii="Times New Roman" w:eastAsia="Arial" w:hAnsi="Times New Roman" w:cs="Times New Roman"/>
          <w:sz w:val="28"/>
          <w:szCs w:val="28"/>
          <w:lang w:bidi="hi-IN"/>
        </w:rPr>
        <w:t>х проекты, в которых коррупцио</w:t>
      </w:r>
      <w:r>
        <w:rPr>
          <w:rFonts w:ascii="Times New Roman" w:eastAsia="Arial" w:hAnsi="Times New Roman" w:cs="Times New Roman"/>
          <w:sz w:val="28"/>
          <w:szCs w:val="28"/>
          <w:lang w:bidi="hi-IN"/>
        </w:rPr>
        <w:t>нные факторы не выявлены либо выявленные факторы устране</w:t>
      </w:r>
      <w:r w:rsidR="00794F5A">
        <w:rPr>
          <w:rFonts w:ascii="Times New Roman" w:eastAsia="Arial" w:hAnsi="Times New Roman" w:cs="Times New Roman"/>
          <w:sz w:val="28"/>
          <w:szCs w:val="28"/>
          <w:lang w:bidi="hi-IN"/>
        </w:rPr>
        <w:t>ны, передаются на утверждение.</w:t>
      </w:r>
    </w:p>
    <w:p w:rsidR="00794F5A" w:rsidRDefault="00794F5A" w:rsidP="00275544">
      <w:pPr>
        <w:spacing w:after="0"/>
        <w:ind w:left="150"/>
        <w:jc w:val="both"/>
        <w:rPr>
          <w:rFonts w:ascii="Times New Roman" w:eastAsia="Arial" w:hAnsi="Times New Roman" w:cs="Times New Roman"/>
          <w:sz w:val="28"/>
          <w:szCs w:val="28"/>
          <w:lang w:bidi="hi-IN"/>
        </w:rPr>
      </w:pPr>
      <w:r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   Если при проведении экспертизы выявлены противоречия законодательству либо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hi-IN"/>
        </w:rPr>
        <w:t>коррупциогенные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 факторы, составляется заключение на нормативный правовой акт либо проект нормативного правового акта, в котором указывается противоречия 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hi-IN"/>
        </w:rPr>
        <w:t>коррупциогенные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 факторы и способы их устранения.».</w:t>
      </w:r>
    </w:p>
    <w:bookmarkEnd w:id="0"/>
    <w:p w:rsidR="00794F5A" w:rsidRDefault="00794F5A" w:rsidP="00275544">
      <w:pPr>
        <w:spacing w:after="0"/>
        <w:ind w:left="150"/>
        <w:jc w:val="both"/>
        <w:rPr>
          <w:rFonts w:ascii="Times New Roman" w:eastAsia="Arial" w:hAnsi="Times New Roman" w:cs="Times New Roman"/>
          <w:sz w:val="28"/>
          <w:szCs w:val="28"/>
          <w:lang w:bidi="hi-IN"/>
        </w:rPr>
      </w:pPr>
    </w:p>
    <w:p w:rsidR="00794F5A" w:rsidRDefault="00794F5A" w:rsidP="00794F5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  <w:lang w:bidi="hi-IN"/>
        </w:rPr>
      </w:pPr>
      <w:r w:rsidRPr="00794F5A">
        <w:rPr>
          <w:rFonts w:ascii="Times New Roman" w:eastAsia="Arial" w:hAnsi="Times New Roman" w:cs="Times New Roman"/>
          <w:sz w:val="28"/>
          <w:szCs w:val="28"/>
          <w:lang w:bidi="hi-IN"/>
        </w:rPr>
        <w:t>Настоящее решение вс</w:t>
      </w:r>
      <w:r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тупает в силу со дня принятия, </w:t>
      </w:r>
      <w:r w:rsidRPr="00794F5A">
        <w:rPr>
          <w:rFonts w:ascii="Times New Roman" w:eastAsia="Arial" w:hAnsi="Times New Roman" w:cs="Times New Roman"/>
          <w:sz w:val="28"/>
          <w:szCs w:val="28"/>
          <w:lang w:bidi="hi-IN"/>
        </w:rPr>
        <w:t>подлежит о</w:t>
      </w:r>
      <w:r>
        <w:rPr>
          <w:rFonts w:ascii="Times New Roman" w:eastAsia="Arial" w:hAnsi="Times New Roman" w:cs="Times New Roman"/>
          <w:sz w:val="28"/>
          <w:szCs w:val="28"/>
          <w:lang w:bidi="hi-IN"/>
        </w:rPr>
        <w:t>публикованию в газете «Доверие» и размещению на официальном сайте поселения.</w:t>
      </w:r>
    </w:p>
    <w:p w:rsidR="00794F5A" w:rsidRDefault="00794F5A" w:rsidP="00794F5A">
      <w:pPr>
        <w:pStyle w:val="a4"/>
        <w:spacing w:after="0"/>
        <w:ind w:left="510"/>
        <w:jc w:val="both"/>
        <w:rPr>
          <w:rFonts w:ascii="Times New Roman" w:eastAsia="Arial" w:hAnsi="Times New Roman" w:cs="Times New Roman"/>
          <w:sz w:val="28"/>
          <w:szCs w:val="28"/>
          <w:lang w:bidi="hi-IN"/>
        </w:rPr>
      </w:pPr>
    </w:p>
    <w:p w:rsidR="00794F5A" w:rsidRDefault="00794F5A" w:rsidP="00794F5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bidi="hi-IN"/>
        </w:rPr>
      </w:pPr>
    </w:p>
    <w:p w:rsidR="00794F5A" w:rsidRPr="00794F5A" w:rsidRDefault="00794F5A" w:rsidP="00794F5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bidi="hi-IN"/>
        </w:rPr>
      </w:pPr>
      <w:r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Глава МО </w:t>
      </w:r>
      <w:r w:rsidR="00B465D1">
        <w:rPr>
          <w:rFonts w:ascii="Times New Roman" w:eastAsia="Arial" w:hAnsi="Times New Roman" w:cs="Times New Roman"/>
          <w:sz w:val="28"/>
          <w:szCs w:val="28"/>
          <w:lang w:bidi="hi-IN"/>
        </w:rPr>
        <w:t>Куриловское</w:t>
      </w:r>
      <w:r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                                                        </w:t>
      </w:r>
      <w:proofErr w:type="spellStart"/>
      <w:r w:rsidR="00B465D1">
        <w:rPr>
          <w:rFonts w:ascii="Times New Roman" w:eastAsia="Arial" w:hAnsi="Times New Roman" w:cs="Times New Roman"/>
          <w:sz w:val="28"/>
          <w:szCs w:val="28"/>
          <w:lang w:bidi="hi-IN"/>
        </w:rPr>
        <w:t>Н.В.Гущин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hi-IN"/>
        </w:rPr>
        <w:t xml:space="preserve"> </w:t>
      </w:r>
    </w:p>
    <w:p w:rsidR="00275544" w:rsidRDefault="00275544" w:rsidP="00275544">
      <w:pPr>
        <w:spacing w:after="0"/>
        <w:jc w:val="both"/>
        <w:rPr>
          <w:rFonts w:ascii="Times New Roman" w:eastAsia="Arial" w:hAnsi="Times New Roman" w:cs="Times New Roman"/>
          <w:i/>
          <w:lang w:bidi="hi-IN"/>
        </w:rPr>
      </w:pPr>
    </w:p>
    <w:p w:rsidR="00275544" w:rsidRDefault="00275544" w:rsidP="00275544">
      <w:pPr>
        <w:spacing w:after="0"/>
        <w:jc w:val="both"/>
        <w:rPr>
          <w:rFonts w:ascii="Times New Roman" w:eastAsia="Arial" w:hAnsi="Times New Roman" w:cs="Times New Roman"/>
          <w:lang w:bidi="hi-IN"/>
        </w:rPr>
      </w:pPr>
    </w:p>
    <w:p w:rsidR="00275544" w:rsidRPr="00275544" w:rsidRDefault="00275544" w:rsidP="0027554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bidi="hi-IN"/>
        </w:rPr>
      </w:pPr>
      <w:r>
        <w:rPr>
          <w:rFonts w:ascii="Times New Roman" w:eastAsia="Arial" w:hAnsi="Times New Roman" w:cs="Times New Roman"/>
          <w:lang w:bidi="hi-IN"/>
        </w:rPr>
        <w:t xml:space="preserve">   </w:t>
      </w:r>
    </w:p>
    <w:p w:rsidR="00275544" w:rsidRPr="00275544" w:rsidRDefault="00275544" w:rsidP="002755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5544" w:rsidRPr="0027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5677"/>
    <w:multiLevelType w:val="multilevel"/>
    <w:tmpl w:val="67CA2406"/>
    <w:lvl w:ilvl="0">
      <w:start w:val="1"/>
      <w:numFmt w:val="decimal"/>
      <w:lvlText w:val="%1."/>
      <w:lvlJc w:val="left"/>
      <w:pPr>
        <w:ind w:left="51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44"/>
    <w:rsid w:val="001341A0"/>
    <w:rsid w:val="00275544"/>
    <w:rsid w:val="00794F5A"/>
    <w:rsid w:val="00A85047"/>
    <w:rsid w:val="00B465D1"/>
    <w:rsid w:val="00B8392C"/>
    <w:rsid w:val="00F81712"/>
    <w:rsid w:val="00F8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5544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755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5544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755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65B96D895A16F920789CA53CDEC0A001852232282331BDEA748E6i3S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965B96D895A16F920789CA53CDEC0A0812502B2A816E11D6FE44E43AB00629D9F3F0C412FB53B1i6S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965B96D895A16F920789CA53CDEC0A081253222E8E6E11D6FE44E43AB00629D9F3F0C412FB53B6i6SC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965B96D895A16F920797C745A1B2000B1B0C262F80624E89A11FB96DB90C7E9EBCA98656F652B36C80E7i8S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8</cp:revision>
  <cp:lastPrinted>2020-05-12T06:45:00Z</cp:lastPrinted>
  <dcterms:created xsi:type="dcterms:W3CDTF">2020-05-12T05:58:00Z</dcterms:created>
  <dcterms:modified xsi:type="dcterms:W3CDTF">2020-06-09T05:43:00Z</dcterms:modified>
</cp:coreProperties>
</file>