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6E1" w:rsidRPr="005E06E1" w:rsidRDefault="005E06E1" w:rsidP="005E06E1">
      <w:pPr>
        <w:rPr>
          <w:rFonts w:ascii="Times New Roman" w:eastAsia="Calibri" w:hAnsi="Times New Roman" w:cs="Times New Roman"/>
          <w:sz w:val="28"/>
          <w:szCs w:val="28"/>
        </w:rPr>
      </w:pPr>
    </w:p>
    <w:p w:rsidR="005E06E1" w:rsidRPr="005E06E1" w:rsidRDefault="005E06E1" w:rsidP="005E06E1">
      <w:pPr>
        <w:spacing w:after="0" w:line="240" w:lineRule="auto"/>
        <w:jc w:val="center"/>
        <w:rPr>
          <w:rFonts w:ascii="Times New Roman" w:eastAsia="Times New Roman" w:hAnsi="Times New Roman" w:cs="Times New Roman"/>
          <w:sz w:val="28"/>
          <w:szCs w:val="28"/>
          <w:lang w:eastAsia="ru-RU"/>
        </w:rPr>
      </w:pPr>
      <w:r w:rsidRPr="005E06E1">
        <w:rPr>
          <w:rFonts w:ascii="Times New Roman" w:eastAsia="Times New Roman" w:hAnsi="Times New Roman" w:cs="Times New Roman"/>
          <w:sz w:val="28"/>
          <w:szCs w:val="28"/>
          <w:lang w:eastAsia="ru-RU"/>
        </w:rPr>
        <w:t>СОВЕТ НАРОДНЫХ ДЕПУТАТОВ</w:t>
      </w:r>
    </w:p>
    <w:p w:rsidR="005E06E1" w:rsidRPr="005E06E1" w:rsidRDefault="005E06E1" w:rsidP="005E06E1">
      <w:pPr>
        <w:spacing w:after="0" w:line="240" w:lineRule="auto"/>
        <w:jc w:val="center"/>
        <w:rPr>
          <w:rFonts w:ascii="Times New Roman" w:eastAsia="Times New Roman" w:hAnsi="Times New Roman" w:cs="Times New Roman"/>
          <w:sz w:val="28"/>
          <w:szCs w:val="28"/>
          <w:lang w:eastAsia="ru-RU"/>
        </w:rPr>
      </w:pPr>
      <w:r w:rsidRPr="005E06E1">
        <w:rPr>
          <w:rFonts w:ascii="Times New Roman" w:eastAsia="Times New Roman" w:hAnsi="Times New Roman" w:cs="Times New Roman"/>
          <w:sz w:val="28"/>
          <w:szCs w:val="28"/>
          <w:lang w:eastAsia="ru-RU"/>
        </w:rPr>
        <w:t>МУНИЦИПАЛЬНОГО ОБРАЗОВАНИЯ КУРИЛОВСКОЕ</w:t>
      </w:r>
    </w:p>
    <w:p w:rsidR="005E06E1" w:rsidRPr="005E06E1" w:rsidRDefault="005E06E1" w:rsidP="005E06E1">
      <w:pPr>
        <w:spacing w:after="0" w:line="240" w:lineRule="auto"/>
        <w:rPr>
          <w:rFonts w:ascii="Times New Roman" w:eastAsia="Times New Roman" w:hAnsi="Times New Roman" w:cs="Times New Roman"/>
          <w:sz w:val="28"/>
          <w:szCs w:val="28"/>
          <w:lang w:eastAsia="ru-RU"/>
        </w:rPr>
      </w:pPr>
      <w:r w:rsidRPr="005E06E1">
        <w:rPr>
          <w:rFonts w:ascii="Times New Roman" w:eastAsia="Times New Roman" w:hAnsi="Times New Roman" w:cs="Times New Roman"/>
          <w:sz w:val="28"/>
          <w:szCs w:val="28"/>
          <w:lang w:eastAsia="ru-RU"/>
        </w:rPr>
        <w:t xml:space="preserve">                                           СОБИНСКОГО РАЙОНА </w:t>
      </w:r>
    </w:p>
    <w:p w:rsidR="005E06E1" w:rsidRPr="005E06E1" w:rsidRDefault="005E06E1" w:rsidP="005E06E1">
      <w:pPr>
        <w:spacing w:line="240" w:lineRule="auto"/>
        <w:rPr>
          <w:rFonts w:ascii="Times New Roman" w:eastAsia="Calibri" w:hAnsi="Times New Roman" w:cs="Times New Roman"/>
          <w:sz w:val="28"/>
          <w:szCs w:val="28"/>
        </w:rPr>
      </w:pPr>
    </w:p>
    <w:p w:rsidR="005E06E1" w:rsidRPr="005E06E1" w:rsidRDefault="005E06E1" w:rsidP="005E06E1">
      <w:pPr>
        <w:spacing w:line="240" w:lineRule="auto"/>
        <w:jc w:val="center"/>
        <w:rPr>
          <w:rFonts w:ascii="Times New Roman" w:eastAsia="Calibri" w:hAnsi="Times New Roman" w:cs="Times New Roman"/>
          <w:sz w:val="28"/>
          <w:szCs w:val="28"/>
        </w:rPr>
      </w:pPr>
      <w:r w:rsidRPr="005E06E1">
        <w:rPr>
          <w:rFonts w:ascii="Times New Roman" w:eastAsia="Calibri" w:hAnsi="Times New Roman" w:cs="Times New Roman"/>
          <w:sz w:val="28"/>
          <w:szCs w:val="28"/>
        </w:rPr>
        <w:t>РЕШЕНИЕ</w:t>
      </w:r>
    </w:p>
    <w:p w:rsidR="005E06E1" w:rsidRPr="00DA17DD" w:rsidRDefault="005E06E1" w:rsidP="005E06E1">
      <w:pPr>
        <w:spacing w:line="240" w:lineRule="auto"/>
        <w:rPr>
          <w:rFonts w:ascii="Times New Roman" w:eastAsia="Calibri" w:hAnsi="Times New Roman" w:cs="Times New Roman"/>
          <w:sz w:val="28"/>
          <w:szCs w:val="28"/>
        </w:rPr>
      </w:pPr>
      <w:r w:rsidRPr="00DA17DD">
        <w:rPr>
          <w:rFonts w:ascii="Times New Roman" w:eastAsia="Calibri" w:hAnsi="Times New Roman" w:cs="Times New Roman"/>
          <w:sz w:val="28"/>
          <w:szCs w:val="28"/>
          <w:u w:val="single"/>
        </w:rPr>
        <w:t>29.06.2017</w:t>
      </w:r>
      <w:r w:rsidR="00DA17DD" w:rsidRPr="00DA17DD">
        <w:rPr>
          <w:rFonts w:ascii="Times New Roman" w:eastAsia="Calibri" w:hAnsi="Times New Roman" w:cs="Times New Roman"/>
          <w:sz w:val="28"/>
          <w:szCs w:val="28"/>
        </w:rPr>
        <w:t xml:space="preserve">    </w:t>
      </w:r>
      <w:r w:rsidR="00DA17DD">
        <w:rPr>
          <w:rFonts w:ascii="Times New Roman" w:eastAsia="Calibri" w:hAnsi="Times New Roman" w:cs="Times New Roman"/>
          <w:sz w:val="28"/>
          <w:szCs w:val="28"/>
        </w:rPr>
        <w:t xml:space="preserve">                                                                                                  </w:t>
      </w:r>
      <w:r w:rsidR="00DA17DD" w:rsidRPr="00DA17DD">
        <w:rPr>
          <w:rFonts w:ascii="Times New Roman" w:eastAsia="Calibri" w:hAnsi="Times New Roman" w:cs="Times New Roman"/>
          <w:sz w:val="28"/>
          <w:szCs w:val="28"/>
        </w:rPr>
        <w:t xml:space="preserve">  </w:t>
      </w:r>
      <w:r w:rsidRPr="00DA17DD">
        <w:rPr>
          <w:rFonts w:ascii="Times New Roman" w:eastAsia="Calibri" w:hAnsi="Times New Roman" w:cs="Times New Roman"/>
          <w:sz w:val="28"/>
          <w:szCs w:val="28"/>
          <w:u w:val="single"/>
        </w:rPr>
        <w:t>№ 23/6</w:t>
      </w:r>
    </w:p>
    <w:p w:rsidR="005E06E1" w:rsidRPr="005E06E1" w:rsidRDefault="005E06E1" w:rsidP="005E06E1">
      <w:pPr>
        <w:autoSpaceDE w:val="0"/>
        <w:autoSpaceDN w:val="0"/>
        <w:adjustRightInd w:val="0"/>
        <w:spacing w:after="0" w:line="240" w:lineRule="auto"/>
        <w:rPr>
          <w:rFonts w:ascii="Times New Roman" w:eastAsia="Times New Roman" w:hAnsi="Times New Roman" w:cs="Times New Roman"/>
          <w:bCs/>
          <w:i/>
          <w:sz w:val="24"/>
          <w:szCs w:val="24"/>
          <w:lang w:eastAsia="ru-RU"/>
        </w:rPr>
      </w:pPr>
      <w:r w:rsidRPr="005E06E1">
        <w:rPr>
          <w:rFonts w:ascii="Times New Roman" w:eastAsia="Times New Roman" w:hAnsi="Times New Roman" w:cs="Calibri"/>
          <w:bCs/>
          <w:i/>
          <w:sz w:val="24"/>
          <w:lang w:eastAsia="ru-RU"/>
        </w:rPr>
        <w:t xml:space="preserve">Об  утверждении </w:t>
      </w:r>
      <w:r w:rsidRPr="005E06E1">
        <w:rPr>
          <w:rFonts w:ascii="Times New Roman" w:eastAsia="Times New Roman" w:hAnsi="Times New Roman" w:cs="Times New Roman"/>
          <w:bCs/>
          <w:i/>
          <w:sz w:val="24"/>
          <w:szCs w:val="24"/>
          <w:lang w:eastAsia="ru-RU"/>
        </w:rPr>
        <w:t xml:space="preserve">Правил по обеспечению </w:t>
      </w:r>
    </w:p>
    <w:p w:rsidR="005E06E1" w:rsidRPr="005E06E1" w:rsidRDefault="005E06E1" w:rsidP="005E06E1">
      <w:pPr>
        <w:autoSpaceDE w:val="0"/>
        <w:autoSpaceDN w:val="0"/>
        <w:adjustRightInd w:val="0"/>
        <w:spacing w:after="0" w:line="240" w:lineRule="auto"/>
        <w:rPr>
          <w:rFonts w:ascii="Times New Roman" w:eastAsia="Times New Roman" w:hAnsi="Times New Roman" w:cs="Times New Roman"/>
          <w:bCs/>
          <w:i/>
          <w:sz w:val="24"/>
          <w:szCs w:val="24"/>
          <w:lang w:eastAsia="ru-RU"/>
        </w:rPr>
      </w:pPr>
      <w:r w:rsidRPr="005E06E1">
        <w:rPr>
          <w:rFonts w:ascii="Times New Roman" w:eastAsia="Times New Roman" w:hAnsi="Times New Roman" w:cs="Times New Roman"/>
          <w:bCs/>
          <w:i/>
          <w:sz w:val="24"/>
          <w:szCs w:val="24"/>
          <w:lang w:eastAsia="ru-RU"/>
        </w:rPr>
        <w:t xml:space="preserve">чистоты, порядка и благоустройства </w:t>
      </w:r>
      <w:proofErr w:type="gramStart"/>
      <w:r w:rsidRPr="005E06E1">
        <w:rPr>
          <w:rFonts w:ascii="Times New Roman" w:eastAsia="Times New Roman" w:hAnsi="Times New Roman" w:cs="Times New Roman"/>
          <w:bCs/>
          <w:i/>
          <w:sz w:val="24"/>
          <w:szCs w:val="24"/>
          <w:lang w:eastAsia="ru-RU"/>
        </w:rPr>
        <w:t>на</w:t>
      </w:r>
      <w:proofErr w:type="gramEnd"/>
    </w:p>
    <w:p w:rsidR="005E06E1" w:rsidRPr="005E06E1" w:rsidRDefault="005E06E1" w:rsidP="005E06E1">
      <w:pPr>
        <w:autoSpaceDE w:val="0"/>
        <w:autoSpaceDN w:val="0"/>
        <w:adjustRightInd w:val="0"/>
        <w:spacing w:after="0" w:line="240" w:lineRule="auto"/>
        <w:rPr>
          <w:rFonts w:ascii="Times New Roman" w:eastAsia="Times New Roman" w:hAnsi="Times New Roman" w:cs="Times New Roman"/>
          <w:bCs/>
          <w:i/>
          <w:sz w:val="24"/>
          <w:szCs w:val="24"/>
          <w:lang w:eastAsia="ru-RU"/>
        </w:rPr>
      </w:pPr>
      <w:r w:rsidRPr="005E06E1">
        <w:rPr>
          <w:rFonts w:ascii="Times New Roman" w:eastAsia="Times New Roman" w:hAnsi="Times New Roman" w:cs="Times New Roman"/>
          <w:bCs/>
          <w:i/>
          <w:sz w:val="24"/>
          <w:szCs w:val="24"/>
          <w:lang w:eastAsia="ru-RU"/>
        </w:rPr>
        <w:t xml:space="preserve">территории муниципального  образования  </w:t>
      </w:r>
    </w:p>
    <w:p w:rsidR="005E06E1" w:rsidRPr="005E06E1" w:rsidRDefault="005E06E1" w:rsidP="005E06E1">
      <w:pPr>
        <w:autoSpaceDE w:val="0"/>
        <w:autoSpaceDN w:val="0"/>
        <w:adjustRightInd w:val="0"/>
        <w:spacing w:after="0" w:line="240" w:lineRule="auto"/>
        <w:rPr>
          <w:rFonts w:ascii="Times New Roman" w:eastAsia="Times New Roman" w:hAnsi="Times New Roman" w:cs="Times New Roman"/>
          <w:bCs/>
          <w:i/>
          <w:sz w:val="24"/>
          <w:szCs w:val="24"/>
          <w:lang w:eastAsia="ru-RU"/>
        </w:rPr>
      </w:pPr>
      <w:proofErr w:type="spellStart"/>
      <w:r w:rsidRPr="005E06E1">
        <w:rPr>
          <w:rFonts w:ascii="Times New Roman" w:eastAsia="Times New Roman" w:hAnsi="Times New Roman" w:cs="Times New Roman"/>
          <w:bCs/>
          <w:i/>
          <w:sz w:val="24"/>
          <w:szCs w:val="24"/>
          <w:lang w:eastAsia="ru-RU"/>
        </w:rPr>
        <w:t>КуриловскоеСобинского</w:t>
      </w:r>
      <w:proofErr w:type="spellEnd"/>
      <w:r w:rsidRPr="005E06E1">
        <w:rPr>
          <w:rFonts w:ascii="Times New Roman" w:eastAsia="Times New Roman" w:hAnsi="Times New Roman" w:cs="Times New Roman"/>
          <w:bCs/>
          <w:i/>
          <w:sz w:val="24"/>
          <w:szCs w:val="24"/>
          <w:lang w:eastAsia="ru-RU"/>
        </w:rPr>
        <w:t xml:space="preserve">  района, </w:t>
      </w:r>
    </w:p>
    <w:p w:rsidR="005E06E1" w:rsidRPr="005E06E1" w:rsidRDefault="005E06E1" w:rsidP="005E06E1">
      <w:pPr>
        <w:autoSpaceDE w:val="0"/>
        <w:autoSpaceDN w:val="0"/>
        <w:adjustRightInd w:val="0"/>
        <w:spacing w:after="0" w:line="240" w:lineRule="auto"/>
        <w:rPr>
          <w:rFonts w:ascii="Times New Roman" w:eastAsia="Times New Roman" w:hAnsi="Times New Roman" w:cs="Times New Roman"/>
          <w:bCs/>
          <w:i/>
          <w:sz w:val="24"/>
          <w:szCs w:val="24"/>
          <w:lang w:eastAsia="ru-RU"/>
        </w:rPr>
      </w:pPr>
      <w:r w:rsidRPr="005E06E1">
        <w:rPr>
          <w:rFonts w:ascii="Times New Roman" w:eastAsia="Times New Roman" w:hAnsi="Times New Roman" w:cs="Times New Roman"/>
          <w:bCs/>
          <w:i/>
          <w:sz w:val="24"/>
          <w:szCs w:val="24"/>
          <w:lang w:eastAsia="ru-RU"/>
        </w:rPr>
        <w:t xml:space="preserve">надлежащему содержанию </w:t>
      </w:r>
      <w:proofErr w:type="gramStart"/>
      <w:r w:rsidRPr="005E06E1">
        <w:rPr>
          <w:rFonts w:ascii="Times New Roman" w:eastAsia="Times New Roman" w:hAnsi="Times New Roman" w:cs="Times New Roman"/>
          <w:bCs/>
          <w:i/>
          <w:sz w:val="24"/>
          <w:szCs w:val="24"/>
          <w:lang w:eastAsia="ru-RU"/>
        </w:rPr>
        <w:t>расположенных</w:t>
      </w:r>
      <w:proofErr w:type="gramEnd"/>
    </w:p>
    <w:p w:rsidR="005E06E1" w:rsidRPr="005E06E1" w:rsidRDefault="005E06E1" w:rsidP="005E06E1">
      <w:pPr>
        <w:autoSpaceDE w:val="0"/>
        <w:autoSpaceDN w:val="0"/>
        <w:adjustRightInd w:val="0"/>
        <w:spacing w:after="0" w:line="240" w:lineRule="auto"/>
        <w:rPr>
          <w:rFonts w:ascii="Times New Roman" w:eastAsia="Times New Roman" w:hAnsi="Times New Roman" w:cs="Times New Roman"/>
          <w:bCs/>
          <w:i/>
          <w:sz w:val="24"/>
          <w:szCs w:val="24"/>
          <w:lang w:eastAsia="ru-RU"/>
        </w:rPr>
      </w:pPr>
      <w:proofErr w:type="gramStart"/>
      <w:r w:rsidRPr="005E06E1">
        <w:rPr>
          <w:rFonts w:ascii="Times New Roman" w:eastAsia="Times New Roman" w:hAnsi="Times New Roman" w:cs="Times New Roman"/>
          <w:bCs/>
          <w:i/>
          <w:sz w:val="24"/>
          <w:szCs w:val="24"/>
          <w:lang w:eastAsia="ru-RU"/>
        </w:rPr>
        <w:t>на н</w:t>
      </w:r>
      <w:r w:rsidR="00962FDD">
        <w:rPr>
          <w:rFonts w:ascii="Times New Roman" w:eastAsia="Times New Roman" w:hAnsi="Times New Roman" w:cs="Times New Roman"/>
          <w:bCs/>
          <w:i/>
          <w:sz w:val="24"/>
          <w:szCs w:val="24"/>
          <w:lang w:eastAsia="ru-RU"/>
        </w:rPr>
        <w:t>ей</w:t>
      </w:r>
      <w:r w:rsidRPr="005E06E1">
        <w:rPr>
          <w:rFonts w:ascii="Times New Roman" w:eastAsia="Times New Roman" w:hAnsi="Times New Roman" w:cs="Times New Roman"/>
          <w:bCs/>
          <w:i/>
          <w:sz w:val="24"/>
          <w:szCs w:val="24"/>
          <w:lang w:eastAsia="ru-RU"/>
        </w:rPr>
        <w:t xml:space="preserve"> объектов (в ред. </w:t>
      </w:r>
      <w:r w:rsidR="007E7695">
        <w:rPr>
          <w:rFonts w:ascii="Times New Roman" w:eastAsia="Times New Roman" w:hAnsi="Times New Roman" w:cs="Times New Roman"/>
          <w:bCs/>
          <w:i/>
          <w:sz w:val="24"/>
          <w:szCs w:val="24"/>
          <w:lang w:eastAsia="ru-RU"/>
        </w:rPr>
        <w:t xml:space="preserve">№ </w:t>
      </w:r>
      <w:r w:rsidRPr="005E06E1">
        <w:rPr>
          <w:rFonts w:ascii="Times New Roman" w:eastAsia="Times New Roman" w:hAnsi="Times New Roman" w:cs="Times New Roman"/>
          <w:bCs/>
          <w:i/>
          <w:sz w:val="24"/>
          <w:szCs w:val="24"/>
          <w:lang w:eastAsia="ru-RU"/>
        </w:rPr>
        <w:t xml:space="preserve">14/6 от 14.05.2018, </w:t>
      </w:r>
      <w:r w:rsidR="007E7695">
        <w:rPr>
          <w:rFonts w:ascii="Times New Roman" w:eastAsia="Times New Roman" w:hAnsi="Times New Roman" w:cs="Times New Roman"/>
          <w:bCs/>
          <w:i/>
          <w:sz w:val="24"/>
          <w:szCs w:val="24"/>
          <w:lang w:eastAsia="ru-RU"/>
        </w:rPr>
        <w:t>№</w:t>
      </w:r>
      <w:r w:rsidRPr="005E06E1">
        <w:rPr>
          <w:rFonts w:ascii="Times New Roman" w:eastAsia="Times New Roman" w:hAnsi="Times New Roman" w:cs="Times New Roman"/>
          <w:bCs/>
          <w:i/>
          <w:sz w:val="24"/>
          <w:szCs w:val="24"/>
          <w:lang w:eastAsia="ru-RU"/>
        </w:rPr>
        <w:t xml:space="preserve">23/10 от 26.07.2018, </w:t>
      </w:r>
      <w:proofErr w:type="gramEnd"/>
    </w:p>
    <w:p w:rsidR="005E06E1" w:rsidRPr="005E06E1" w:rsidRDefault="007E7695" w:rsidP="005E06E1">
      <w:pPr>
        <w:autoSpaceDE w:val="0"/>
        <w:autoSpaceDN w:val="0"/>
        <w:adjustRightInd w:val="0"/>
        <w:spacing w:after="0" w:line="240" w:lineRule="auto"/>
        <w:rPr>
          <w:rFonts w:ascii="Times New Roman" w:eastAsia="Times New Roman" w:hAnsi="Times New Roman" w:cs="Calibri"/>
          <w:bCs/>
          <w:i/>
          <w:sz w:val="24"/>
          <w:szCs w:val="24"/>
          <w:lang w:eastAsia="ru-RU"/>
        </w:rPr>
      </w:pPr>
      <w:proofErr w:type="gramStart"/>
      <w:r>
        <w:rPr>
          <w:rFonts w:ascii="Times New Roman" w:eastAsia="Times New Roman" w:hAnsi="Times New Roman" w:cs="Times New Roman"/>
          <w:bCs/>
          <w:i/>
          <w:sz w:val="24"/>
          <w:szCs w:val="24"/>
          <w:lang w:eastAsia="ru-RU"/>
        </w:rPr>
        <w:t xml:space="preserve">№ 25/14 </w:t>
      </w:r>
      <w:r w:rsidR="005E06E1" w:rsidRPr="005E06E1">
        <w:rPr>
          <w:rFonts w:ascii="Times New Roman" w:eastAsia="Times New Roman" w:hAnsi="Times New Roman" w:cs="Times New Roman"/>
          <w:bCs/>
          <w:i/>
          <w:sz w:val="24"/>
          <w:szCs w:val="24"/>
          <w:lang w:eastAsia="ru-RU"/>
        </w:rPr>
        <w:t xml:space="preserve">от 12.12.2019, № 21/11 от 13.08.2020, </w:t>
      </w:r>
      <w:r>
        <w:rPr>
          <w:rFonts w:ascii="Times New Roman" w:eastAsia="Times New Roman" w:hAnsi="Times New Roman" w:cs="Times New Roman"/>
          <w:bCs/>
          <w:i/>
          <w:sz w:val="24"/>
          <w:szCs w:val="24"/>
          <w:lang w:eastAsia="ru-RU"/>
        </w:rPr>
        <w:t xml:space="preserve">№ </w:t>
      </w:r>
      <w:r w:rsidR="005E06E1" w:rsidRPr="005E06E1">
        <w:rPr>
          <w:rFonts w:ascii="Times New Roman" w:eastAsia="Times New Roman" w:hAnsi="Times New Roman" w:cs="Times New Roman"/>
          <w:bCs/>
          <w:i/>
          <w:sz w:val="24"/>
          <w:szCs w:val="24"/>
          <w:lang w:eastAsia="ru-RU"/>
        </w:rPr>
        <w:t xml:space="preserve">10/4 от 13.05.2021, </w:t>
      </w:r>
      <w:r>
        <w:rPr>
          <w:rFonts w:ascii="Times New Roman" w:eastAsia="Times New Roman" w:hAnsi="Times New Roman" w:cs="Times New Roman"/>
          <w:bCs/>
          <w:i/>
          <w:sz w:val="24"/>
          <w:szCs w:val="24"/>
          <w:lang w:eastAsia="ru-RU"/>
        </w:rPr>
        <w:t xml:space="preserve">№ </w:t>
      </w:r>
      <w:r w:rsidR="005E06E1" w:rsidRPr="005E06E1">
        <w:rPr>
          <w:rFonts w:ascii="Times New Roman" w:eastAsia="Times New Roman" w:hAnsi="Times New Roman" w:cs="Times New Roman"/>
          <w:bCs/>
          <w:i/>
          <w:sz w:val="24"/>
          <w:szCs w:val="24"/>
          <w:lang w:eastAsia="ru-RU"/>
        </w:rPr>
        <w:t>20/9 от 29.07.2021,</w:t>
      </w:r>
      <w:r>
        <w:rPr>
          <w:rFonts w:ascii="Times New Roman" w:eastAsia="Times New Roman" w:hAnsi="Times New Roman" w:cs="Times New Roman"/>
          <w:bCs/>
          <w:i/>
          <w:sz w:val="24"/>
          <w:szCs w:val="24"/>
          <w:lang w:eastAsia="ru-RU"/>
        </w:rPr>
        <w:t xml:space="preserve">    № </w:t>
      </w:r>
      <w:r w:rsidR="005E06E1" w:rsidRPr="005E06E1">
        <w:rPr>
          <w:rFonts w:ascii="Times New Roman" w:eastAsia="Times New Roman" w:hAnsi="Times New Roman" w:cs="Times New Roman"/>
          <w:bCs/>
          <w:i/>
          <w:sz w:val="24"/>
          <w:szCs w:val="24"/>
          <w:lang w:eastAsia="ru-RU"/>
        </w:rPr>
        <w:t>8/2 от 30.03.2022</w:t>
      </w:r>
      <w:r w:rsidR="00C37495" w:rsidRPr="006568A9">
        <w:rPr>
          <w:rFonts w:ascii="Times New Roman" w:eastAsia="Times New Roman" w:hAnsi="Times New Roman" w:cs="Times New Roman"/>
          <w:bCs/>
          <w:i/>
          <w:sz w:val="24"/>
          <w:szCs w:val="24"/>
          <w:lang w:eastAsia="ru-RU"/>
        </w:rPr>
        <w:t>,</w:t>
      </w:r>
      <w:r>
        <w:rPr>
          <w:rFonts w:ascii="Times New Roman" w:eastAsia="Times New Roman" w:hAnsi="Times New Roman" w:cs="Times New Roman"/>
          <w:bCs/>
          <w:i/>
          <w:sz w:val="24"/>
          <w:szCs w:val="24"/>
          <w:lang w:eastAsia="ru-RU"/>
        </w:rPr>
        <w:t xml:space="preserve">№ </w:t>
      </w:r>
      <w:r w:rsidR="001E2CBE">
        <w:rPr>
          <w:rFonts w:ascii="Times New Roman" w:eastAsia="Times New Roman" w:hAnsi="Times New Roman" w:cs="Times New Roman"/>
          <w:bCs/>
          <w:i/>
          <w:sz w:val="24"/>
          <w:szCs w:val="24"/>
          <w:lang w:eastAsia="ru-RU"/>
        </w:rPr>
        <w:t>19/9 от 02.08.2022, № 2/1 от 31.01.2023</w:t>
      </w:r>
      <w:r w:rsidR="005E06E1" w:rsidRPr="006568A9">
        <w:rPr>
          <w:rFonts w:ascii="Times New Roman" w:eastAsia="Times New Roman" w:hAnsi="Times New Roman" w:cs="Times New Roman"/>
          <w:bCs/>
          <w:i/>
          <w:sz w:val="24"/>
          <w:szCs w:val="24"/>
          <w:lang w:eastAsia="ru-RU"/>
        </w:rPr>
        <w:t>)</w:t>
      </w:r>
      <w:proofErr w:type="gramEnd"/>
    </w:p>
    <w:p w:rsidR="005E06E1" w:rsidRPr="005E06E1" w:rsidRDefault="005E06E1" w:rsidP="005E06E1">
      <w:pPr>
        <w:widowControl w:val="0"/>
        <w:autoSpaceDE w:val="0"/>
        <w:autoSpaceDN w:val="0"/>
        <w:adjustRightInd w:val="0"/>
        <w:spacing w:after="0" w:line="240" w:lineRule="auto"/>
        <w:rPr>
          <w:rFonts w:ascii="Times New Roman" w:eastAsia="Times New Roman" w:hAnsi="Times New Roman" w:cs="Tahoma"/>
          <w:i/>
          <w:sz w:val="24"/>
          <w:szCs w:val="20"/>
        </w:rPr>
      </w:pPr>
      <w:bookmarkStart w:id="0" w:name="_GoBack"/>
      <w:bookmarkEnd w:id="0"/>
    </w:p>
    <w:p w:rsidR="005E06E1" w:rsidRPr="005E06E1" w:rsidRDefault="005E06E1" w:rsidP="005E06E1">
      <w:pPr>
        <w:widowControl w:val="0"/>
        <w:autoSpaceDE w:val="0"/>
        <w:autoSpaceDN w:val="0"/>
        <w:adjustRightInd w:val="0"/>
        <w:spacing w:after="0" w:line="240" w:lineRule="auto"/>
        <w:jc w:val="both"/>
        <w:rPr>
          <w:rFonts w:ascii="Times New Roman" w:eastAsia="Times New Roman" w:hAnsi="Times New Roman" w:cs="Tahoma"/>
          <w:sz w:val="24"/>
          <w:szCs w:val="20"/>
        </w:rPr>
      </w:pPr>
    </w:p>
    <w:p w:rsidR="005E06E1" w:rsidRPr="005E06E1" w:rsidRDefault="005E06E1" w:rsidP="005E06E1">
      <w:pPr>
        <w:keepNext/>
        <w:spacing w:after="0" w:line="240" w:lineRule="auto"/>
        <w:jc w:val="both"/>
        <w:outlineLvl w:val="0"/>
        <w:rPr>
          <w:rFonts w:ascii="Times New Roman" w:eastAsia="Times New Roman" w:hAnsi="Times New Roman" w:cs="Times New Roman"/>
          <w:sz w:val="28"/>
          <w:szCs w:val="28"/>
          <w:lang w:eastAsia="ru-RU"/>
        </w:rPr>
      </w:pPr>
      <w:r w:rsidRPr="000C139A">
        <w:rPr>
          <w:rFonts w:ascii="Times New Roman" w:eastAsia="Times New Roman" w:hAnsi="Times New Roman" w:cs="Times New Roman"/>
          <w:bCs/>
          <w:sz w:val="28"/>
          <w:szCs w:val="24"/>
          <w:highlight w:val="yellow"/>
          <w:lang w:eastAsia="ru-RU"/>
        </w:rPr>
        <w:t xml:space="preserve">Рассмотрев представление главы администрации, руководствуясь Уставом  муниципального образования  </w:t>
      </w:r>
      <w:proofErr w:type="spellStart"/>
      <w:r w:rsidRPr="000C139A">
        <w:rPr>
          <w:rFonts w:ascii="Times New Roman" w:eastAsia="Times New Roman" w:hAnsi="Times New Roman" w:cs="Times New Roman"/>
          <w:bCs/>
          <w:sz w:val="28"/>
          <w:szCs w:val="24"/>
          <w:highlight w:val="yellow"/>
          <w:lang w:eastAsia="ru-RU"/>
        </w:rPr>
        <w:t>Куриловское</w:t>
      </w:r>
      <w:proofErr w:type="spellEnd"/>
      <w:r w:rsidR="007324D1">
        <w:rPr>
          <w:rFonts w:ascii="Times New Roman" w:eastAsia="Times New Roman" w:hAnsi="Times New Roman" w:cs="Times New Roman"/>
          <w:bCs/>
          <w:sz w:val="28"/>
          <w:szCs w:val="24"/>
          <w:highlight w:val="yellow"/>
          <w:lang w:eastAsia="ru-RU"/>
        </w:rPr>
        <w:t xml:space="preserve"> </w:t>
      </w:r>
      <w:proofErr w:type="spellStart"/>
      <w:r w:rsidRPr="000C139A">
        <w:rPr>
          <w:rFonts w:ascii="Times New Roman" w:eastAsia="Times New Roman" w:hAnsi="Times New Roman" w:cs="Times New Roman"/>
          <w:bCs/>
          <w:sz w:val="28"/>
          <w:szCs w:val="24"/>
          <w:highlight w:val="yellow"/>
          <w:lang w:eastAsia="ru-RU"/>
        </w:rPr>
        <w:t>Собинского</w:t>
      </w:r>
      <w:proofErr w:type="spellEnd"/>
      <w:r w:rsidRPr="000C139A">
        <w:rPr>
          <w:rFonts w:ascii="Times New Roman" w:eastAsia="Times New Roman" w:hAnsi="Times New Roman" w:cs="Times New Roman"/>
          <w:bCs/>
          <w:sz w:val="28"/>
          <w:szCs w:val="24"/>
          <w:highlight w:val="yellow"/>
          <w:lang w:eastAsia="ru-RU"/>
        </w:rPr>
        <w:t xml:space="preserve">  района, </w:t>
      </w:r>
      <w:r w:rsidRPr="000C139A">
        <w:rPr>
          <w:rFonts w:ascii="Times New Roman" w:eastAsia="Times New Roman" w:hAnsi="Times New Roman" w:cs="Times New Roman"/>
          <w:bCs/>
          <w:sz w:val="28"/>
          <w:szCs w:val="28"/>
          <w:highlight w:val="yellow"/>
          <w:lang w:eastAsia="ru-RU"/>
        </w:rPr>
        <w:t>Совет народных депутатов</w:t>
      </w:r>
      <w:r w:rsidRPr="005E06E1">
        <w:rPr>
          <w:rFonts w:ascii="Times New Roman" w:eastAsia="Times New Roman" w:hAnsi="Times New Roman" w:cs="Times New Roman"/>
          <w:bCs/>
          <w:sz w:val="28"/>
          <w:szCs w:val="28"/>
          <w:lang w:eastAsia="ru-RU"/>
        </w:rPr>
        <w:t xml:space="preserve">   </w:t>
      </w:r>
    </w:p>
    <w:p w:rsidR="005E06E1" w:rsidRPr="005E06E1" w:rsidRDefault="005E06E1" w:rsidP="005E06E1">
      <w:pPr>
        <w:jc w:val="both"/>
        <w:rPr>
          <w:rFonts w:ascii="Times New Roman" w:eastAsia="Calibri" w:hAnsi="Times New Roman" w:cs="Times New Roman"/>
          <w:b/>
          <w:sz w:val="28"/>
          <w:szCs w:val="28"/>
        </w:rPr>
      </w:pPr>
      <w:proofErr w:type="gramStart"/>
      <w:r w:rsidRPr="005E06E1">
        <w:rPr>
          <w:rFonts w:ascii="Times New Roman" w:eastAsia="Calibri" w:hAnsi="Times New Roman" w:cs="Times New Roman"/>
          <w:sz w:val="28"/>
          <w:szCs w:val="28"/>
        </w:rPr>
        <w:t>р</w:t>
      </w:r>
      <w:proofErr w:type="gramEnd"/>
      <w:r w:rsidRPr="005E06E1">
        <w:rPr>
          <w:rFonts w:ascii="Times New Roman" w:eastAsia="Calibri" w:hAnsi="Times New Roman" w:cs="Times New Roman"/>
          <w:sz w:val="28"/>
          <w:szCs w:val="28"/>
        </w:rPr>
        <w:t xml:space="preserve"> е ш и л</w:t>
      </w:r>
      <w:r w:rsidRPr="005E06E1">
        <w:rPr>
          <w:rFonts w:ascii="Times New Roman" w:eastAsia="Calibri" w:hAnsi="Times New Roman" w:cs="Times New Roman"/>
          <w:b/>
          <w:sz w:val="28"/>
          <w:szCs w:val="28"/>
        </w:rPr>
        <w:t>:</w:t>
      </w:r>
    </w:p>
    <w:p w:rsidR="005E06E1" w:rsidRPr="005E06E1" w:rsidRDefault="005E06E1" w:rsidP="005E06E1">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E06E1">
        <w:rPr>
          <w:rFonts w:ascii="Times New Roman" w:eastAsia="Times New Roman" w:hAnsi="Times New Roman" w:cs="Calibri"/>
          <w:bCs/>
          <w:sz w:val="28"/>
          <w:szCs w:val="28"/>
          <w:lang w:eastAsia="ru-RU"/>
        </w:rPr>
        <w:t xml:space="preserve">          1. Утвердить </w:t>
      </w:r>
      <w:r w:rsidRPr="005E06E1">
        <w:rPr>
          <w:rFonts w:ascii="Times New Roman" w:eastAsia="Times New Roman" w:hAnsi="Times New Roman" w:cs="Times New Roman"/>
          <w:bCs/>
          <w:sz w:val="28"/>
          <w:szCs w:val="28"/>
          <w:lang w:eastAsia="ru-RU"/>
        </w:rPr>
        <w:t xml:space="preserve">«Правила по обеспечению чистоты, порядка и благоустройства на территории муниципального  образования  </w:t>
      </w:r>
      <w:proofErr w:type="spellStart"/>
      <w:r w:rsidRPr="005E06E1">
        <w:rPr>
          <w:rFonts w:ascii="Times New Roman" w:eastAsia="Times New Roman" w:hAnsi="Times New Roman" w:cs="Times New Roman"/>
          <w:bCs/>
          <w:sz w:val="28"/>
          <w:szCs w:val="28"/>
          <w:lang w:eastAsia="ru-RU"/>
        </w:rPr>
        <w:t>Куриловское</w:t>
      </w:r>
      <w:proofErr w:type="spellEnd"/>
      <w:r w:rsidR="007324D1">
        <w:rPr>
          <w:rFonts w:ascii="Times New Roman" w:eastAsia="Times New Roman" w:hAnsi="Times New Roman" w:cs="Times New Roman"/>
          <w:bCs/>
          <w:sz w:val="28"/>
          <w:szCs w:val="28"/>
          <w:lang w:eastAsia="ru-RU"/>
        </w:rPr>
        <w:t xml:space="preserve"> </w:t>
      </w:r>
      <w:proofErr w:type="spellStart"/>
      <w:r w:rsidRPr="005E06E1">
        <w:rPr>
          <w:rFonts w:ascii="Times New Roman" w:eastAsia="Times New Roman" w:hAnsi="Times New Roman" w:cs="Times New Roman"/>
          <w:bCs/>
          <w:sz w:val="28"/>
          <w:szCs w:val="28"/>
          <w:lang w:eastAsia="ru-RU"/>
        </w:rPr>
        <w:t>Собинского</w:t>
      </w:r>
      <w:proofErr w:type="spellEnd"/>
      <w:r w:rsidRPr="005E06E1">
        <w:rPr>
          <w:rFonts w:ascii="Times New Roman" w:eastAsia="Times New Roman" w:hAnsi="Times New Roman" w:cs="Times New Roman"/>
          <w:bCs/>
          <w:sz w:val="28"/>
          <w:szCs w:val="28"/>
          <w:lang w:eastAsia="ru-RU"/>
        </w:rPr>
        <w:t xml:space="preserve">  района, </w:t>
      </w:r>
    </w:p>
    <w:p w:rsidR="005E06E1" w:rsidRPr="005E06E1" w:rsidRDefault="005E06E1" w:rsidP="005E06E1">
      <w:pPr>
        <w:spacing w:line="240" w:lineRule="auto"/>
        <w:jc w:val="both"/>
        <w:rPr>
          <w:rFonts w:ascii="Times New Roman" w:eastAsia="Calibri" w:hAnsi="Times New Roman" w:cs="Times New Roman"/>
          <w:sz w:val="28"/>
          <w:szCs w:val="28"/>
        </w:rPr>
      </w:pPr>
      <w:r w:rsidRPr="005E06E1">
        <w:rPr>
          <w:rFonts w:ascii="Times New Roman" w:eastAsia="Calibri" w:hAnsi="Times New Roman" w:cs="Times New Roman"/>
          <w:sz w:val="28"/>
          <w:szCs w:val="28"/>
        </w:rPr>
        <w:t>надлежащему содержанию расположенных на них объектов», согласно приложению.</w:t>
      </w:r>
    </w:p>
    <w:p w:rsidR="005E06E1" w:rsidRPr="005E06E1" w:rsidRDefault="005E06E1" w:rsidP="005E06E1">
      <w:pPr>
        <w:spacing w:line="240" w:lineRule="auto"/>
        <w:jc w:val="both"/>
        <w:rPr>
          <w:rFonts w:ascii="Times New Roman" w:eastAsia="Calibri" w:hAnsi="Times New Roman" w:cs="Times New Roman"/>
          <w:sz w:val="28"/>
          <w:szCs w:val="28"/>
        </w:rPr>
      </w:pPr>
      <w:r w:rsidRPr="005E06E1">
        <w:rPr>
          <w:rFonts w:ascii="Times New Roman" w:eastAsia="Calibri" w:hAnsi="Times New Roman" w:cs="Times New Roman"/>
          <w:sz w:val="28"/>
          <w:szCs w:val="28"/>
        </w:rPr>
        <w:t xml:space="preserve">           2. Решение Совета народных депутатов от 21.06.2012 № 19/5 « Об утверждении Правил благоустройства и обеспечения санитарного состояния территории муниципального образования </w:t>
      </w:r>
      <w:proofErr w:type="spellStart"/>
      <w:r w:rsidRPr="005E06E1">
        <w:rPr>
          <w:rFonts w:ascii="Times New Roman" w:eastAsia="Calibri" w:hAnsi="Times New Roman" w:cs="Times New Roman"/>
          <w:sz w:val="28"/>
          <w:szCs w:val="28"/>
        </w:rPr>
        <w:t>Куриловское</w:t>
      </w:r>
      <w:proofErr w:type="spellEnd"/>
      <w:r w:rsidRPr="005E06E1">
        <w:rPr>
          <w:rFonts w:ascii="Times New Roman" w:eastAsia="Calibri" w:hAnsi="Times New Roman" w:cs="Times New Roman"/>
          <w:sz w:val="28"/>
          <w:szCs w:val="28"/>
        </w:rPr>
        <w:t xml:space="preserve"> сельское поселение» </w:t>
      </w:r>
      <w:proofErr w:type="gramStart"/>
      <w:r w:rsidRPr="005E06E1">
        <w:rPr>
          <w:rFonts w:ascii="Times New Roman" w:eastAsia="Calibri" w:hAnsi="Times New Roman" w:cs="Times New Roman"/>
          <w:sz w:val="28"/>
          <w:szCs w:val="28"/>
        </w:rPr>
        <w:t xml:space="preserve">( </w:t>
      </w:r>
      <w:proofErr w:type="gramEnd"/>
      <w:r w:rsidRPr="005E06E1">
        <w:rPr>
          <w:rFonts w:ascii="Times New Roman" w:eastAsia="Calibri" w:hAnsi="Times New Roman" w:cs="Times New Roman"/>
          <w:sz w:val="28"/>
          <w:szCs w:val="28"/>
        </w:rPr>
        <w:t>в ред. 20.02.2014 № 3/2, 09.02.2017 № 4/2) считать утратившим силу.</w:t>
      </w:r>
    </w:p>
    <w:p w:rsidR="005E06E1" w:rsidRPr="005E06E1" w:rsidRDefault="005E06E1" w:rsidP="005E06E1">
      <w:pPr>
        <w:spacing w:line="240" w:lineRule="auto"/>
        <w:jc w:val="both"/>
        <w:rPr>
          <w:rFonts w:ascii="Times New Roman" w:eastAsia="Calibri" w:hAnsi="Times New Roman" w:cs="Times New Roman"/>
          <w:sz w:val="28"/>
          <w:szCs w:val="28"/>
        </w:rPr>
      </w:pPr>
      <w:r w:rsidRPr="005E06E1">
        <w:rPr>
          <w:rFonts w:ascii="Times New Roman" w:eastAsia="Calibri" w:hAnsi="Times New Roman" w:cs="Times New Roman"/>
          <w:sz w:val="28"/>
          <w:szCs w:val="28"/>
        </w:rPr>
        <w:t xml:space="preserve">           3. </w:t>
      </w:r>
      <w:proofErr w:type="gramStart"/>
      <w:r w:rsidRPr="005E06E1">
        <w:rPr>
          <w:rFonts w:ascii="Times New Roman" w:eastAsia="Calibri" w:hAnsi="Times New Roman" w:cs="Times New Roman"/>
          <w:sz w:val="28"/>
          <w:szCs w:val="28"/>
        </w:rPr>
        <w:t>Контроль  за</w:t>
      </w:r>
      <w:proofErr w:type="gramEnd"/>
      <w:r w:rsidRPr="005E06E1">
        <w:rPr>
          <w:rFonts w:ascii="Times New Roman" w:eastAsia="Calibri" w:hAnsi="Times New Roman" w:cs="Times New Roman"/>
          <w:sz w:val="28"/>
          <w:szCs w:val="28"/>
        </w:rPr>
        <w:t xml:space="preserve">  исполнением  решения  возложить  на главу администрации.</w:t>
      </w:r>
    </w:p>
    <w:p w:rsidR="005E06E1" w:rsidRPr="005E06E1" w:rsidRDefault="005E06E1" w:rsidP="005E06E1">
      <w:pPr>
        <w:autoSpaceDE w:val="0"/>
        <w:autoSpaceDN w:val="0"/>
        <w:adjustRightInd w:val="0"/>
        <w:spacing w:after="0" w:line="240" w:lineRule="auto"/>
        <w:jc w:val="both"/>
        <w:rPr>
          <w:rFonts w:ascii="Times New Roman" w:eastAsia="Times New Roman" w:hAnsi="Times New Roman" w:cs="Times New Roman"/>
          <w:sz w:val="28"/>
          <w:szCs w:val="28"/>
        </w:rPr>
      </w:pPr>
      <w:r w:rsidRPr="005E06E1">
        <w:rPr>
          <w:rFonts w:ascii="Times New Roman" w:eastAsia="Times New Roman" w:hAnsi="Times New Roman" w:cs="Times New Roman"/>
          <w:sz w:val="28"/>
          <w:szCs w:val="28"/>
        </w:rPr>
        <w:t xml:space="preserve">4. Решение  подлежит официальному опубликованию  в газете «Доверие» и размещению  на  официальном сайте администрации  муниципального  образования  </w:t>
      </w:r>
      <w:proofErr w:type="spellStart"/>
      <w:r w:rsidRPr="005E06E1">
        <w:rPr>
          <w:rFonts w:ascii="Times New Roman" w:eastAsia="Times New Roman" w:hAnsi="Times New Roman" w:cs="Times New Roman"/>
          <w:sz w:val="28"/>
          <w:szCs w:val="28"/>
        </w:rPr>
        <w:t>Куриловское</w:t>
      </w:r>
      <w:proofErr w:type="spellEnd"/>
      <w:r w:rsidR="007324D1">
        <w:rPr>
          <w:rFonts w:ascii="Times New Roman" w:eastAsia="Times New Roman" w:hAnsi="Times New Roman" w:cs="Times New Roman"/>
          <w:sz w:val="28"/>
          <w:szCs w:val="28"/>
        </w:rPr>
        <w:t xml:space="preserve"> </w:t>
      </w:r>
      <w:proofErr w:type="spellStart"/>
      <w:r w:rsidRPr="005E06E1">
        <w:rPr>
          <w:rFonts w:ascii="Times New Roman" w:eastAsia="Times New Roman" w:hAnsi="Times New Roman" w:cs="Times New Roman"/>
          <w:sz w:val="28"/>
          <w:szCs w:val="28"/>
        </w:rPr>
        <w:t>Собинского</w:t>
      </w:r>
      <w:proofErr w:type="spellEnd"/>
      <w:r w:rsidRPr="005E06E1">
        <w:rPr>
          <w:rFonts w:ascii="Times New Roman" w:eastAsia="Times New Roman" w:hAnsi="Times New Roman" w:cs="Times New Roman"/>
          <w:sz w:val="28"/>
          <w:szCs w:val="28"/>
        </w:rPr>
        <w:t xml:space="preserve">  района.</w:t>
      </w:r>
    </w:p>
    <w:p w:rsidR="005E06E1" w:rsidRPr="005E06E1" w:rsidRDefault="005E06E1" w:rsidP="005E06E1">
      <w:pPr>
        <w:autoSpaceDE w:val="0"/>
        <w:autoSpaceDN w:val="0"/>
        <w:adjustRightInd w:val="0"/>
        <w:spacing w:after="0" w:line="240" w:lineRule="auto"/>
        <w:jc w:val="both"/>
        <w:rPr>
          <w:rFonts w:ascii="Times New Roman" w:eastAsia="Times New Roman" w:hAnsi="Times New Roman" w:cs="Arial"/>
          <w:sz w:val="28"/>
          <w:szCs w:val="28"/>
        </w:rPr>
      </w:pPr>
    </w:p>
    <w:p w:rsidR="005E06E1" w:rsidRPr="005E06E1" w:rsidRDefault="005E06E1" w:rsidP="005E06E1">
      <w:pPr>
        <w:autoSpaceDE w:val="0"/>
        <w:autoSpaceDN w:val="0"/>
        <w:adjustRightInd w:val="0"/>
        <w:spacing w:after="0" w:line="240" w:lineRule="auto"/>
        <w:jc w:val="both"/>
        <w:rPr>
          <w:rFonts w:ascii="Times New Roman" w:eastAsia="Times New Roman" w:hAnsi="Times New Roman" w:cs="Arial"/>
          <w:sz w:val="28"/>
          <w:szCs w:val="28"/>
        </w:rPr>
      </w:pPr>
    </w:p>
    <w:p w:rsidR="005E06E1" w:rsidRPr="005E06E1" w:rsidRDefault="005E06E1" w:rsidP="005E06E1">
      <w:pPr>
        <w:autoSpaceDE w:val="0"/>
        <w:autoSpaceDN w:val="0"/>
        <w:adjustRightInd w:val="0"/>
        <w:spacing w:after="0" w:line="240" w:lineRule="auto"/>
        <w:jc w:val="both"/>
        <w:rPr>
          <w:rFonts w:ascii="Times New Roman" w:eastAsia="Times New Roman" w:hAnsi="Times New Roman" w:cs="Arial"/>
          <w:sz w:val="28"/>
          <w:szCs w:val="28"/>
        </w:rPr>
      </w:pPr>
    </w:p>
    <w:p w:rsidR="005E06E1" w:rsidRPr="005E06E1" w:rsidRDefault="005E06E1" w:rsidP="005E06E1">
      <w:pPr>
        <w:autoSpaceDE w:val="0"/>
        <w:autoSpaceDN w:val="0"/>
        <w:adjustRightInd w:val="0"/>
        <w:spacing w:after="0" w:line="240" w:lineRule="auto"/>
        <w:jc w:val="both"/>
        <w:rPr>
          <w:rFonts w:ascii="Times New Roman" w:eastAsia="Times New Roman" w:hAnsi="Times New Roman" w:cs="Arial"/>
          <w:sz w:val="28"/>
          <w:szCs w:val="28"/>
        </w:rPr>
      </w:pPr>
      <w:r w:rsidRPr="005E06E1">
        <w:rPr>
          <w:rFonts w:ascii="Times New Roman" w:eastAsia="Times New Roman" w:hAnsi="Times New Roman" w:cs="Arial"/>
          <w:sz w:val="28"/>
          <w:szCs w:val="28"/>
        </w:rPr>
        <w:t xml:space="preserve">           Глава поселения                                                                                 Н.В. Гущин</w:t>
      </w:r>
    </w:p>
    <w:p w:rsidR="005E06E1" w:rsidRPr="005E06E1" w:rsidRDefault="005E06E1" w:rsidP="005E06E1">
      <w:pPr>
        <w:autoSpaceDE w:val="0"/>
        <w:autoSpaceDN w:val="0"/>
        <w:adjustRightInd w:val="0"/>
        <w:spacing w:after="0" w:line="240" w:lineRule="auto"/>
        <w:rPr>
          <w:rFonts w:ascii="Times New Roman" w:eastAsia="Times New Roman" w:hAnsi="Times New Roman" w:cs="Times New Roman"/>
          <w:bCs/>
          <w:sz w:val="20"/>
          <w:szCs w:val="20"/>
          <w:lang w:eastAsia="ru-RU"/>
        </w:rPr>
      </w:pPr>
    </w:p>
    <w:p w:rsidR="005E06E1" w:rsidRPr="005E06E1" w:rsidRDefault="005E06E1" w:rsidP="005E06E1">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5E06E1" w:rsidRPr="005E06E1" w:rsidRDefault="005E06E1" w:rsidP="005E06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5E06E1">
        <w:rPr>
          <w:rFonts w:ascii="Times New Roman" w:eastAsia="Times New Roman" w:hAnsi="Times New Roman" w:cs="Times New Roman"/>
          <w:bCs/>
          <w:sz w:val="24"/>
          <w:szCs w:val="24"/>
          <w:lang w:eastAsia="ru-RU"/>
        </w:rPr>
        <w:t xml:space="preserve">Приложение  </w:t>
      </w:r>
    </w:p>
    <w:p w:rsidR="005E06E1" w:rsidRPr="005E06E1" w:rsidRDefault="005E06E1" w:rsidP="005E06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5E06E1">
        <w:rPr>
          <w:rFonts w:ascii="Times New Roman" w:eastAsia="Times New Roman" w:hAnsi="Times New Roman" w:cs="Times New Roman"/>
          <w:bCs/>
          <w:sz w:val="24"/>
          <w:szCs w:val="24"/>
          <w:lang w:eastAsia="ru-RU"/>
        </w:rPr>
        <w:t>к решению Совета народных депутатов</w:t>
      </w:r>
    </w:p>
    <w:p w:rsidR="005E06E1" w:rsidRPr="005E06E1" w:rsidRDefault="005E06E1" w:rsidP="005E06E1">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5E06E1">
        <w:rPr>
          <w:rFonts w:ascii="Times New Roman" w:eastAsia="Times New Roman" w:hAnsi="Times New Roman" w:cs="Times New Roman"/>
          <w:bCs/>
          <w:sz w:val="24"/>
          <w:szCs w:val="24"/>
          <w:lang w:eastAsia="ru-RU"/>
        </w:rPr>
        <w:lastRenderedPageBreak/>
        <w:t xml:space="preserve">муниципального образования  </w:t>
      </w:r>
      <w:proofErr w:type="spellStart"/>
      <w:r w:rsidRPr="005E06E1">
        <w:rPr>
          <w:rFonts w:ascii="Times New Roman" w:eastAsia="Times New Roman" w:hAnsi="Times New Roman" w:cs="Times New Roman"/>
          <w:bCs/>
          <w:sz w:val="24"/>
          <w:szCs w:val="24"/>
          <w:lang w:eastAsia="ru-RU"/>
        </w:rPr>
        <w:t>Куриловское</w:t>
      </w:r>
      <w:proofErr w:type="spellEnd"/>
    </w:p>
    <w:p w:rsidR="005E06E1" w:rsidRPr="005E06E1" w:rsidRDefault="005E06E1" w:rsidP="005E06E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E06E1">
        <w:rPr>
          <w:rFonts w:ascii="Times New Roman" w:eastAsia="Times New Roman" w:hAnsi="Times New Roman" w:cs="Times New Roman"/>
          <w:bCs/>
          <w:sz w:val="24"/>
          <w:szCs w:val="24"/>
          <w:lang w:eastAsia="ru-RU"/>
        </w:rPr>
        <w:t xml:space="preserve">                                                                                                                от  29.06.2017                 № 23/6</w:t>
      </w:r>
    </w:p>
    <w:p w:rsidR="005E06E1" w:rsidRPr="005E06E1" w:rsidRDefault="005E06E1" w:rsidP="005E06E1">
      <w:pPr>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5E06E1" w:rsidRPr="005E06E1" w:rsidRDefault="005E06E1" w:rsidP="005E06E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E1">
        <w:rPr>
          <w:rFonts w:ascii="Times New Roman" w:eastAsia="Times New Roman" w:hAnsi="Times New Roman" w:cs="Times New Roman"/>
          <w:b/>
          <w:bCs/>
          <w:sz w:val="28"/>
          <w:szCs w:val="28"/>
          <w:lang w:eastAsia="ru-RU"/>
        </w:rPr>
        <w:t xml:space="preserve">«Правила по обеспечению чистоты, порядка и благоустройства на территории муниципального  образования  </w:t>
      </w:r>
      <w:proofErr w:type="spellStart"/>
      <w:r w:rsidRPr="005E06E1">
        <w:rPr>
          <w:rFonts w:ascii="Times New Roman" w:eastAsia="Times New Roman" w:hAnsi="Times New Roman" w:cs="Times New Roman"/>
          <w:b/>
          <w:bCs/>
          <w:sz w:val="28"/>
          <w:szCs w:val="28"/>
          <w:lang w:eastAsia="ru-RU"/>
        </w:rPr>
        <w:t>КуриловскоеСобинского</w:t>
      </w:r>
      <w:proofErr w:type="spellEnd"/>
      <w:r w:rsidRPr="005E06E1">
        <w:rPr>
          <w:rFonts w:ascii="Times New Roman" w:eastAsia="Times New Roman" w:hAnsi="Times New Roman" w:cs="Times New Roman"/>
          <w:b/>
          <w:bCs/>
          <w:sz w:val="28"/>
          <w:szCs w:val="28"/>
          <w:lang w:eastAsia="ru-RU"/>
        </w:rPr>
        <w:t xml:space="preserve"> района, надлежащему содержанию расположенных на них объектов»</w:t>
      </w:r>
    </w:p>
    <w:p w:rsidR="005E06E1" w:rsidRPr="005E06E1" w:rsidRDefault="005E06E1" w:rsidP="005E06E1">
      <w:pPr>
        <w:autoSpaceDE w:val="0"/>
        <w:autoSpaceDN w:val="0"/>
        <w:adjustRightInd w:val="0"/>
        <w:spacing w:after="0" w:line="240" w:lineRule="auto"/>
        <w:jc w:val="both"/>
        <w:outlineLvl w:val="1"/>
        <w:rPr>
          <w:rFonts w:ascii="Times New Roman" w:eastAsia="Calibri" w:hAnsi="Times New Roman" w:cs="Times New Roman"/>
          <w:b/>
          <w:sz w:val="24"/>
          <w:szCs w:val="24"/>
          <w:u w:val="single"/>
        </w:rPr>
      </w:pPr>
    </w:p>
    <w:p w:rsidR="005E06E1" w:rsidRPr="005E06E1" w:rsidRDefault="005E06E1" w:rsidP="005E06E1">
      <w:pPr>
        <w:autoSpaceDE w:val="0"/>
        <w:autoSpaceDN w:val="0"/>
        <w:adjustRightInd w:val="0"/>
        <w:spacing w:after="0" w:line="240" w:lineRule="auto"/>
        <w:jc w:val="center"/>
        <w:outlineLvl w:val="1"/>
        <w:rPr>
          <w:rFonts w:ascii="Times New Roman" w:eastAsia="Calibri" w:hAnsi="Times New Roman" w:cs="Times New Roman"/>
          <w:b/>
          <w:sz w:val="24"/>
          <w:szCs w:val="24"/>
          <w:u w:val="single"/>
        </w:rPr>
      </w:pPr>
      <w:r w:rsidRPr="005E06E1">
        <w:rPr>
          <w:rFonts w:ascii="Times New Roman" w:eastAsia="Calibri" w:hAnsi="Times New Roman" w:cs="Times New Roman"/>
          <w:b/>
          <w:sz w:val="24"/>
          <w:szCs w:val="24"/>
          <w:u w:val="single"/>
        </w:rPr>
        <w:t>1. Общие положения.</w:t>
      </w:r>
    </w:p>
    <w:p w:rsidR="005E06E1" w:rsidRPr="00EE3748" w:rsidRDefault="005E06E1" w:rsidP="005E06E1">
      <w:pPr>
        <w:autoSpaceDE w:val="0"/>
        <w:autoSpaceDN w:val="0"/>
        <w:adjustRightInd w:val="0"/>
        <w:spacing w:after="0" w:line="240" w:lineRule="auto"/>
        <w:jc w:val="center"/>
        <w:outlineLvl w:val="1"/>
        <w:rPr>
          <w:rFonts w:ascii="Times New Roman" w:eastAsia="Calibri" w:hAnsi="Times New Roman" w:cs="Times New Roman"/>
          <w:b/>
          <w:sz w:val="24"/>
          <w:szCs w:val="24"/>
          <w:u w:val="single"/>
        </w:rPr>
      </w:pP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0C139A">
        <w:rPr>
          <w:rFonts w:ascii="Times New Roman" w:eastAsia="Calibri" w:hAnsi="Times New Roman" w:cs="Times New Roman"/>
          <w:sz w:val="24"/>
          <w:szCs w:val="24"/>
          <w:highlight w:val="yellow"/>
        </w:rPr>
        <w:t xml:space="preserve">1. Настоящие Правила разработаны с целью обеспечения чистоты, порядка и благоустройства территории сельского поселения, в соответствии с Федеральным законом от 06.10.2003 №131-ФЗ «Об общих принципах организации местного самоуправления в Российской Федерации», Уставом МО  </w:t>
      </w:r>
      <w:proofErr w:type="spellStart"/>
      <w:r w:rsidRPr="000C139A">
        <w:rPr>
          <w:rFonts w:ascii="Times New Roman" w:eastAsia="Calibri" w:hAnsi="Times New Roman" w:cs="Times New Roman"/>
          <w:sz w:val="24"/>
          <w:szCs w:val="24"/>
          <w:highlight w:val="yellow"/>
        </w:rPr>
        <w:t>КуриловскоеСобинского</w:t>
      </w:r>
      <w:proofErr w:type="spellEnd"/>
      <w:r w:rsidRPr="000C139A">
        <w:rPr>
          <w:rFonts w:ascii="Times New Roman" w:eastAsia="Calibri" w:hAnsi="Times New Roman" w:cs="Times New Roman"/>
          <w:sz w:val="24"/>
          <w:szCs w:val="24"/>
          <w:highlight w:val="yellow"/>
        </w:rPr>
        <w:t xml:space="preserve">  района.</w:t>
      </w:r>
      <w:r w:rsidRPr="00EE3748">
        <w:rPr>
          <w:rFonts w:ascii="Times New Roman" w:eastAsia="Calibri" w:hAnsi="Times New Roman" w:cs="Times New Roman"/>
          <w:sz w:val="24"/>
          <w:szCs w:val="24"/>
        </w:rPr>
        <w:t xml:space="preserve"> </w:t>
      </w:r>
    </w:p>
    <w:p w:rsidR="005E06E1" w:rsidRPr="00EE3748" w:rsidRDefault="005E06E1" w:rsidP="005E06E1">
      <w:pPr>
        <w:autoSpaceDE w:val="0"/>
        <w:autoSpaceDN w:val="0"/>
        <w:adjustRightInd w:val="0"/>
        <w:spacing w:after="0"/>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   2. </w:t>
      </w:r>
      <w:proofErr w:type="gramStart"/>
      <w:r w:rsidRPr="00EE3748">
        <w:rPr>
          <w:rFonts w:ascii="Times New Roman" w:eastAsia="Calibri" w:hAnsi="Times New Roman" w:cs="Times New Roman"/>
          <w:sz w:val="24"/>
          <w:szCs w:val="24"/>
        </w:rPr>
        <w:t xml:space="preserve">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МО  </w:t>
      </w:r>
      <w:proofErr w:type="spellStart"/>
      <w:r w:rsidRPr="00EE3748">
        <w:rPr>
          <w:rFonts w:ascii="Times New Roman" w:eastAsia="Calibri" w:hAnsi="Times New Roman" w:cs="Times New Roman"/>
          <w:sz w:val="24"/>
          <w:szCs w:val="24"/>
        </w:rPr>
        <w:t>КуриловскоеСобинского</w:t>
      </w:r>
      <w:proofErr w:type="spellEnd"/>
      <w:r w:rsidRPr="00EE3748">
        <w:rPr>
          <w:rFonts w:ascii="Times New Roman" w:eastAsia="Calibri" w:hAnsi="Times New Roman" w:cs="Times New Roman"/>
          <w:sz w:val="24"/>
          <w:szCs w:val="24"/>
        </w:rPr>
        <w:t xml:space="preserve">  района</w:t>
      </w:r>
      <w:proofErr w:type="gramEnd"/>
      <w:r w:rsidRPr="00EE3748">
        <w:rPr>
          <w:rFonts w:ascii="Times New Roman" w:eastAsia="Calibri" w:hAnsi="Times New Roman" w:cs="Times New Roman"/>
          <w:sz w:val="24"/>
          <w:szCs w:val="24"/>
        </w:rPr>
        <w:t xml:space="preserve"> (далее по тексту –  поселение) земельных участков, зданий, строений и сооружений. </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 3. Организация работ по благоустройству и содержанию территории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5E06E1" w:rsidRPr="00EE3748" w:rsidRDefault="005E06E1" w:rsidP="005E06E1">
      <w:pPr>
        <w:autoSpaceDE w:val="0"/>
        <w:autoSpaceDN w:val="0"/>
        <w:adjustRightInd w:val="0"/>
        <w:spacing w:after="0" w:line="240" w:lineRule="auto"/>
        <w:jc w:val="both"/>
        <w:outlineLvl w:val="1"/>
        <w:rPr>
          <w:rFonts w:ascii="Times New Roman" w:eastAsia="Calibri" w:hAnsi="Times New Roman" w:cs="Times New Roman"/>
          <w:b/>
          <w:sz w:val="24"/>
          <w:szCs w:val="24"/>
        </w:rPr>
      </w:pPr>
    </w:p>
    <w:p w:rsidR="00A8310A" w:rsidRPr="00EE3748" w:rsidRDefault="00A8310A" w:rsidP="00EE3748">
      <w:pPr>
        <w:pStyle w:val="ConsPlusNormal"/>
        <w:spacing w:before="220"/>
        <w:ind w:firstLine="540"/>
        <w:jc w:val="center"/>
        <w:rPr>
          <w:rFonts w:ascii="Times New Roman" w:hAnsi="Times New Roman" w:cs="Times New Roman"/>
          <w:color w:val="000000"/>
          <w:sz w:val="24"/>
          <w:szCs w:val="24"/>
          <w:u w:val="single"/>
        </w:rPr>
      </w:pPr>
      <w:r w:rsidRPr="00EE3748">
        <w:rPr>
          <w:rFonts w:ascii="Times New Roman" w:hAnsi="Times New Roman" w:cs="Times New Roman"/>
          <w:b/>
          <w:color w:val="000000"/>
          <w:sz w:val="24"/>
          <w:szCs w:val="24"/>
          <w:u w:val="single"/>
        </w:rPr>
        <w:t>2. Основные понятия.</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proofErr w:type="gramStart"/>
      <w:r w:rsidRPr="00EE3748">
        <w:rPr>
          <w:rFonts w:ascii="Times New Roman" w:hAnsi="Times New Roman" w:cs="Times New Roman"/>
          <w:b/>
          <w:color w:val="000000"/>
          <w:sz w:val="24"/>
          <w:szCs w:val="24"/>
        </w:rPr>
        <w:t>Автомобильная дорога</w:t>
      </w:r>
      <w:r w:rsidRPr="00EE3748">
        <w:rPr>
          <w:rFonts w:ascii="Times New Roman" w:hAnsi="Times New Roman" w:cs="Times New Roman"/>
          <w:color w:val="000000"/>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roofErr w:type="gramEnd"/>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62322C">
        <w:rPr>
          <w:rFonts w:ascii="Times New Roman" w:hAnsi="Times New Roman" w:cs="Times New Roman"/>
          <w:b/>
          <w:color w:val="000000"/>
          <w:sz w:val="24"/>
          <w:szCs w:val="24"/>
        </w:rPr>
        <w:t>Архитектурное освещение</w:t>
      </w:r>
      <w:r w:rsidRPr="00EE3748">
        <w:rPr>
          <w:rFonts w:ascii="Times New Roman" w:hAnsi="Times New Roman" w:cs="Times New Roman"/>
          <w:color w:val="000000"/>
          <w:sz w:val="24"/>
          <w:szCs w:val="24"/>
        </w:rPr>
        <w:t xml:space="preserve"> - освещение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(далее - МАФ), доминантных и достопримечательных объектов, ландшафтных композиций, создания световых ансамблей. </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62322C">
        <w:rPr>
          <w:rFonts w:ascii="Times New Roman" w:hAnsi="Times New Roman" w:cs="Times New Roman"/>
          <w:b/>
          <w:color w:val="000000"/>
          <w:sz w:val="24"/>
          <w:szCs w:val="24"/>
        </w:rPr>
        <w:t>Балюстрада</w:t>
      </w:r>
      <w:r w:rsidRPr="00EE3748">
        <w:rPr>
          <w:rFonts w:ascii="Times New Roman" w:hAnsi="Times New Roman" w:cs="Times New Roman"/>
          <w:color w:val="000000"/>
          <w:sz w:val="24"/>
          <w:szCs w:val="24"/>
        </w:rPr>
        <w:t xml:space="preserve"> - ограждение (обычно невысокое) лестницы, балкона, террасы и т.д., состоящее из ряда фигурных столбиков, соединенных сверху перилами или горизонтальной балкой, перила из фигурных столбиков.</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62322C">
        <w:rPr>
          <w:rFonts w:ascii="Times New Roman" w:hAnsi="Times New Roman" w:cs="Times New Roman"/>
          <w:b/>
          <w:color w:val="000000"/>
          <w:sz w:val="24"/>
          <w:szCs w:val="24"/>
        </w:rPr>
        <w:t>Бестарный вывоз отходов</w:t>
      </w:r>
      <w:r w:rsidRPr="00EE3748">
        <w:rPr>
          <w:rFonts w:ascii="Times New Roman" w:hAnsi="Times New Roman" w:cs="Times New Roman"/>
          <w:color w:val="000000"/>
          <w:sz w:val="24"/>
          <w:szCs w:val="24"/>
        </w:rPr>
        <w:t xml:space="preserve"> - вывоз отходов, складируемых в специально отведенных местах, осуществляемый ручным способом уборки.</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62322C">
        <w:rPr>
          <w:rFonts w:ascii="Times New Roman" w:hAnsi="Times New Roman" w:cs="Times New Roman"/>
          <w:b/>
          <w:color w:val="000000"/>
          <w:sz w:val="24"/>
          <w:szCs w:val="24"/>
        </w:rPr>
        <w:t xml:space="preserve">Биотуалет </w:t>
      </w:r>
      <w:r w:rsidRPr="00EE3748">
        <w:rPr>
          <w:rFonts w:ascii="Times New Roman" w:hAnsi="Times New Roman" w:cs="Times New Roman"/>
          <w:color w:val="000000"/>
          <w:sz w:val="24"/>
          <w:szCs w:val="24"/>
        </w:rPr>
        <w:t xml:space="preserve">- переносной, передвижной или стационарный туалет камерного типа, работающий с применением специальных биодобавок для уничтожения запахов и разложения </w:t>
      </w:r>
      <w:r w:rsidRPr="00EE3748">
        <w:rPr>
          <w:rFonts w:ascii="Times New Roman" w:hAnsi="Times New Roman" w:cs="Times New Roman"/>
          <w:color w:val="000000"/>
          <w:sz w:val="24"/>
          <w:szCs w:val="24"/>
        </w:rPr>
        <w:lastRenderedPageBreak/>
        <w:t>жидких бытовых отходов, мобильные туалетные кабины.</w:t>
      </w:r>
    </w:p>
    <w:p w:rsidR="00A8310A" w:rsidRPr="00EE3748" w:rsidRDefault="00A8310A" w:rsidP="00C93A84">
      <w:pPr>
        <w:pStyle w:val="ConsPlusNormal"/>
        <w:spacing w:before="220"/>
        <w:ind w:firstLine="540"/>
        <w:jc w:val="both"/>
        <w:rPr>
          <w:rFonts w:ascii="Times New Roman" w:hAnsi="Times New Roman" w:cs="Times New Roman"/>
          <w:color w:val="000000"/>
          <w:sz w:val="24"/>
          <w:szCs w:val="24"/>
        </w:rPr>
      </w:pPr>
      <w:r w:rsidRPr="0062322C">
        <w:rPr>
          <w:rFonts w:ascii="Times New Roman" w:hAnsi="Times New Roman" w:cs="Times New Roman"/>
          <w:b/>
          <w:color w:val="000000"/>
          <w:sz w:val="24"/>
          <w:szCs w:val="24"/>
        </w:rPr>
        <w:t>Благоустройство</w:t>
      </w:r>
      <w:r w:rsidRPr="00EE3748">
        <w:rPr>
          <w:rFonts w:ascii="Times New Roman" w:hAnsi="Times New Roman" w:cs="Times New Roman"/>
          <w:color w:val="000000"/>
          <w:sz w:val="24"/>
          <w:szCs w:val="24"/>
        </w:rPr>
        <w:t xml:space="preserve"> -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EA3E56" w:rsidRPr="000C139A" w:rsidRDefault="00EA3E56" w:rsidP="00A8310A">
      <w:pPr>
        <w:pStyle w:val="ConsPlusNormal"/>
        <w:spacing w:before="220"/>
        <w:ind w:firstLine="540"/>
        <w:jc w:val="both"/>
        <w:rPr>
          <w:rFonts w:ascii="Times New Roman" w:hAnsi="Times New Roman" w:cs="Times New Roman"/>
          <w:sz w:val="24"/>
          <w:szCs w:val="24"/>
        </w:rPr>
      </w:pPr>
      <w:proofErr w:type="gramStart"/>
      <w:r w:rsidRPr="00960C2D">
        <w:rPr>
          <w:rStyle w:val="s37"/>
          <w:rFonts w:ascii="Times New Roman" w:hAnsi="Times New Roman" w:cs="Times New Roman"/>
          <w:b/>
          <w:sz w:val="24"/>
          <w:szCs w:val="24"/>
          <w:highlight w:val="yellow"/>
          <w:shd w:val="clear" w:color="auto" w:fill="FFFFFF"/>
        </w:rPr>
        <w:t>Благоустройство территории</w:t>
      </w:r>
      <w:r w:rsidRPr="00960C2D">
        <w:rPr>
          <w:rFonts w:ascii="Times New Roman" w:hAnsi="Times New Roman" w:cs="Times New Roman"/>
          <w:sz w:val="24"/>
          <w:szCs w:val="24"/>
          <w:highlight w:val="yellow"/>
          <w:shd w:val="clear" w:color="auto" w:fill="FFFFFF"/>
        </w:rPr>
        <w:t>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62322C">
        <w:rPr>
          <w:rFonts w:ascii="Times New Roman" w:hAnsi="Times New Roman" w:cs="Times New Roman"/>
          <w:b/>
          <w:color w:val="000000"/>
          <w:sz w:val="24"/>
          <w:szCs w:val="24"/>
        </w:rPr>
        <w:t>Благоустройство участка</w:t>
      </w:r>
      <w:r w:rsidRPr="00EE3748">
        <w:rPr>
          <w:rFonts w:ascii="Times New Roman" w:hAnsi="Times New Roman" w:cs="Times New Roman"/>
          <w:color w:val="000000"/>
          <w:sz w:val="24"/>
          <w:szCs w:val="24"/>
        </w:rPr>
        <w:t xml:space="preserve"> - комплекс мероприятий, обеспечивающих доступность посетителей и включающих: создание искусственного ландшафта (озеленение), мощение дорожек для пешеходов и проезжей части, устройство наружного освещения, создание зон отдыха и развлечений на участке, а также информационное обеспечение посетителей.</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62322C">
        <w:rPr>
          <w:rFonts w:ascii="Times New Roman" w:hAnsi="Times New Roman" w:cs="Times New Roman"/>
          <w:b/>
          <w:color w:val="000000"/>
          <w:sz w:val="24"/>
          <w:szCs w:val="24"/>
        </w:rPr>
        <w:t>Брошенные транспортные средства</w:t>
      </w:r>
      <w:r w:rsidRPr="00EE3748">
        <w:rPr>
          <w:rFonts w:ascii="Times New Roman" w:hAnsi="Times New Roman" w:cs="Times New Roman"/>
          <w:color w:val="000000"/>
          <w:sz w:val="24"/>
          <w:szCs w:val="24"/>
        </w:rPr>
        <w:t xml:space="preserve"> -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62322C">
        <w:rPr>
          <w:rFonts w:ascii="Times New Roman" w:hAnsi="Times New Roman" w:cs="Times New Roman"/>
          <w:b/>
          <w:color w:val="000000"/>
          <w:sz w:val="24"/>
          <w:szCs w:val="24"/>
        </w:rPr>
        <w:t xml:space="preserve">Бульвар </w:t>
      </w:r>
      <w:r w:rsidRPr="00EE3748">
        <w:rPr>
          <w:rFonts w:ascii="Times New Roman" w:hAnsi="Times New Roman" w:cs="Times New Roman"/>
          <w:color w:val="000000"/>
          <w:sz w:val="24"/>
          <w:szCs w:val="24"/>
        </w:rPr>
        <w:t>- озелененная территория линейной формы, предназначенная для транзитного пешеходного движения, прогулок, повседневного отдыха.</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62322C">
        <w:rPr>
          <w:rFonts w:ascii="Times New Roman" w:hAnsi="Times New Roman" w:cs="Times New Roman"/>
          <w:b/>
          <w:color w:val="000000"/>
          <w:sz w:val="24"/>
          <w:szCs w:val="24"/>
        </w:rPr>
        <w:t>Бункер</w:t>
      </w:r>
      <w:r w:rsidRPr="00EE3748">
        <w:rPr>
          <w:rFonts w:ascii="Times New Roman" w:hAnsi="Times New Roman" w:cs="Times New Roman"/>
          <w:color w:val="000000"/>
          <w:sz w:val="24"/>
          <w:szCs w:val="24"/>
        </w:rPr>
        <w:t xml:space="preserve"> - мусоросборник, предназначенный для складирования крупногабаритных отходов.</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proofErr w:type="spellStart"/>
      <w:r w:rsidRPr="0062322C">
        <w:rPr>
          <w:rFonts w:ascii="Times New Roman" w:hAnsi="Times New Roman" w:cs="Times New Roman"/>
          <w:b/>
          <w:color w:val="000000"/>
          <w:sz w:val="24"/>
          <w:szCs w:val="24"/>
        </w:rPr>
        <w:t>Вандалозащищенность</w:t>
      </w:r>
      <w:proofErr w:type="spellEnd"/>
      <w:r w:rsidRPr="00EE3748">
        <w:rPr>
          <w:rFonts w:ascii="Times New Roman" w:hAnsi="Times New Roman" w:cs="Times New Roman"/>
          <w:color w:val="000000"/>
          <w:sz w:val="24"/>
          <w:szCs w:val="24"/>
        </w:rPr>
        <w:t xml:space="preserve"> это:</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w:t>
      </w:r>
      <w:r w:rsidRPr="00EE3748">
        <w:rPr>
          <w:rFonts w:ascii="Times New Roman" w:hAnsi="Times New Roman" w:cs="Times New Roman"/>
          <w:color w:val="000000"/>
          <w:sz w:val="24"/>
          <w:szCs w:val="24"/>
        </w:rPr>
        <w:tab/>
        <w:t>легко очищающиеся и не боящиеся абразивных и растворяющих веществ материалы.</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w:t>
      </w:r>
      <w:r w:rsidRPr="00EE3748">
        <w:rPr>
          <w:rFonts w:ascii="Times New Roman" w:hAnsi="Times New Roman" w:cs="Times New Roman"/>
          <w:color w:val="000000"/>
          <w:sz w:val="24"/>
          <w:szCs w:val="24"/>
        </w:rPr>
        <w:tab/>
        <w:t xml:space="preserve">использование   на  плоских   поверхностях   оборудования   и МАФ перфорирование или рельефное </w:t>
      </w:r>
      <w:proofErr w:type="spellStart"/>
      <w:r w:rsidRPr="00EE3748">
        <w:rPr>
          <w:rFonts w:ascii="Times New Roman" w:hAnsi="Times New Roman" w:cs="Times New Roman"/>
          <w:color w:val="000000"/>
          <w:sz w:val="24"/>
          <w:szCs w:val="24"/>
        </w:rPr>
        <w:t>текстурирование</w:t>
      </w:r>
      <w:proofErr w:type="spellEnd"/>
      <w:r w:rsidRPr="00EE3748">
        <w:rPr>
          <w:rFonts w:ascii="Times New Roman" w:hAnsi="Times New Roman" w:cs="Times New Roman"/>
          <w:color w:val="000000"/>
          <w:sz w:val="24"/>
          <w:szCs w:val="24"/>
        </w:rPr>
        <w:t>, которое мешает расклейке объявлений и разрисовыванию поверхности и облегчает очистку;</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w:t>
      </w:r>
      <w:r w:rsidRPr="00EE3748">
        <w:rPr>
          <w:rFonts w:ascii="Times New Roman" w:hAnsi="Times New Roman" w:cs="Times New Roman"/>
          <w:color w:val="000000"/>
          <w:sz w:val="24"/>
          <w:szCs w:val="24"/>
        </w:rPr>
        <w:tab/>
        <w:t xml:space="preserve">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необходимо предусматривать его </w:t>
      </w:r>
      <w:proofErr w:type="spellStart"/>
      <w:r w:rsidRPr="00EE3748">
        <w:rPr>
          <w:rFonts w:ascii="Times New Roman" w:hAnsi="Times New Roman" w:cs="Times New Roman"/>
          <w:color w:val="000000"/>
          <w:sz w:val="24"/>
          <w:szCs w:val="24"/>
        </w:rPr>
        <w:t>вандалозащищенность</w:t>
      </w:r>
      <w:proofErr w:type="spellEnd"/>
      <w:r w:rsidRPr="00EE3748">
        <w:rPr>
          <w:rFonts w:ascii="Times New Roman" w:hAnsi="Times New Roman" w:cs="Times New Roman"/>
          <w:color w:val="000000"/>
          <w:sz w:val="24"/>
          <w:szCs w:val="24"/>
        </w:rPr>
        <w:t>: - оборудование (будки, остановки, столбы, заборы) и фасады зданий защитить с помощью рекламы и полезной информации, стрит-арта и рекламного графита, озеленения.</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w:t>
      </w:r>
      <w:r w:rsidRPr="00EE3748">
        <w:rPr>
          <w:rFonts w:ascii="Times New Roman" w:hAnsi="Times New Roman" w:cs="Times New Roman"/>
          <w:color w:val="000000"/>
          <w:sz w:val="24"/>
          <w:szCs w:val="24"/>
        </w:rPr>
        <w:tab/>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62322C">
        <w:rPr>
          <w:rFonts w:ascii="Times New Roman" w:hAnsi="Times New Roman" w:cs="Times New Roman"/>
          <w:b/>
          <w:color w:val="000000"/>
          <w:sz w:val="24"/>
          <w:szCs w:val="24"/>
        </w:rPr>
        <w:t xml:space="preserve">Вешала </w:t>
      </w:r>
      <w:r w:rsidRPr="00EE3748">
        <w:rPr>
          <w:rFonts w:ascii="Times New Roman" w:hAnsi="Times New Roman" w:cs="Times New Roman"/>
          <w:color w:val="000000"/>
          <w:sz w:val="24"/>
          <w:szCs w:val="24"/>
        </w:rPr>
        <w:t xml:space="preserve">— специальные стойки, перекладины, которые служат для развешивания на  них </w:t>
      </w:r>
      <w:r w:rsidRPr="00EE3748">
        <w:rPr>
          <w:rFonts w:ascii="Times New Roman" w:hAnsi="Times New Roman" w:cs="Times New Roman"/>
          <w:color w:val="000000"/>
          <w:sz w:val="24"/>
          <w:szCs w:val="24"/>
        </w:rPr>
        <w:lastRenderedPageBreak/>
        <w:t>чего-либо (ковры, белье и т.п.)</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proofErr w:type="gramStart"/>
      <w:r w:rsidRPr="0062322C">
        <w:rPr>
          <w:rFonts w:ascii="Times New Roman" w:hAnsi="Times New Roman" w:cs="Times New Roman"/>
          <w:b/>
          <w:color w:val="000000"/>
          <w:sz w:val="24"/>
          <w:szCs w:val="24"/>
        </w:rPr>
        <w:t>Визуальная информация</w:t>
      </w:r>
      <w:r w:rsidRPr="00EE3748">
        <w:rPr>
          <w:rFonts w:ascii="Times New Roman" w:hAnsi="Times New Roman" w:cs="Times New Roman"/>
          <w:color w:val="000000"/>
          <w:sz w:val="24"/>
          <w:szCs w:val="24"/>
        </w:rPr>
        <w:t xml:space="preserve"> - информация в виде надписей, рисунков, фотографий, плакатов, объявлений, афиш, листовок, напечатанных на бумаге или изготовленных типографским способом, с использованием синтетических материалов, видеои т. п.</w:t>
      </w:r>
      <w:proofErr w:type="gramEnd"/>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62322C">
        <w:rPr>
          <w:rFonts w:ascii="Times New Roman" w:hAnsi="Times New Roman" w:cs="Times New Roman"/>
          <w:b/>
          <w:color w:val="000000"/>
          <w:sz w:val="24"/>
          <w:szCs w:val="24"/>
        </w:rPr>
        <w:t>Виды парков</w:t>
      </w:r>
      <w:r w:rsidRPr="00EE3748">
        <w:rPr>
          <w:rFonts w:ascii="Times New Roman" w:hAnsi="Times New Roman" w:cs="Times New Roman"/>
          <w:color w:val="000000"/>
          <w:sz w:val="24"/>
          <w:szCs w:val="24"/>
        </w:rPr>
        <w:t xml:space="preserve">: </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 </w:t>
      </w:r>
      <w:r w:rsidRPr="0062322C">
        <w:rPr>
          <w:rFonts w:ascii="Times New Roman" w:hAnsi="Times New Roman" w:cs="Times New Roman"/>
          <w:i/>
          <w:color w:val="000000"/>
          <w:sz w:val="24"/>
          <w:szCs w:val="24"/>
        </w:rPr>
        <w:t>многофункциональные</w:t>
      </w:r>
      <w:r w:rsidRPr="00EE3748">
        <w:rPr>
          <w:rFonts w:ascii="Times New Roman" w:hAnsi="Times New Roman" w:cs="Times New Roman"/>
          <w:color w:val="000000"/>
          <w:sz w:val="24"/>
          <w:szCs w:val="24"/>
        </w:rPr>
        <w:t xml:space="preserve"> - для периодического массового отдыха, развлечения, активного и тихого отдыха, устройства аттракционов для взрослых и детей,</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proofErr w:type="gramStart"/>
      <w:r w:rsidRPr="00EE3748">
        <w:rPr>
          <w:rFonts w:ascii="Times New Roman" w:hAnsi="Times New Roman" w:cs="Times New Roman"/>
          <w:color w:val="000000"/>
          <w:sz w:val="24"/>
          <w:szCs w:val="24"/>
        </w:rPr>
        <w:t>-</w:t>
      </w:r>
      <w:r w:rsidRPr="0062322C">
        <w:rPr>
          <w:rFonts w:ascii="Times New Roman" w:hAnsi="Times New Roman" w:cs="Times New Roman"/>
          <w:i/>
          <w:color w:val="000000"/>
          <w:sz w:val="24"/>
          <w:szCs w:val="24"/>
        </w:rPr>
        <w:t>специализированные</w:t>
      </w:r>
      <w:r w:rsidRPr="00EE3748">
        <w:rPr>
          <w:rFonts w:ascii="Times New Roman" w:hAnsi="Times New Roman" w:cs="Times New Roman"/>
          <w:color w:val="000000"/>
          <w:sz w:val="24"/>
          <w:szCs w:val="24"/>
        </w:rPr>
        <w:t xml:space="preserve">  - для организации специализированных видов отдыха;</w:t>
      </w:r>
      <w:proofErr w:type="gramEnd"/>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 </w:t>
      </w:r>
      <w:r w:rsidRPr="0062322C">
        <w:rPr>
          <w:rFonts w:ascii="Times New Roman" w:hAnsi="Times New Roman" w:cs="Times New Roman"/>
          <w:i/>
          <w:color w:val="000000"/>
          <w:sz w:val="24"/>
          <w:szCs w:val="24"/>
        </w:rPr>
        <w:t>парки жилых районов</w:t>
      </w:r>
      <w:r w:rsidRPr="00EE3748">
        <w:rPr>
          <w:rFonts w:ascii="Times New Roman" w:hAnsi="Times New Roman" w:cs="Times New Roman"/>
          <w:color w:val="000000"/>
          <w:sz w:val="24"/>
          <w:szCs w:val="24"/>
        </w:rPr>
        <w:t xml:space="preserve"> -  для организации активного и тихого отдыха населения жилого района.</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62322C">
        <w:rPr>
          <w:rFonts w:ascii="Times New Roman" w:hAnsi="Times New Roman" w:cs="Times New Roman"/>
          <w:b/>
          <w:color w:val="000000"/>
          <w:sz w:val="24"/>
          <w:szCs w:val="24"/>
        </w:rPr>
        <w:t>Владелец</w:t>
      </w:r>
      <w:r w:rsidRPr="00EE3748">
        <w:rPr>
          <w:rFonts w:ascii="Times New Roman" w:hAnsi="Times New Roman" w:cs="Times New Roman"/>
          <w:color w:val="000000"/>
          <w:sz w:val="24"/>
          <w:szCs w:val="24"/>
        </w:rPr>
        <w:t xml:space="preserve"> -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62322C">
        <w:rPr>
          <w:rFonts w:ascii="Times New Roman" w:hAnsi="Times New Roman" w:cs="Times New Roman"/>
          <w:b/>
          <w:color w:val="000000"/>
          <w:sz w:val="24"/>
          <w:szCs w:val="24"/>
        </w:rPr>
        <w:t>Водные устройства</w:t>
      </w:r>
      <w:r w:rsidRPr="00EE3748">
        <w:rPr>
          <w:rFonts w:ascii="Times New Roman" w:hAnsi="Times New Roman" w:cs="Times New Roman"/>
          <w:color w:val="000000"/>
          <w:sz w:val="24"/>
          <w:szCs w:val="24"/>
        </w:rPr>
        <w:t xml:space="preserve"> -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62322C">
        <w:rPr>
          <w:rFonts w:ascii="Times New Roman" w:hAnsi="Times New Roman" w:cs="Times New Roman"/>
          <w:b/>
          <w:color w:val="000000"/>
          <w:sz w:val="24"/>
          <w:szCs w:val="24"/>
        </w:rPr>
        <w:t>Временное сооружение и объекты</w:t>
      </w:r>
      <w:r w:rsidRPr="00EE3748">
        <w:rPr>
          <w:rFonts w:ascii="Times New Roman" w:hAnsi="Times New Roman" w:cs="Times New Roman"/>
          <w:color w:val="000000"/>
          <w:sz w:val="24"/>
          <w:szCs w:val="24"/>
        </w:rPr>
        <w:t xml:space="preserve"> – сооружение, перемещение которого возможно без несоразмерного ущерба его назначению, у которого отсутствует хотя бы один из конструктивных элементов, влияющих на определение его капитальности (фундаменты, стены, перекрытия или кровля), а также если характеристики объекта выходят за нижнюю группу капитальности.</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62322C">
        <w:rPr>
          <w:rFonts w:ascii="Times New Roman" w:hAnsi="Times New Roman" w:cs="Times New Roman"/>
          <w:b/>
          <w:color w:val="000000"/>
          <w:sz w:val="24"/>
          <w:szCs w:val="24"/>
        </w:rPr>
        <w:t>Временные установки архитектурного освещения</w:t>
      </w:r>
      <w:r w:rsidRPr="00EE3748">
        <w:rPr>
          <w:rFonts w:ascii="Times New Roman" w:hAnsi="Times New Roman" w:cs="Times New Roman"/>
          <w:color w:val="000000"/>
          <w:sz w:val="24"/>
          <w:szCs w:val="24"/>
        </w:rPr>
        <w:t xml:space="preserve"> - праздничные иллюминации световые гирлянды, сетки, контурные обтяжки, </w:t>
      </w:r>
      <w:proofErr w:type="spellStart"/>
      <w:r w:rsidRPr="00EE3748">
        <w:rPr>
          <w:rFonts w:ascii="Times New Roman" w:hAnsi="Times New Roman" w:cs="Times New Roman"/>
          <w:color w:val="000000"/>
          <w:sz w:val="24"/>
          <w:szCs w:val="24"/>
        </w:rPr>
        <w:t>светографические</w:t>
      </w:r>
      <w:proofErr w:type="spellEnd"/>
      <w:r w:rsidRPr="00EE3748">
        <w:rPr>
          <w:rFonts w:ascii="Times New Roman" w:hAnsi="Times New Roman" w:cs="Times New Roman"/>
          <w:color w:val="000000"/>
          <w:sz w:val="24"/>
          <w:szCs w:val="24"/>
        </w:rPr>
        <w:t xml:space="preserve"> элементы, панно и объемные композиции из ламп накаливания, разрядных, светодиодов, </w:t>
      </w:r>
      <w:proofErr w:type="spellStart"/>
      <w:r w:rsidRPr="00EE3748">
        <w:rPr>
          <w:rFonts w:ascii="Times New Roman" w:hAnsi="Times New Roman" w:cs="Times New Roman"/>
          <w:color w:val="000000"/>
          <w:sz w:val="24"/>
          <w:szCs w:val="24"/>
        </w:rPr>
        <w:t>световодов</w:t>
      </w:r>
      <w:proofErr w:type="spellEnd"/>
      <w:r w:rsidRPr="00EE3748">
        <w:rPr>
          <w:rFonts w:ascii="Times New Roman" w:hAnsi="Times New Roman" w:cs="Times New Roman"/>
          <w:color w:val="000000"/>
          <w:sz w:val="24"/>
          <w:szCs w:val="24"/>
        </w:rPr>
        <w:t>, световые проекции, лазерные рисунки и т.п.</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62322C">
        <w:rPr>
          <w:rFonts w:ascii="Times New Roman" w:hAnsi="Times New Roman" w:cs="Times New Roman"/>
          <w:b/>
          <w:color w:val="000000"/>
          <w:sz w:val="24"/>
          <w:szCs w:val="24"/>
        </w:rPr>
        <w:t>Встроенные светильники</w:t>
      </w:r>
      <w:r w:rsidRPr="00EE3748">
        <w:rPr>
          <w:rFonts w:ascii="Times New Roman" w:hAnsi="Times New Roman" w:cs="Times New Roman"/>
          <w:color w:val="000000"/>
          <w:sz w:val="24"/>
          <w:szCs w:val="24"/>
        </w:rPr>
        <w:t>– светильники в ступенях, подпорных стенках, ограждениях, цоколях зданий и сооружений, малых архитектурных формах (далее – МАФ), для освещения пешеходных зон территорий общественного назначения.</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62322C">
        <w:rPr>
          <w:rFonts w:ascii="Times New Roman" w:hAnsi="Times New Roman" w:cs="Times New Roman"/>
          <w:b/>
          <w:color w:val="000000"/>
          <w:sz w:val="24"/>
          <w:szCs w:val="24"/>
        </w:rPr>
        <w:t>Входная группа</w:t>
      </w:r>
      <w:r w:rsidRPr="00EE3748">
        <w:rPr>
          <w:rFonts w:ascii="Times New Roman" w:hAnsi="Times New Roman" w:cs="Times New Roman"/>
          <w:color w:val="000000"/>
          <w:sz w:val="24"/>
          <w:szCs w:val="24"/>
        </w:rPr>
        <w:t xml:space="preserve"> - комплекс устройств и функциональных частей благоустройства при входе в здание.</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62322C">
        <w:rPr>
          <w:rFonts w:ascii="Times New Roman" w:hAnsi="Times New Roman" w:cs="Times New Roman"/>
          <w:b/>
          <w:color w:val="000000"/>
          <w:sz w:val="24"/>
          <w:szCs w:val="24"/>
        </w:rPr>
        <w:t>Вывоз твердых бытовых отходов (крупногабаритного мусора)</w:t>
      </w:r>
      <w:r w:rsidRPr="00EE3748">
        <w:rPr>
          <w:rFonts w:ascii="Times New Roman" w:hAnsi="Times New Roman" w:cs="Times New Roman"/>
          <w:color w:val="000000"/>
          <w:sz w:val="24"/>
          <w:szCs w:val="24"/>
        </w:rPr>
        <w:t xml:space="preserve">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62322C">
        <w:rPr>
          <w:rFonts w:ascii="Times New Roman" w:hAnsi="Times New Roman" w:cs="Times New Roman"/>
          <w:b/>
          <w:color w:val="000000"/>
          <w:sz w:val="24"/>
          <w:szCs w:val="24"/>
        </w:rPr>
        <w:t xml:space="preserve">Газон </w:t>
      </w:r>
      <w:r w:rsidRPr="00EE3748">
        <w:rPr>
          <w:rFonts w:ascii="Times New Roman" w:hAnsi="Times New Roman" w:cs="Times New Roman"/>
          <w:color w:val="000000"/>
          <w:sz w:val="24"/>
          <w:szCs w:val="24"/>
        </w:rPr>
        <w:t>– не имеющая твердого покрытия поверхность земельного участка, которая может иметь ограничения  в виде бортового камня (</w:t>
      </w:r>
      <w:proofErr w:type="spellStart"/>
      <w:r w:rsidRPr="00EE3748">
        <w:rPr>
          <w:rFonts w:ascii="Times New Roman" w:hAnsi="Times New Roman" w:cs="Times New Roman"/>
          <w:color w:val="000000"/>
          <w:sz w:val="24"/>
          <w:szCs w:val="24"/>
        </w:rPr>
        <w:t>поребрика</w:t>
      </w:r>
      <w:proofErr w:type="spellEnd"/>
      <w:r w:rsidRPr="00EE3748">
        <w:rPr>
          <w:rFonts w:ascii="Times New Roman" w:hAnsi="Times New Roman" w:cs="Times New Roman"/>
          <w:color w:val="000000"/>
          <w:sz w:val="24"/>
          <w:szCs w:val="24"/>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62322C">
        <w:rPr>
          <w:rFonts w:ascii="Times New Roman" w:hAnsi="Times New Roman" w:cs="Times New Roman"/>
          <w:b/>
          <w:color w:val="000000"/>
          <w:sz w:val="24"/>
          <w:szCs w:val="24"/>
        </w:rPr>
        <w:t>Газонные светильники</w:t>
      </w:r>
      <w:r w:rsidRPr="00EE3748">
        <w:rPr>
          <w:rFonts w:ascii="Times New Roman" w:hAnsi="Times New Roman" w:cs="Times New Roman"/>
          <w:color w:val="000000"/>
          <w:sz w:val="24"/>
          <w:szCs w:val="24"/>
        </w:rPr>
        <w:t>– светильники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62322C">
        <w:rPr>
          <w:rFonts w:ascii="Times New Roman" w:hAnsi="Times New Roman" w:cs="Times New Roman"/>
          <w:b/>
          <w:color w:val="000000"/>
          <w:sz w:val="24"/>
          <w:szCs w:val="24"/>
        </w:rPr>
        <w:lastRenderedPageBreak/>
        <w:t>Гаражи-стоянки</w:t>
      </w:r>
      <w:r w:rsidRPr="00EE3748">
        <w:rPr>
          <w:rFonts w:ascii="Times New Roman" w:hAnsi="Times New Roman" w:cs="Times New Roman"/>
          <w:color w:val="000000"/>
          <w:sz w:val="24"/>
          <w:szCs w:val="24"/>
        </w:rPr>
        <w:t xml:space="preserve"> - автостоянки закрытого типа, предназначенные для хранения автомобилей, не имеющие оборудования для технического обслуживания автомобилей, за исключением простейших устройств: смотровых ям, эстакад.</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62322C">
        <w:rPr>
          <w:rFonts w:ascii="Times New Roman" w:hAnsi="Times New Roman" w:cs="Times New Roman"/>
          <w:b/>
          <w:color w:val="000000"/>
          <w:sz w:val="24"/>
          <w:szCs w:val="24"/>
        </w:rPr>
        <w:t>Городская среда</w:t>
      </w:r>
      <w:r w:rsidRPr="00EE3748">
        <w:rPr>
          <w:rFonts w:ascii="Times New Roman" w:hAnsi="Times New Roman" w:cs="Times New Roman"/>
          <w:color w:val="000000"/>
          <w:sz w:val="24"/>
          <w:szCs w:val="24"/>
        </w:rPr>
        <w:t xml:space="preserve"> —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62322C">
        <w:rPr>
          <w:rFonts w:ascii="Times New Roman" w:hAnsi="Times New Roman" w:cs="Times New Roman"/>
          <w:b/>
          <w:color w:val="000000"/>
          <w:sz w:val="24"/>
          <w:szCs w:val="24"/>
        </w:rPr>
        <w:t>Гостевые стоянки (заездные карманы)</w:t>
      </w:r>
      <w:r w:rsidRPr="00EE3748">
        <w:rPr>
          <w:rFonts w:ascii="Times New Roman" w:hAnsi="Times New Roman" w:cs="Times New Roman"/>
          <w:color w:val="000000"/>
          <w:sz w:val="24"/>
          <w:szCs w:val="24"/>
        </w:rPr>
        <w:t xml:space="preserve"> - открытые площадки, имеющие твердое покрытие, предназначенные для парковки легковых автомобилей посетителей жилых домов, объектов сферы услуг, в том числе торговых центров, комплексов, магазинов, розничных рынков и ярмарок, объектов бытового обслуживания населения, павильонов, киосков и т. д.</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62322C">
        <w:rPr>
          <w:rFonts w:ascii="Times New Roman" w:hAnsi="Times New Roman" w:cs="Times New Roman"/>
          <w:b/>
          <w:color w:val="000000"/>
          <w:sz w:val="24"/>
          <w:szCs w:val="24"/>
        </w:rPr>
        <w:t>Границы прилегающей территории</w:t>
      </w:r>
      <w:r w:rsidRPr="00EE3748">
        <w:rPr>
          <w:rFonts w:ascii="Times New Roman" w:hAnsi="Times New Roman" w:cs="Times New Roman"/>
          <w:color w:val="000000"/>
          <w:sz w:val="24"/>
          <w:szCs w:val="24"/>
        </w:rPr>
        <w:t xml:space="preserve"> - местоположение прилегающей территории по периметру, определенное исходя из расстояния от внутренней части границ прилегающей территории до внешней части границ прилегающей территории с учетом требований, установленных законом Владимирской области от 11.06.2019 № 52-ОЗ «О порядке определения границ прилегающих территорий во Владимирской области».</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62322C">
        <w:rPr>
          <w:rFonts w:ascii="Times New Roman" w:hAnsi="Times New Roman" w:cs="Times New Roman"/>
          <w:b/>
          <w:color w:val="000000"/>
          <w:sz w:val="24"/>
          <w:szCs w:val="24"/>
        </w:rPr>
        <w:t>Внутренняя часть границ прилегающей территории</w:t>
      </w:r>
      <w:r w:rsidRPr="00EE3748">
        <w:rPr>
          <w:rFonts w:ascii="Times New Roman" w:hAnsi="Times New Roman" w:cs="Times New Roman"/>
          <w:color w:val="000000"/>
          <w:sz w:val="24"/>
          <w:szCs w:val="24"/>
        </w:rPr>
        <w:t xml:space="preserve"> - часть границ прилегающей территории, непосредственно примыкающая к зданию, строению, сооружению, земельному участку в случае, если такой земельный участок образован.</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62322C">
        <w:rPr>
          <w:rFonts w:ascii="Times New Roman" w:hAnsi="Times New Roman" w:cs="Times New Roman"/>
          <w:b/>
          <w:color w:val="000000"/>
          <w:sz w:val="24"/>
          <w:szCs w:val="24"/>
        </w:rPr>
        <w:t>Внешняя часть границ прилегающей территории</w:t>
      </w:r>
      <w:r w:rsidRPr="00EE3748">
        <w:rPr>
          <w:rFonts w:ascii="Times New Roman" w:hAnsi="Times New Roman" w:cs="Times New Roman"/>
          <w:color w:val="000000"/>
          <w:sz w:val="24"/>
          <w:szCs w:val="24"/>
        </w:rPr>
        <w:t xml:space="preserve"> - часть границ прилегающей территории, не примыкающая непосредственно к зданию, строению, сооружению, земельному участку в случае, если такой земельный участок образован, в отношении которого установлены границы прилегающей территории, и не являющаяся их общей границей.</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62322C">
        <w:rPr>
          <w:rFonts w:ascii="Times New Roman" w:hAnsi="Times New Roman" w:cs="Times New Roman"/>
          <w:b/>
          <w:color w:val="000000"/>
          <w:sz w:val="24"/>
          <w:szCs w:val="24"/>
        </w:rPr>
        <w:t>График вывоза отходов</w:t>
      </w:r>
      <w:r w:rsidRPr="00EE3748">
        <w:rPr>
          <w:rFonts w:ascii="Times New Roman" w:hAnsi="Times New Roman" w:cs="Times New Roman"/>
          <w:color w:val="000000"/>
          <w:sz w:val="24"/>
          <w:szCs w:val="24"/>
        </w:rPr>
        <w:t xml:space="preserve"> - документ, определяющий периодичность вывоза отходов, с указанием адреса точки сбора отходов, объема вывоза отходов и времени вывоза.</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62322C">
        <w:rPr>
          <w:rFonts w:ascii="Times New Roman" w:hAnsi="Times New Roman" w:cs="Times New Roman"/>
          <w:b/>
          <w:color w:val="000000"/>
          <w:sz w:val="24"/>
          <w:szCs w:val="24"/>
        </w:rPr>
        <w:t>Грузовой автомобиль</w:t>
      </w:r>
      <w:r w:rsidRPr="00EE3748">
        <w:rPr>
          <w:rFonts w:ascii="Times New Roman" w:hAnsi="Times New Roman" w:cs="Times New Roman"/>
          <w:color w:val="000000"/>
          <w:sz w:val="24"/>
          <w:szCs w:val="24"/>
        </w:rPr>
        <w:t xml:space="preserve"> – транспортное средство, предназначенное для перевозки грузов  с разрешенной максимальной массой более 3,5 тонн (за исключением прицепов к легковым пассажирским транспортным средствам), а также бортовые и цельнометаллические транспортные средства, предназначенные для перевозки грузов с разрешенной максимальной массой до 3,5 тонн. </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proofErr w:type="gramStart"/>
      <w:r w:rsidRPr="0062322C">
        <w:rPr>
          <w:rFonts w:ascii="Times New Roman" w:hAnsi="Times New Roman" w:cs="Times New Roman"/>
          <w:b/>
          <w:color w:val="000000"/>
          <w:sz w:val="24"/>
          <w:szCs w:val="24"/>
        </w:rPr>
        <w:t>Дачный земельный участок</w:t>
      </w:r>
      <w:r w:rsidRPr="00EE3748">
        <w:rPr>
          <w:rFonts w:ascii="Times New Roman" w:hAnsi="Times New Roman" w:cs="Times New Roman"/>
          <w:color w:val="000000"/>
          <w:sz w:val="24"/>
          <w:szCs w:val="24"/>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62322C">
        <w:rPr>
          <w:rFonts w:ascii="Times New Roman" w:hAnsi="Times New Roman" w:cs="Times New Roman"/>
          <w:b/>
          <w:color w:val="000000"/>
          <w:sz w:val="24"/>
          <w:szCs w:val="24"/>
        </w:rPr>
        <w:t xml:space="preserve">Договор на сбор, использование, обезвреживание, транспортировку и размещение отходов производства и потребления (договор на вывоз отходов) </w:t>
      </w:r>
      <w:r w:rsidRPr="00EE3748">
        <w:rPr>
          <w:rFonts w:ascii="Times New Roman" w:hAnsi="Times New Roman" w:cs="Times New Roman"/>
          <w:color w:val="000000"/>
          <w:sz w:val="24"/>
          <w:szCs w:val="24"/>
        </w:rPr>
        <w:t>-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proofErr w:type="gramStart"/>
      <w:r w:rsidRPr="0062322C">
        <w:rPr>
          <w:rFonts w:ascii="Times New Roman" w:hAnsi="Times New Roman" w:cs="Times New Roman"/>
          <w:b/>
          <w:color w:val="000000"/>
          <w:sz w:val="24"/>
          <w:szCs w:val="24"/>
        </w:rPr>
        <w:t>Дорожные сооружения</w:t>
      </w:r>
      <w:r w:rsidRPr="00EE3748">
        <w:rPr>
          <w:rFonts w:ascii="Times New Roman" w:hAnsi="Times New Roman" w:cs="Times New Roman"/>
          <w:color w:val="000000"/>
          <w:sz w:val="24"/>
          <w:szCs w:val="24"/>
        </w:rPr>
        <w:t xml:space="preserve"> - сооружения, являющиеся конструктивными элементами дороги: искусственные сооружения (мосты, путепроводы, эстакады, трубы, тоннели и др.), защитные </w:t>
      </w:r>
      <w:r w:rsidRPr="00EE3748">
        <w:rPr>
          <w:rFonts w:ascii="Times New Roman" w:hAnsi="Times New Roman" w:cs="Times New Roman"/>
          <w:color w:val="000000"/>
          <w:sz w:val="24"/>
          <w:szCs w:val="24"/>
        </w:rPr>
        <w:lastRenderedPageBreak/>
        <w:t xml:space="preserve">сооружения (снегозащитные лесонасаждения, постоянные снегозащитные заборы, </w:t>
      </w:r>
      <w:proofErr w:type="spellStart"/>
      <w:r w:rsidRPr="00EE3748">
        <w:rPr>
          <w:rFonts w:ascii="Times New Roman" w:hAnsi="Times New Roman" w:cs="Times New Roman"/>
          <w:color w:val="000000"/>
          <w:sz w:val="24"/>
          <w:szCs w:val="24"/>
        </w:rPr>
        <w:t>шумозащитные</w:t>
      </w:r>
      <w:proofErr w:type="spellEnd"/>
      <w:r w:rsidRPr="00EE3748">
        <w:rPr>
          <w:rFonts w:ascii="Times New Roman" w:hAnsi="Times New Roman" w:cs="Times New Roman"/>
          <w:color w:val="000000"/>
          <w:sz w:val="24"/>
          <w:szCs w:val="24"/>
        </w:rPr>
        <w:t xml:space="preserve">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roofErr w:type="gramEnd"/>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62322C">
        <w:rPr>
          <w:rFonts w:ascii="Times New Roman" w:hAnsi="Times New Roman" w:cs="Times New Roman"/>
          <w:b/>
          <w:color w:val="000000"/>
          <w:sz w:val="24"/>
          <w:szCs w:val="24"/>
        </w:rPr>
        <w:t>Жидкие бытовые отходы (далее - ЖБО)</w:t>
      </w:r>
      <w:r w:rsidRPr="00EE3748">
        <w:rPr>
          <w:rFonts w:ascii="Times New Roman" w:hAnsi="Times New Roman" w:cs="Times New Roman"/>
          <w:color w:val="000000"/>
          <w:sz w:val="24"/>
          <w:szCs w:val="24"/>
        </w:rPr>
        <w:t xml:space="preserve"> - хозяйственно-бытовые стоки от жилых и общественных зданий, образовавшиеся в процессе производства и потребления.</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62322C">
        <w:rPr>
          <w:rFonts w:ascii="Times New Roman" w:hAnsi="Times New Roman" w:cs="Times New Roman"/>
          <w:b/>
          <w:color w:val="000000"/>
          <w:sz w:val="24"/>
          <w:szCs w:val="24"/>
        </w:rPr>
        <w:t>Жилищный фонд</w:t>
      </w:r>
      <w:r w:rsidRPr="00EE3748">
        <w:rPr>
          <w:rFonts w:ascii="Times New Roman" w:hAnsi="Times New Roman" w:cs="Times New Roman"/>
          <w:color w:val="000000"/>
          <w:sz w:val="24"/>
          <w:szCs w:val="24"/>
        </w:rPr>
        <w:t xml:space="preserve"> - совокупность всех жилых помещений, находящихся на территории муниципального образования </w:t>
      </w:r>
      <w:proofErr w:type="spellStart"/>
      <w:r w:rsidRPr="00EE3748">
        <w:rPr>
          <w:rFonts w:ascii="Times New Roman" w:hAnsi="Times New Roman" w:cs="Times New Roman"/>
          <w:color w:val="000000"/>
          <w:sz w:val="24"/>
          <w:szCs w:val="24"/>
        </w:rPr>
        <w:t>Куриловское</w:t>
      </w:r>
      <w:proofErr w:type="spellEnd"/>
      <w:r w:rsidRPr="00EE3748">
        <w:rPr>
          <w:rFonts w:ascii="Times New Roman" w:hAnsi="Times New Roman" w:cs="Times New Roman"/>
          <w:color w:val="000000"/>
          <w:sz w:val="24"/>
          <w:szCs w:val="24"/>
        </w:rPr>
        <w:t>.</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62322C">
        <w:rPr>
          <w:rFonts w:ascii="Times New Roman" w:hAnsi="Times New Roman" w:cs="Times New Roman"/>
          <w:b/>
          <w:color w:val="000000"/>
          <w:sz w:val="24"/>
          <w:szCs w:val="24"/>
        </w:rPr>
        <w:t>Жилищный, жилищно-строительный кооператив (ЖК, ЖСК)</w:t>
      </w:r>
      <w:r w:rsidRPr="00EE3748">
        <w:rPr>
          <w:rFonts w:ascii="Times New Roman" w:hAnsi="Times New Roman" w:cs="Times New Roman"/>
          <w:color w:val="000000"/>
          <w:sz w:val="24"/>
          <w:szCs w:val="24"/>
        </w:rPr>
        <w:t xml:space="preserve"> - добровольное объединение граждан и (или) юридических лиц на основе членства в целях удовлетворения потребностей граждан в жилье, а также управления многоквартирным домом.</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62322C">
        <w:rPr>
          <w:rFonts w:ascii="Times New Roman" w:hAnsi="Times New Roman" w:cs="Times New Roman"/>
          <w:b/>
          <w:color w:val="000000"/>
          <w:sz w:val="24"/>
          <w:szCs w:val="24"/>
        </w:rPr>
        <w:t>Захоронение отходов</w:t>
      </w:r>
      <w:r w:rsidRPr="00EE3748">
        <w:rPr>
          <w:rFonts w:ascii="Times New Roman" w:hAnsi="Times New Roman" w:cs="Times New Roman"/>
          <w:color w:val="000000"/>
          <w:sz w:val="24"/>
          <w:szCs w:val="24"/>
        </w:rPr>
        <w:t xml:space="preserve">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62322C">
        <w:rPr>
          <w:rFonts w:ascii="Times New Roman" w:hAnsi="Times New Roman" w:cs="Times New Roman"/>
          <w:b/>
          <w:color w:val="000000"/>
          <w:sz w:val="24"/>
          <w:szCs w:val="24"/>
        </w:rPr>
        <w:t>Зеленые насаждения</w:t>
      </w:r>
      <w:r w:rsidRPr="00EE3748">
        <w:rPr>
          <w:rFonts w:ascii="Times New Roman" w:hAnsi="Times New Roman" w:cs="Times New Roman"/>
          <w:color w:val="000000"/>
          <w:sz w:val="24"/>
          <w:szCs w:val="24"/>
        </w:rPr>
        <w:t xml:space="preserve"> - совокупность древесных, кустарниковых и травянистых растений на определенной территории (за исключением городских лесов).</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62322C">
        <w:rPr>
          <w:rFonts w:ascii="Times New Roman" w:hAnsi="Times New Roman" w:cs="Times New Roman"/>
          <w:b/>
          <w:color w:val="000000"/>
          <w:sz w:val="24"/>
          <w:szCs w:val="24"/>
        </w:rPr>
        <w:t>Землепользователи</w:t>
      </w:r>
      <w:r w:rsidRPr="00EE3748">
        <w:rPr>
          <w:rFonts w:ascii="Times New Roman" w:hAnsi="Times New Roman" w:cs="Times New Roman"/>
          <w:color w:val="000000"/>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62322C">
        <w:rPr>
          <w:rFonts w:ascii="Times New Roman" w:hAnsi="Times New Roman" w:cs="Times New Roman"/>
          <w:b/>
          <w:color w:val="000000"/>
          <w:sz w:val="24"/>
          <w:szCs w:val="24"/>
        </w:rPr>
        <w:t>Земляные работы</w:t>
      </w:r>
      <w:r w:rsidRPr="00EE3748">
        <w:rPr>
          <w:rFonts w:ascii="Times New Roman" w:hAnsi="Times New Roman" w:cs="Times New Roman"/>
          <w:color w:val="000000"/>
          <w:sz w:val="24"/>
          <w:szCs w:val="24"/>
        </w:rPr>
        <w:t xml:space="preserve"> - работы, связанные с нарушением элементов внешнего благоустройства и естественного ландшафта территории муниципального образования.</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62322C">
        <w:rPr>
          <w:rFonts w:ascii="Times New Roman" w:hAnsi="Times New Roman" w:cs="Times New Roman"/>
          <w:b/>
          <w:color w:val="000000"/>
          <w:sz w:val="24"/>
          <w:szCs w:val="24"/>
        </w:rPr>
        <w:t>Игровое и спортивное оборудование на территории муниципального образовани</w:t>
      </w:r>
      <w:proofErr w:type="gramStart"/>
      <w:r w:rsidRPr="0062322C">
        <w:rPr>
          <w:rFonts w:ascii="Times New Roman" w:hAnsi="Times New Roman" w:cs="Times New Roman"/>
          <w:b/>
          <w:color w:val="000000"/>
          <w:sz w:val="24"/>
          <w:szCs w:val="24"/>
        </w:rPr>
        <w:t>я</w:t>
      </w:r>
      <w:r w:rsidRPr="00EE3748">
        <w:rPr>
          <w:rFonts w:ascii="Times New Roman" w:hAnsi="Times New Roman" w:cs="Times New Roman"/>
          <w:color w:val="000000"/>
          <w:sz w:val="24"/>
          <w:szCs w:val="24"/>
        </w:rPr>
        <w:t>-</w:t>
      </w:r>
      <w:proofErr w:type="gramEnd"/>
      <w:r w:rsidRPr="00EE3748">
        <w:rPr>
          <w:rFonts w:ascii="Times New Roman" w:hAnsi="Times New Roman" w:cs="Times New Roman"/>
          <w:color w:val="000000"/>
          <w:sz w:val="24"/>
          <w:szCs w:val="24"/>
        </w:rPr>
        <w:t xml:space="preserve"> игровые, физкультурно-оздоровительные устройства, сооружения и (или) их комплексы.</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proofErr w:type="gramStart"/>
      <w:r w:rsidRPr="0062322C">
        <w:rPr>
          <w:rFonts w:ascii="Times New Roman" w:hAnsi="Times New Roman" w:cs="Times New Roman"/>
          <w:b/>
          <w:color w:val="000000"/>
          <w:sz w:val="24"/>
          <w:szCs w:val="24"/>
        </w:rPr>
        <w:t xml:space="preserve">Имущество общего пользования </w:t>
      </w:r>
      <w:r w:rsidRPr="00EE3748">
        <w:rPr>
          <w:rFonts w:ascii="Times New Roman" w:hAnsi="Times New Roman" w:cs="Times New Roman"/>
          <w:color w:val="000000"/>
          <w:sz w:val="24"/>
          <w:szCs w:val="24"/>
        </w:rPr>
        <w:t>-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w:t>
      </w:r>
      <w:proofErr w:type="gramEnd"/>
      <w:r w:rsidRPr="00EE3748">
        <w:rPr>
          <w:rFonts w:ascii="Times New Roman" w:hAnsi="Times New Roman" w:cs="Times New Roman"/>
          <w:color w:val="000000"/>
          <w:sz w:val="24"/>
          <w:szCs w:val="24"/>
        </w:rPr>
        <w:t xml:space="preserve"> тому подобное).</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62322C">
        <w:rPr>
          <w:rFonts w:ascii="Times New Roman" w:hAnsi="Times New Roman" w:cs="Times New Roman"/>
          <w:b/>
          <w:color w:val="000000"/>
          <w:sz w:val="24"/>
          <w:szCs w:val="24"/>
        </w:rPr>
        <w:t>Инженерная инфраструктура территории</w:t>
      </w:r>
      <w:r w:rsidRPr="00EE3748">
        <w:rPr>
          <w:rFonts w:ascii="Times New Roman" w:hAnsi="Times New Roman" w:cs="Times New Roman"/>
          <w:color w:val="000000"/>
          <w:sz w:val="24"/>
          <w:szCs w:val="24"/>
        </w:rPr>
        <w:t xml:space="preserve"> - дороги, тротуары, пешеходные и велосипедные дорожки, водоотводные сооружения, дорожные ограждающие устройства;</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мосты, путепроводы, виадуки, трубы, транспортные и пешеходные тоннели;</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 объекты инженерной защиты населенных пунктов: береговые сооружения и укрепления, набережные защитные дамбы, противооползневые и противообвальные сооружения, дренажные устройства и штольни, закрытые водостоки и </w:t>
      </w:r>
      <w:proofErr w:type="spellStart"/>
      <w:r w:rsidRPr="00EE3748">
        <w:rPr>
          <w:rFonts w:ascii="Times New Roman" w:hAnsi="Times New Roman" w:cs="Times New Roman"/>
          <w:color w:val="000000"/>
          <w:sz w:val="24"/>
          <w:szCs w:val="24"/>
        </w:rPr>
        <w:t>водовыпуски</w:t>
      </w:r>
      <w:proofErr w:type="spellEnd"/>
      <w:r w:rsidRPr="00EE3748">
        <w:rPr>
          <w:rFonts w:ascii="Times New Roman" w:hAnsi="Times New Roman" w:cs="Times New Roman"/>
          <w:color w:val="000000"/>
          <w:sz w:val="24"/>
          <w:szCs w:val="24"/>
        </w:rPr>
        <w:t>, насосные станции.</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proofErr w:type="gramStart"/>
      <w:r w:rsidRPr="0062322C">
        <w:rPr>
          <w:rFonts w:ascii="Times New Roman" w:hAnsi="Times New Roman" w:cs="Times New Roman"/>
          <w:b/>
          <w:color w:val="000000"/>
          <w:sz w:val="24"/>
          <w:szCs w:val="24"/>
        </w:rPr>
        <w:t>Капитальный ремонт здания (сооружения, оборудования, коммуникаций, объектов жилищно-коммунального назначения)</w:t>
      </w:r>
      <w:r w:rsidRPr="00EE3748">
        <w:rPr>
          <w:rFonts w:ascii="Times New Roman" w:hAnsi="Times New Roman" w:cs="Times New Roman"/>
          <w:color w:val="000000"/>
          <w:sz w:val="24"/>
          <w:szCs w:val="24"/>
        </w:rPr>
        <w:t xml:space="preserve"> - 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roofErr w:type="gramEnd"/>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proofErr w:type="gramStart"/>
      <w:r w:rsidRPr="0062322C">
        <w:rPr>
          <w:rFonts w:ascii="Times New Roman" w:hAnsi="Times New Roman" w:cs="Times New Roman"/>
          <w:b/>
          <w:color w:val="000000"/>
          <w:sz w:val="24"/>
          <w:szCs w:val="24"/>
        </w:rPr>
        <w:t xml:space="preserve">Капитальный  ремонт объектов капитального строительства (за исключением </w:t>
      </w:r>
      <w:r w:rsidRPr="0062322C">
        <w:rPr>
          <w:rFonts w:ascii="Times New Roman" w:hAnsi="Times New Roman" w:cs="Times New Roman"/>
          <w:b/>
          <w:color w:val="000000"/>
          <w:sz w:val="24"/>
          <w:szCs w:val="24"/>
        </w:rPr>
        <w:lastRenderedPageBreak/>
        <w:t xml:space="preserve">линейных объектов) </w:t>
      </w:r>
      <w:r w:rsidRPr="00EE3748">
        <w:rPr>
          <w:rFonts w:ascii="Times New Roman" w:hAnsi="Times New Roman" w:cs="Times New Roman"/>
          <w:color w:val="000000"/>
          <w:sz w:val="24"/>
          <w:szCs w:val="24"/>
        </w:rPr>
        <w:t>-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EE3748">
        <w:rPr>
          <w:rFonts w:ascii="Times New Roman" w:hAnsi="Times New Roman" w:cs="Times New Roman"/>
          <w:color w:val="000000"/>
          <w:sz w:val="24"/>
          <w:szCs w:val="24"/>
        </w:rPr>
        <w:t xml:space="preserve"> элементы и (или) восстановление указанных элементов.</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proofErr w:type="gramStart"/>
      <w:r w:rsidRPr="0062322C">
        <w:rPr>
          <w:rFonts w:ascii="Times New Roman" w:hAnsi="Times New Roman" w:cs="Times New Roman"/>
          <w:b/>
          <w:color w:val="000000"/>
          <w:sz w:val="24"/>
          <w:szCs w:val="24"/>
        </w:rPr>
        <w:t xml:space="preserve">Капитальный ремонт дорожного покрытия </w:t>
      </w:r>
      <w:r w:rsidRPr="00EE3748">
        <w:rPr>
          <w:rFonts w:ascii="Times New Roman" w:hAnsi="Times New Roman" w:cs="Times New Roman"/>
          <w:color w:val="000000"/>
          <w:sz w:val="24"/>
          <w:szCs w:val="24"/>
        </w:rPr>
        <w:t>-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EE3748">
        <w:rPr>
          <w:rFonts w:ascii="Times New Roman" w:hAnsi="Times New Roman" w:cs="Times New Roman"/>
          <w:color w:val="000000"/>
          <w:sz w:val="24"/>
          <w:szCs w:val="24"/>
        </w:rPr>
        <w:t xml:space="preserve"> увеличения ширины земляного полотна на основном протяжении дороги.</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62322C">
        <w:rPr>
          <w:rFonts w:ascii="Times New Roman" w:hAnsi="Times New Roman" w:cs="Times New Roman"/>
          <w:b/>
          <w:color w:val="000000"/>
          <w:sz w:val="24"/>
          <w:szCs w:val="24"/>
        </w:rPr>
        <w:t>Капитальный ремонт линейных объектов</w:t>
      </w:r>
      <w:r w:rsidRPr="00EE3748">
        <w:rPr>
          <w:rFonts w:ascii="Times New Roman" w:hAnsi="Times New Roman" w:cs="Times New Roman"/>
          <w:color w:val="000000"/>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62322C">
        <w:rPr>
          <w:rFonts w:ascii="Times New Roman" w:hAnsi="Times New Roman" w:cs="Times New Roman"/>
          <w:b/>
          <w:color w:val="000000"/>
          <w:sz w:val="24"/>
          <w:szCs w:val="24"/>
        </w:rPr>
        <w:t>Качество городской среды</w:t>
      </w:r>
      <w:r w:rsidRPr="00EE3748">
        <w:rPr>
          <w:rFonts w:ascii="Times New Roman" w:hAnsi="Times New Roman" w:cs="Times New Roman"/>
          <w:color w:val="000000"/>
          <w:sz w:val="24"/>
          <w:szCs w:val="24"/>
        </w:rPr>
        <w:t xml:space="preserve"> - комплексная характеристика территор</w:t>
      </w:r>
      <w:proofErr w:type="gramStart"/>
      <w:r w:rsidRPr="00EE3748">
        <w:rPr>
          <w:rFonts w:ascii="Times New Roman" w:hAnsi="Times New Roman" w:cs="Times New Roman"/>
          <w:color w:val="000000"/>
          <w:sz w:val="24"/>
          <w:szCs w:val="24"/>
        </w:rPr>
        <w:t>ии и ее</w:t>
      </w:r>
      <w:proofErr w:type="gramEnd"/>
      <w:r w:rsidRPr="00EE3748">
        <w:rPr>
          <w:rFonts w:ascii="Times New Roman" w:hAnsi="Times New Roman" w:cs="Times New Roman"/>
          <w:color w:val="000000"/>
          <w:sz w:val="24"/>
          <w:szCs w:val="24"/>
        </w:rPr>
        <w:t xml:space="preserve"> частей, определяющая уровень комфорта повседневной жизни для различных слоев населения.</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62322C">
        <w:rPr>
          <w:rFonts w:ascii="Times New Roman" w:hAnsi="Times New Roman" w:cs="Times New Roman"/>
          <w:b/>
          <w:color w:val="000000"/>
          <w:sz w:val="24"/>
          <w:szCs w:val="24"/>
        </w:rPr>
        <w:t>Компенсационное озеленение</w:t>
      </w:r>
      <w:r w:rsidRPr="00EE3748">
        <w:rPr>
          <w:rFonts w:ascii="Times New Roman" w:hAnsi="Times New Roman" w:cs="Times New Roman"/>
          <w:color w:val="000000"/>
          <w:sz w:val="24"/>
          <w:szCs w:val="24"/>
        </w:rPr>
        <w:t xml:space="preserve"> - воспроизводство зеленых насаждений взамен уничтоженных или поврежденных.</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proofErr w:type="gramStart"/>
      <w:r w:rsidRPr="0062322C">
        <w:rPr>
          <w:rFonts w:ascii="Times New Roman" w:hAnsi="Times New Roman" w:cs="Times New Roman"/>
          <w:b/>
          <w:color w:val="000000"/>
          <w:sz w:val="24"/>
          <w:szCs w:val="24"/>
        </w:rPr>
        <w:t>Комплексное обслуживание контейнерной площадки</w:t>
      </w:r>
      <w:r w:rsidRPr="00EE3748">
        <w:rPr>
          <w:rFonts w:ascii="Times New Roman" w:hAnsi="Times New Roman" w:cs="Times New Roman"/>
          <w:color w:val="000000"/>
          <w:sz w:val="24"/>
          <w:szCs w:val="24"/>
        </w:rPr>
        <w:t xml:space="preserve"> - обслуживание контейнерной площадки юридическим лицом, включающее следующие виды работ: опорожнение контейнеров для сбора ТКО,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roofErr w:type="gramEnd"/>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62322C">
        <w:rPr>
          <w:rFonts w:ascii="Times New Roman" w:hAnsi="Times New Roman" w:cs="Times New Roman"/>
          <w:b/>
          <w:color w:val="000000"/>
          <w:sz w:val="24"/>
          <w:szCs w:val="24"/>
        </w:rPr>
        <w:t>Комплексное развитие городской среды</w:t>
      </w:r>
      <w:r w:rsidRPr="00EE3748">
        <w:rPr>
          <w:rFonts w:ascii="Times New Roman" w:hAnsi="Times New Roman" w:cs="Times New Roman"/>
          <w:color w:val="000000"/>
          <w:sz w:val="24"/>
          <w:szCs w:val="24"/>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62322C">
        <w:rPr>
          <w:rFonts w:ascii="Times New Roman" w:hAnsi="Times New Roman" w:cs="Times New Roman"/>
          <w:b/>
          <w:color w:val="000000"/>
          <w:sz w:val="24"/>
          <w:szCs w:val="24"/>
        </w:rPr>
        <w:t>Конструктивные элементы внешнего благоустройства</w:t>
      </w:r>
      <w:r w:rsidRPr="00EE3748">
        <w:rPr>
          <w:rFonts w:ascii="Times New Roman" w:hAnsi="Times New Roman" w:cs="Times New Roman"/>
          <w:color w:val="000000"/>
          <w:sz w:val="24"/>
          <w:szCs w:val="24"/>
        </w:rPr>
        <w:t xml:space="preserve"> -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62322C">
        <w:rPr>
          <w:rFonts w:ascii="Times New Roman" w:hAnsi="Times New Roman" w:cs="Times New Roman"/>
          <w:b/>
          <w:color w:val="000000"/>
          <w:sz w:val="24"/>
          <w:szCs w:val="24"/>
        </w:rPr>
        <w:t>Контейнер</w:t>
      </w:r>
      <w:r w:rsidRPr="00EE3748">
        <w:rPr>
          <w:rFonts w:ascii="Times New Roman" w:hAnsi="Times New Roman" w:cs="Times New Roman"/>
          <w:color w:val="000000"/>
          <w:sz w:val="24"/>
          <w:szCs w:val="24"/>
        </w:rPr>
        <w:t xml:space="preserve"> — мусоросборник, предназначенный для складирования твердых коммунальных отходов, за исключением крупногабаритных отходов.</w:t>
      </w:r>
    </w:p>
    <w:p w:rsidR="00960C2D" w:rsidRDefault="00960C2D" w:rsidP="00A8310A">
      <w:pPr>
        <w:pStyle w:val="ConsPlusNormal"/>
        <w:spacing w:before="220"/>
        <w:ind w:firstLine="540"/>
        <w:jc w:val="both"/>
        <w:rPr>
          <w:rFonts w:ascii="Times New Roman" w:hAnsi="Times New Roman" w:cs="Times New Roman"/>
          <w:sz w:val="24"/>
          <w:szCs w:val="24"/>
          <w:shd w:val="clear" w:color="auto" w:fill="FFFFFF"/>
        </w:rPr>
      </w:pPr>
      <w:r w:rsidRPr="00960C2D">
        <w:rPr>
          <w:rFonts w:ascii="Times New Roman" w:hAnsi="Times New Roman" w:cs="Times New Roman"/>
          <w:b/>
          <w:bCs/>
          <w:sz w:val="24"/>
          <w:szCs w:val="24"/>
          <w:highlight w:val="yellow"/>
          <w:shd w:val="clear" w:color="auto" w:fill="FFFFFF"/>
        </w:rPr>
        <w:t>К</w:t>
      </w:r>
      <w:r w:rsidR="00C93A84" w:rsidRPr="00960C2D">
        <w:rPr>
          <w:rFonts w:ascii="Times New Roman" w:hAnsi="Times New Roman" w:cs="Times New Roman"/>
          <w:b/>
          <w:bCs/>
          <w:sz w:val="24"/>
          <w:szCs w:val="24"/>
          <w:highlight w:val="yellow"/>
          <w:shd w:val="clear" w:color="auto" w:fill="FFFFFF"/>
        </w:rPr>
        <w:t xml:space="preserve">онтейнерная площадка </w:t>
      </w:r>
      <w:r>
        <w:rPr>
          <w:rFonts w:ascii="Times New Roman" w:hAnsi="Times New Roman" w:cs="Times New Roman"/>
          <w:b/>
          <w:bCs/>
          <w:sz w:val="24"/>
          <w:szCs w:val="24"/>
          <w:highlight w:val="yellow"/>
          <w:shd w:val="clear" w:color="auto" w:fill="FFFFFF"/>
        </w:rPr>
        <w:t xml:space="preserve">- </w:t>
      </w:r>
      <w:r w:rsidR="00C93A84" w:rsidRPr="00960C2D">
        <w:rPr>
          <w:rFonts w:ascii="Times New Roman" w:hAnsi="Times New Roman" w:cs="Times New Roman"/>
          <w:sz w:val="24"/>
          <w:szCs w:val="24"/>
          <w:highlight w:val="yellow"/>
          <w:shd w:val="clear" w:color="auto" w:fill="FFFFFF"/>
        </w:rPr>
        <w:t>место (площадка) накопления твердых коммунальных отходов, обустроенное в соответствии с требованиями </w:t>
      </w:r>
      <w:hyperlink r:id="rId7" w:anchor="/document/12125350/entry/2" w:history="1">
        <w:r w:rsidR="00C93A84" w:rsidRPr="00960C2D">
          <w:rPr>
            <w:rStyle w:val="a7"/>
            <w:rFonts w:ascii="Times New Roman" w:hAnsi="Times New Roman" w:cs="Times New Roman"/>
            <w:color w:val="auto"/>
            <w:sz w:val="24"/>
            <w:szCs w:val="24"/>
            <w:u w:val="none"/>
            <w:shd w:val="clear" w:color="auto" w:fill="FFFFFF"/>
          </w:rPr>
          <w:t>законодательства</w:t>
        </w:r>
      </w:hyperlink>
      <w:r w:rsidR="00C93A84" w:rsidRPr="00960C2D">
        <w:rPr>
          <w:rFonts w:ascii="Times New Roman" w:hAnsi="Times New Roman" w:cs="Times New Roman"/>
          <w:sz w:val="24"/>
          <w:szCs w:val="24"/>
          <w:highlight w:val="yellow"/>
          <w:shd w:val="clear" w:color="auto" w:fill="FFFFFF"/>
        </w:rPr>
        <w:t> Российской Федерации в области охраны окружающей среды и </w:t>
      </w:r>
      <w:hyperlink r:id="rId8" w:anchor="/document/12115118/entry/3" w:history="1">
        <w:r w:rsidR="00C93A84" w:rsidRPr="00960C2D">
          <w:rPr>
            <w:rStyle w:val="a7"/>
            <w:rFonts w:ascii="Times New Roman" w:hAnsi="Times New Roman" w:cs="Times New Roman"/>
            <w:color w:val="auto"/>
            <w:sz w:val="24"/>
            <w:szCs w:val="24"/>
            <w:u w:val="none"/>
            <w:shd w:val="clear" w:color="auto" w:fill="FFFFFF"/>
          </w:rPr>
          <w:t>законодательства</w:t>
        </w:r>
      </w:hyperlink>
      <w:r w:rsidR="00C93A84" w:rsidRPr="00960C2D">
        <w:rPr>
          <w:rFonts w:ascii="Times New Roman" w:hAnsi="Times New Roman" w:cs="Times New Roman"/>
          <w:sz w:val="24"/>
          <w:szCs w:val="24"/>
          <w:highlight w:val="yellow"/>
          <w:shd w:val="clear" w:color="auto" w:fill="FFFFFF"/>
        </w:rPr>
        <w:t> Российской Федерации в области обеспечения санитарно-эпидемиологического благополучия населения и предназначенное для размещения </w:t>
      </w:r>
      <w:r w:rsidR="00C93A84" w:rsidRPr="00960C2D">
        <w:rPr>
          <w:rStyle w:val="a6"/>
          <w:rFonts w:ascii="Times New Roman" w:hAnsi="Times New Roman" w:cs="Times New Roman"/>
          <w:i w:val="0"/>
          <w:iCs w:val="0"/>
          <w:sz w:val="24"/>
          <w:szCs w:val="24"/>
          <w:shd w:val="clear" w:color="auto" w:fill="FFFABB"/>
        </w:rPr>
        <w:t>контейнеров</w:t>
      </w:r>
      <w:r w:rsidR="00C93A84" w:rsidRPr="00960C2D">
        <w:rPr>
          <w:rFonts w:ascii="Times New Roman" w:hAnsi="Times New Roman" w:cs="Times New Roman"/>
          <w:sz w:val="24"/>
          <w:szCs w:val="24"/>
          <w:highlight w:val="yellow"/>
          <w:shd w:val="clear" w:color="auto" w:fill="FFFFFF"/>
        </w:rPr>
        <w:t> и бункеров</w:t>
      </w:r>
      <w:r>
        <w:rPr>
          <w:rFonts w:ascii="Times New Roman" w:hAnsi="Times New Roman" w:cs="Times New Roman"/>
          <w:sz w:val="24"/>
          <w:szCs w:val="24"/>
          <w:shd w:val="clear" w:color="auto" w:fill="FFFFFF"/>
        </w:rPr>
        <w:t>.</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62322C">
        <w:rPr>
          <w:rFonts w:ascii="Times New Roman" w:hAnsi="Times New Roman" w:cs="Times New Roman"/>
          <w:b/>
          <w:color w:val="000000"/>
          <w:sz w:val="24"/>
          <w:szCs w:val="24"/>
        </w:rPr>
        <w:lastRenderedPageBreak/>
        <w:t>Критерии качества городской среды</w:t>
      </w:r>
      <w:r w:rsidRPr="00EE3748">
        <w:rPr>
          <w:rFonts w:ascii="Times New Roman" w:hAnsi="Times New Roman" w:cs="Times New Roman"/>
          <w:color w:val="000000"/>
          <w:sz w:val="24"/>
          <w:szCs w:val="24"/>
        </w:rPr>
        <w:t xml:space="preserve"> - количественные и поддающиеся измерению параметры качества городской среды.</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62322C">
        <w:rPr>
          <w:rFonts w:ascii="Times New Roman" w:hAnsi="Times New Roman" w:cs="Times New Roman"/>
          <w:b/>
          <w:color w:val="000000"/>
          <w:sz w:val="24"/>
          <w:szCs w:val="24"/>
        </w:rPr>
        <w:t>Крупногабаритные отходы (КГО)</w:t>
      </w:r>
      <w:r w:rsidRPr="00EE3748">
        <w:rPr>
          <w:rFonts w:ascii="Times New Roman" w:hAnsi="Times New Roman" w:cs="Times New Roman"/>
          <w:color w:val="000000"/>
          <w:sz w:val="24"/>
          <w:szCs w:val="24"/>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62322C">
        <w:rPr>
          <w:rFonts w:ascii="Times New Roman" w:hAnsi="Times New Roman" w:cs="Times New Roman"/>
          <w:b/>
          <w:color w:val="000000"/>
          <w:sz w:val="24"/>
          <w:szCs w:val="24"/>
        </w:rPr>
        <w:t>Линейные объекты</w:t>
      </w:r>
      <w:r w:rsidRPr="00EE3748">
        <w:rPr>
          <w:rFonts w:ascii="Times New Roman" w:hAnsi="Times New Roman" w:cs="Times New Roman"/>
          <w:color w:val="000000"/>
          <w:sz w:val="24"/>
          <w:szCs w:val="24"/>
        </w:rPr>
        <w:t xml:space="preserve"> - линии электропередачи, линии связи (в том числе линейно-кабельные сооружения), трубопроводы (тепл</w:t>
      </w:r>
      <w:proofErr w:type="gramStart"/>
      <w:r w:rsidRPr="00EE3748">
        <w:rPr>
          <w:rFonts w:ascii="Times New Roman" w:hAnsi="Times New Roman" w:cs="Times New Roman"/>
          <w:color w:val="000000"/>
          <w:sz w:val="24"/>
          <w:szCs w:val="24"/>
        </w:rPr>
        <w:t>о-</w:t>
      </w:r>
      <w:proofErr w:type="gramEnd"/>
      <w:r w:rsidRPr="00EE3748">
        <w:rPr>
          <w:rFonts w:ascii="Times New Roman" w:hAnsi="Times New Roman" w:cs="Times New Roman"/>
          <w:color w:val="000000"/>
          <w:sz w:val="24"/>
          <w:szCs w:val="24"/>
        </w:rPr>
        <w:t xml:space="preserve">, газо-, водоснабжения и водоотведения), автомобильные дороги, железнодорожные линии и другие подобные сооружения. </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62322C">
        <w:rPr>
          <w:rFonts w:ascii="Times New Roman" w:hAnsi="Times New Roman" w:cs="Times New Roman"/>
          <w:b/>
          <w:color w:val="000000"/>
          <w:sz w:val="24"/>
          <w:szCs w:val="24"/>
        </w:rPr>
        <w:t>Лотковая зона</w:t>
      </w:r>
      <w:r w:rsidRPr="00EE3748">
        <w:rPr>
          <w:rFonts w:ascii="Times New Roman" w:hAnsi="Times New Roman" w:cs="Times New Roman"/>
          <w:color w:val="000000"/>
          <w:sz w:val="24"/>
          <w:szCs w:val="24"/>
        </w:rPr>
        <w:t xml:space="preserve"> - часть дороги или тротуара шириной 0,5 м, примыкающая к бордюру и предназначенная для сбора осадков и пропуска поверхностных вод.</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35495C">
        <w:rPr>
          <w:rFonts w:ascii="Times New Roman" w:hAnsi="Times New Roman" w:cs="Times New Roman"/>
          <w:b/>
          <w:color w:val="000000"/>
          <w:sz w:val="24"/>
          <w:szCs w:val="24"/>
        </w:rPr>
        <w:t>Малые архитектурные формы</w:t>
      </w:r>
      <w:r w:rsidRPr="00EE3748">
        <w:rPr>
          <w:rFonts w:ascii="Times New Roman" w:hAnsi="Times New Roman" w:cs="Times New Roman"/>
          <w:color w:val="000000"/>
          <w:sz w:val="24"/>
          <w:szCs w:val="24"/>
        </w:rPr>
        <w:t xml:space="preserve">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городской среды.</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proofErr w:type="gramStart"/>
      <w:r w:rsidRPr="0035495C">
        <w:rPr>
          <w:rFonts w:ascii="Times New Roman" w:hAnsi="Times New Roman" w:cs="Times New Roman"/>
          <w:b/>
          <w:color w:val="000000"/>
          <w:sz w:val="24"/>
          <w:szCs w:val="24"/>
        </w:rPr>
        <w:t>Места массового пребывания людей</w:t>
      </w:r>
      <w:r w:rsidRPr="00EE3748">
        <w:rPr>
          <w:rFonts w:ascii="Times New Roman" w:hAnsi="Times New Roman" w:cs="Times New Roman"/>
          <w:color w:val="000000"/>
          <w:sz w:val="24"/>
          <w:szCs w:val="24"/>
        </w:rPr>
        <w:t xml:space="preserve">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roofErr w:type="gramEnd"/>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proofErr w:type="gramStart"/>
      <w:r w:rsidRPr="0035495C">
        <w:rPr>
          <w:rFonts w:ascii="Times New Roman" w:hAnsi="Times New Roman" w:cs="Times New Roman"/>
          <w:b/>
          <w:color w:val="000000"/>
          <w:sz w:val="24"/>
          <w:szCs w:val="24"/>
        </w:rPr>
        <w:t>Места (территории) общего пользования</w:t>
      </w:r>
      <w:r w:rsidRPr="00EE3748">
        <w:rPr>
          <w:rFonts w:ascii="Times New Roman" w:hAnsi="Times New Roman" w:cs="Times New Roman"/>
          <w:color w:val="000000"/>
          <w:sz w:val="24"/>
          <w:szCs w:val="24"/>
        </w:rPr>
        <w:t xml:space="preserve"> - территории, которыми беспрепятственно пользуется неограниченный круг лиц (в том числе парки, скверы, рощи, сады, бульвары, площади, улицы, набережные).</w:t>
      </w:r>
      <w:proofErr w:type="gramEnd"/>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35495C">
        <w:rPr>
          <w:rFonts w:ascii="Times New Roman" w:hAnsi="Times New Roman" w:cs="Times New Roman"/>
          <w:b/>
          <w:color w:val="000000"/>
          <w:sz w:val="24"/>
          <w:szCs w:val="24"/>
        </w:rPr>
        <w:t>Металлический тент типа "ракушка" или "пенал"</w:t>
      </w:r>
      <w:r w:rsidRPr="00EE3748">
        <w:rPr>
          <w:rFonts w:ascii="Times New Roman" w:hAnsi="Times New Roman" w:cs="Times New Roman"/>
          <w:color w:val="000000"/>
          <w:sz w:val="24"/>
          <w:szCs w:val="24"/>
        </w:rPr>
        <w:t xml:space="preserve"> - нестационарный 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proofErr w:type="gramStart"/>
      <w:r w:rsidRPr="0035495C">
        <w:rPr>
          <w:rFonts w:ascii="Times New Roman" w:hAnsi="Times New Roman" w:cs="Times New Roman"/>
          <w:b/>
          <w:color w:val="000000"/>
          <w:sz w:val="24"/>
          <w:szCs w:val="24"/>
        </w:rPr>
        <w:t xml:space="preserve">Микрорайон (квартал) </w:t>
      </w:r>
      <w:r w:rsidRPr="00EE3748">
        <w:rPr>
          <w:rFonts w:ascii="Times New Roman" w:hAnsi="Times New Roman" w:cs="Times New Roman"/>
          <w:color w:val="000000"/>
          <w:sz w:val="24"/>
          <w:szCs w:val="24"/>
        </w:rPr>
        <w:t>- структурный элемент жилой застройки, как правило, 10-60 га, но не более 80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границами, как правило, являются магистральные или жилые улицы, проезды, пешеходные пути, естественные рубежи.</w:t>
      </w:r>
      <w:proofErr w:type="gramEnd"/>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35495C">
        <w:rPr>
          <w:rFonts w:ascii="Times New Roman" w:hAnsi="Times New Roman" w:cs="Times New Roman"/>
          <w:b/>
          <w:color w:val="000000"/>
          <w:sz w:val="24"/>
          <w:szCs w:val="24"/>
        </w:rPr>
        <w:t>Мусор</w:t>
      </w:r>
      <w:r w:rsidRPr="00EE3748">
        <w:rPr>
          <w:rFonts w:ascii="Times New Roman" w:hAnsi="Times New Roman" w:cs="Times New Roman"/>
          <w:color w:val="000000"/>
          <w:sz w:val="24"/>
          <w:szCs w:val="24"/>
        </w:rPr>
        <w:t xml:space="preserve"> - мелкие неоднородные сухие или влажные отходы.</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35495C">
        <w:rPr>
          <w:rFonts w:ascii="Times New Roman" w:hAnsi="Times New Roman" w:cs="Times New Roman"/>
          <w:b/>
          <w:color w:val="000000"/>
          <w:sz w:val="24"/>
          <w:szCs w:val="24"/>
        </w:rPr>
        <w:t>Мусоросборники</w:t>
      </w:r>
      <w:r w:rsidRPr="00EE3748">
        <w:rPr>
          <w:rFonts w:ascii="Times New Roman" w:hAnsi="Times New Roman" w:cs="Times New Roman"/>
          <w:color w:val="000000"/>
          <w:sz w:val="24"/>
          <w:szCs w:val="24"/>
        </w:rPr>
        <w:t xml:space="preserve"> - съемные ящики, с плотными стенками и крышками, окрашенными стойкими красителями, предназначенные для складирования отходов.</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35495C">
        <w:rPr>
          <w:rFonts w:ascii="Times New Roman" w:hAnsi="Times New Roman" w:cs="Times New Roman"/>
          <w:b/>
          <w:color w:val="000000"/>
          <w:sz w:val="24"/>
          <w:szCs w:val="24"/>
        </w:rPr>
        <w:t>Наледь</w:t>
      </w:r>
      <w:r w:rsidRPr="00EE3748">
        <w:rPr>
          <w:rFonts w:ascii="Times New Roman" w:hAnsi="Times New Roman" w:cs="Times New Roman"/>
          <w:color w:val="000000"/>
          <w:sz w:val="24"/>
          <w:szCs w:val="24"/>
        </w:rPr>
        <w:t xml:space="preserve"> - тонкий слой льда, образующийся в результате таяния снега при перепадах температуры (образуется на крышах, тротуарах, дорожном полотне и т. д.).</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proofErr w:type="gramStart"/>
      <w:r w:rsidRPr="0035495C">
        <w:rPr>
          <w:rFonts w:ascii="Times New Roman" w:hAnsi="Times New Roman" w:cs="Times New Roman"/>
          <w:b/>
          <w:color w:val="000000"/>
          <w:sz w:val="24"/>
          <w:szCs w:val="24"/>
        </w:rPr>
        <w:t>Некапитальные сооружения</w:t>
      </w:r>
      <w:r w:rsidRPr="00EE3748">
        <w:rPr>
          <w:rFonts w:ascii="Times New Roman" w:hAnsi="Times New Roman" w:cs="Times New Roman"/>
          <w:color w:val="000000"/>
          <w:sz w:val="24"/>
          <w:szCs w:val="24"/>
        </w:rPr>
        <w:t xml:space="preserve">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EE3748">
        <w:rPr>
          <w:rFonts w:ascii="Times New Roman" w:hAnsi="Times New Roman" w:cs="Times New Roman"/>
          <w:color w:val="000000"/>
          <w:sz w:val="24"/>
          <w:szCs w:val="24"/>
        </w:rPr>
        <w:t>тонары</w:t>
      </w:r>
      <w:proofErr w:type="spellEnd"/>
      <w:r w:rsidRPr="00EE3748">
        <w:rPr>
          <w:rFonts w:ascii="Times New Roman" w:hAnsi="Times New Roman" w:cs="Times New Roman"/>
          <w:color w:val="000000"/>
          <w:sz w:val="24"/>
          <w:szCs w:val="24"/>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roofErr w:type="gramEnd"/>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35495C">
        <w:rPr>
          <w:rFonts w:ascii="Times New Roman" w:hAnsi="Times New Roman" w:cs="Times New Roman"/>
          <w:b/>
          <w:color w:val="000000"/>
          <w:sz w:val="24"/>
          <w:szCs w:val="24"/>
        </w:rPr>
        <w:lastRenderedPageBreak/>
        <w:t>Несанкционированная свалка мусора</w:t>
      </w:r>
      <w:r w:rsidRPr="00EE3748">
        <w:rPr>
          <w:rFonts w:ascii="Times New Roman" w:hAnsi="Times New Roman" w:cs="Times New Roman"/>
          <w:color w:val="000000"/>
          <w:sz w:val="24"/>
          <w:szCs w:val="24"/>
        </w:rPr>
        <w:t xml:space="preserve"> -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35495C">
        <w:rPr>
          <w:rFonts w:ascii="Times New Roman" w:hAnsi="Times New Roman" w:cs="Times New Roman"/>
          <w:b/>
          <w:color w:val="000000"/>
          <w:sz w:val="24"/>
          <w:szCs w:val="24"/>
        </w:rPr>
        <w:t>Нормируемый комплекс элементов благоустройства</w:t>
      </w:r>
      <w:r w:rsidRPr="00EE3748">
        <w:rPr>
          <w:rFonts w:ascii="Times New Roman" w:hAnsi="Times New Roman" w:cs="Times New Roman"/>
          <w:color w:val="000000"/>
          <w:sz w:val="24"/>
          <w:szCs w:val="24"/>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proofErr w:type="gramStart"/>
      <w:r w:rsidRPr="0035495C">
        <w:rPr>
          <w:rFonts w:ascii="Times New Roman" w:hAnsi="Times New Roman" w:cs="Times New Roman"/>
          <w:b/>
          <w:color w:val="000000"/>
          <w:sz w:val="24"/>
          <w:szCs w:val="24"/>
        </w:rPr>
        <w:t>Обращение с отходами</w:t>
      </w:r>
      <w:r w:rsidRPr="00EE3748">
        <w:rPr>
          <w:rFonts w:ascii="Times New Roman" w:hAnsi="Times New Roman" w:cs="Times New Roman"/>
          <w:color w:val="000000"/>
          <w:sz w:val="24"/>
          <w:szCs w:val="24"/>
        </w:rPr>
        <w:t xml:space="preserve"> - деятельность по сбору, накоплению, транспортированию, обработке, утилизации, обезвреживанию, размещению отходов.</w:t>
      </w:r>
      <w:proofErr w:type="gramEnd"/>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35495C">
        <w:rPr>
          <w:rFonts w:ascii="Times New Roman" w:hAnsi="Times New Roman" w:cs="Times New Roman"/>
          <w:b/>
          <w:color w:val="000000"/>
          <w:sz w:val="24"/>
          <w:szCs w:val="24"/>
        </w:rPr>
        <w:t>Объект размещения отходов</w:t>
      </w:r>
      <w:r w:rsidRPr="00EE3748">
        <w:rPr>
          <w:rFonts w:ascii="Times New Roman" w:hAnsi="Times New Roman" w:cs="Times New Roman"/>
          <w:color w:val="000000"/>
          <w:sz w:val="24"/>
          <w:szCs w:val="24"/>
        </w:rPr>
        <w:t xml:space="preserve"> - специально оборудованное сооружение, предназначенное для размещения отходов (полигон, шлам хранилище и другое).</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proofErr w:type="gramStart"/>
      <w:r w:rsidRPr="0035495C">
        <w:rPr>
          <w:rFonts w:ascii="Times New Roman" w:hAnsi="Times New Roman" w:cs="Times New Roman"/>
          <w:b/>
          <w:color w:val="000000"/>
          <w:sz w:val="24"/>
          <w:szCs w:val="24"/>
        </w:rPr>
        <w:t>Объекты (средства) наружного освещения</w:t>
      </w:r>
      <w:r w:rsidRPr="00EE3748">
        <w:rPr>
          <w:rFonts w:ascii="Times New Roman" w:hAnsi="Times New Roman" w:cs="Times New Roman"/>
          <w:color w:val="000000"/>
          <w:sz w:val="24"/>
          <w:szCs w:val="24"/>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городского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w:t>
      </w:r>
      <w:proofErr w:type="gramEnd"/>
      <w:r w:rsidRPr="00EE3748">
        <w:rPr>
          <w:rFonts w:ascii="Times New Roman" w:hAnsi="Times New Roman" w:cs="Times New Roman"/>
          <w:color w:val="000000"/>
          <w:sz w:val="24"/>
          <w:szCs w:val="24"/>
        </w:rPr>
        <w:t xml:space="preserve"> общего пользования.</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35495C">
        <w:rPr>
          <w:rFonts w:ascii="Times New Roman" w:hAnsi="Times New Roman" w:cs="Times New Roman"/>
          <w:b/>
          <w:color w:val="000000"/>
          <w:sz w:val="24"/>
          <w:szCs w:val="24"/>
        </w:rPr>
        <w:t>Общественные пространства</w:t>
      </w:r>
      <w:r w:rsidRPr="00EE3748">
        <w:rPr>
          <w:rFonts w:ascii="Times New Roman" w:hAnsi="Times New Roman" w:cs="Times New Roman"/>
          <w:color w:val="000000"/>
          <w:sz w:val="24"/>
          <w:szCs w:val="24"/>
        </w:rPr>
        <w:t xml:space="preserve">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массовых мероприятий в соответствии с Федеральным законом «О собраниях, митингах, демонстрациях, шествиях, пикетированиях», осуществления предпринимательской деятельности, с учетом требований действующего законодательства. </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proofErr w:type="gramStart"/>
      <w:r w:rsidRPr="0035495C">
        <w:rPr>
          <w:rFonts w:ascii="Times New Roman" w:hAnsi="Times New Roman" w:cs="Times New Roman"/>
          <w:b/>
          <w:color w:val="000000"/>
          <w:sz w:val="24"/>
          <w:szCs w:val="24"/>
        </w:rPr>
        <w:t>Общественно-деловые зоны</w:t>
      </w:r>
      <w:r w:rsidRPr="00EE3748">
        <w:rPr>
          <w:rFonts w:ascii="Times New Roman" w:hAnsi="Times New Roman" w:cs="Times New Roman"/>
          <w:color w:val="000000"/>
          <w:sz w:val="24"/>
          <w:szCs w:val="24"/>
        </w:rPr>
        <w:t xml:space="preserve"> - объекты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35495C">
        <w:rPr>
          <w:rFonts w:ascii="Times New Roman" w:hAnsi="Times New Roman" w:cs="Times New Roman"/>
          <w:b/>
          <w:color w:val="000000"/>
          <w:sz w:val="24"/>
          <w:szCs w:val="24"/>
        </w:rPr>
        <w:t>Объекты благоустройства</w:t>
      </w:r>
      <w:r w:rsidRPr="00EE3748">
        <w:rPr>
          <w:rFonts w:ascii="Times New Roman" w:hAnsi="Times New Roman" w:cs="Times New Roman"/>
          <w:color w:val="000000"/>
          <w:sz w:val="24"/>
          <w:szCs w:val="24"/>
        </w:rPr>
        <w:t xml:space="preserve"> - территории различного функционального назначения, на которых осуществляется деятельность по благоустройству, в том числе:</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детские площадки, спортивные и другие площадки отдыха и досуга;</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w:t>
      </w:r>
      <w:r w:rsidRPr="00EE3748">
        <w:rPr>
          <w:rFonts w:ascii="Times New Roman" w:hAnsi="Times New Roman" w:cs="Times New Roman"/>
          <w:color w:val="000000"/>
          <w:sz w:val="24"/>
          <w:szCs w:val="24"/>
        </w:rPr>
        <w:tab/>
        <w:t>площадки для выгула и дрессировки собак;</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w:t>
      </w:r>
      <w:r w:rsidRPr="00EE3748">
        <w:rPr>
          <w:rFonts w:ascii="Times New Roman" w:hAnsi="Times New Roman" w:cs="Times New Roman"/>
          <w:color w:val="000000"/>
          <w:sz w:val="24"/>
          <w:szCs w:val="24"/>
        </w:rPr>
        <w:tab/>
        <w:t>площадки автостоянок;</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w:t>
      </w:r>
      <w:r w:rsidRPr="00EE3748">
        <w:rPr>
          <w:rFonts w:ascii="Times New Roman" w:hAnsi="Times New Roman" w:cs="Times New Roman"/>
          <w:color w:val="000000"/>
          <w:sz w:val="24"/>
          <w:szCs w:val="24"/>
        </w:rPr>
        <w:tab/>
        <w:t>улицы (в том числе пешеходные) и дороги;</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w:t>
      </w:r>
      <w:r w:rsidRPr="00EE3748">
        <w:rPr>
          <w:rFonts w:ascii="Times New Roman" w:hAnsi="Times New Roman" w:cs="Times New Roman"/>
          <w:color w:val="000000"/>
          <w:sz w:val="24"/>
          <w:szCs w:val="24"/>
        </w:rPr>
        <w:tab/>
        <w:t>парки, скверы, иные зеленые зоны;</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lastRenderedPageBreak/>
        <w:t>-</w:t>
      </w:r>
      <w:r w:rsidRPr="00EE3748">
        <w:rPr>
          <w:rFonts w:ascii="Times New Roman" w:hAnsi="Times New Roman" w:cs="Times New Roman"/>
          <w:color w:val="000000"/>
          <w:sz w:val="24"/>
          <w:szCs w:val="24"/>
        </w:rPr>
        <w:tab/>
        <w:t>площади, набережные и другие территории;</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w:t>
      </w:r>
      <w:r w:rsidRPr="00EE3748">
        <w:rPr>
          <w:rFonts w:ascii="Times New Roman" w:hAnsi="Times New Roman" w:cs="Times New Roman"/>
          <w:color w:val="000000"/>
          <w:sz w:val="24"/>
          <w:szCs w:val="24"/>
        </w:rPr>
        <w:tab/>
        <w:t xml:space="preserve">технические зоны транспортных, инженерных коммуникаций, </w:t>
      </w:r>
      <w:proofErr w:type="spellStart"/>
      <w:r w:rsidRPr="00EE3748">
        <w:rPr>
          <w:rFonts w:ascii="Times New Roman" w:hAnsi="Times New Roman" w:cs="Times New Roman"/>
          <w:color w:val="000000"/>
          <w:sz w:val="24"/>
          <w:szCs w:val="24"/>
        </w:rPr>
        <w:t>водоохранные</w:t>
      </w:r>
      <w:proofErr w:type="spellEnd"/>
      <w:r w:rsidRPr="00EE3748">
        <w:rPr>
          <w:rFonts w:ascii="Times New Roman" w:hAnsi="Times New Roman" w:cs="Times New Roman"/>
          <w:color w:val="000000"/>
          <w:sz w:val="24"/>
          <w:szCs w:val="24"/>
        </w:rPr>
        <w:t xml:space="preserve"> зоны;</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w:t>
      </w:r>
      <w:r w:rsidRPr="00EE3748">
        <w:rPr>
          <w:rFonts w:ascii="Times New Roman" w:hAnsi="Times New Roman" w:cs="Times New Roman"/>
          <w:color w:val="000000"/>
          <w:sz w:val="24"/>
          <w:szCs w:val="24"/>
        </w:rPr>
        <w:tab/>
        <w:t>контейнерные площадки и площадки для складирования отдельных групп коммунальных отходов.</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35495C">
        <w:rPr>
          <w:rFonts w:ascii="Times New Roman" w:hAnsi="Times New Roman" w:cs="Times New Roman"/>
          <w:b/>
          <w:color w:val="000000"/>
          <w:sz w:val="24"/>
          <w:szCs w:val="24"/>
        </w:rPr>
        <w:t>Объекты благоустройства на территориях жилого назначения</w:t>
      </w:r>
      <w:r w:rsidRPr="00EE3748">
        <w:rPr>
          <w:rFonts w:ascii="Times New Roman" w:hAnsi="Times New Roman" w:cs="Times New Roman"/>
          <w:color w:val="000000"/>
          <w:sz w:val="24"/>
          <w:szCs w:val="24"/>
        </w:rPr>
        <w:t xml:space="preserve"> -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35495C">
        <w:rPr>
          <w:rFonts w:ascii="Times New Roman" w:hAnsi="Times New Roman" w:cs="Times New Roman"/>
          <w:b/>
          <w:color w:val="000000"/>
          <w:sz w:val="24"/>
          <w:szCs w:val="24"/>
        </w:rPr>
        <w:t>Объекты благоустройства на территориях общественного назначения</w:t>
      </w:r>
      <w:r w:rsidRPr="00EE3748">
        <w:rPr>
          <w:rFonts w:ascii="Times New Roman" w:hAnsi="Times New Roman" w:cs="Times New Roman"/>
          <w:color w:val="000000"/>
          <w:sz w:val="24"/>
          <w:szCs w:val="24"/>
        </w:rPr>
        <w:t xml:space="preserve"> -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EE3748">
        <w:rPr>
          <w:rFonts w:ascii="Times New Roman" w:hAnsi="Times New Roman" w:cs="Times New Roman"/>
          <w:color w:val="000000"/>
          <w:sz w:val="24"/>
          <w:szCs w:val="24"/>
        </w:rPr>
        <w:t>примагистральные</w:t>
      </w:r>
      <w:proofErr w:type="spellEnd"/>
      <w:r w:rsidRPr="00EE3748">
        <w:rPr>
          <w:rFonts w:ascii="Times New Roman" w:hAnsi="Times New Roman" w:cs="Times New Roman"/>
          <w:color w:val="000000"/>
          <w:sz w:val="24"/>
          <w:szCs w:val="24"/>
        </w:rPr>
        <w:t xml:space="preserve"> и специализированные общественные зоны муниципального образования.</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35495C">
        <w:rPr>
          <w:rFonts w:ascii="Times New Roman" w:hAnsi="Times New Roman" w:cs="Times New Roman"/>
          <w:b/>
          <w:color w:val="000000"/>
          <w:sz w:val="24"/>
          <w:szCs w:val="24"/>
        </w:rPr>
        <w:t>Объекты благоустройства на территориях рекреационного назначения</w:t>
      </w:r>
      <w:r w:rsidRPr="00EE3748">
        <w:rPr>
          <w:rFonts w:ascii="Times New Roman" w:hAnsi="Times New Roman" w:cs="Times New Roman"/>
          <w:color w:val="000000"/>
          <w:sz w:val="24"/>
          <w:szCs w:val="24"/>
        </w:rPr>
        <w:t xml:space="preserve"> - части территорий зон особо охраняемых природных территорий, зоны отдыха, парки, сады, бульвары, скверы.</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35495C">
        <w:rPr>
          <w:rFonts w:ascii="Times New Roman" w:hAnsi="Times New Roman" w:cs="Times New Roman"/>
          <w:b/>
          <w:color w:val="000000"/>
          <w:sz w:val="24"/>
          <w:szCs w:val="24"/>
        </w:rPr>
        <w:t>Объекты благоустройства на территориях транспортных коммуникаций населенного пункта</w:t>
      </w:r>
      <w:r w:rsidRPr="00EE3748">
        <w:rPr>
          <w:rFonts w:ascii="Times New Roman" w:hAnsi="Times New Roman" w:cs="Times New Roman"/>
          <w:color w:val="000000"/>
          <w:sz w:val="24"/>
          <w:szCs w:val="24"/>
        </w:rPr>
        <w:t xml:space="preserve"> - улично-дорожная сеть (УДС) населенного пункта в границах красных линий, пешеходные переходы различных типов.</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proofErr w:type="gramStart"/>
      <w:r w:rsidRPr="0035495C">
        <w:rPr>
          <w:rFonts w:ascii="Times New Roman" w:hAnsi="Times New Roman" w:cs="Times New Roman"/>
          <w:b/>
          <w:color w:val="000000"/>
          <w:sz w:val="24"/>
          <w:szCs w:val="24"/>
        </w:rPr>
        <w:t>Объекты благоустройства территории</w:t>
      </w:r>
      <w:r w:rsidRPr="00EE3748">
        <w:rPr>
          <w:rFonts w:ascii="Times New Roman" w:hAnsi="Times New Roman" w:cs="Times New Roman"/>
          <w:color w:val="000000"/>
          <w:sz w:val="24"/>
          <w:szCs w:val="24"/>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w:t>
      </w:r>
      <w:proofErr w:type="gramEnd"/>
      <w:r w:rsidRPr="00EE3748">
        <w:rPr>
          <w:rFonts w:ascii="Times New Roman" w:hAnsi="Times New Roman" w:cs="Times New Roman"/>
          <w:color w:val="000000"/>
          <w:sz w:val="24"/>
          <w:szCs w:val="24"/>
        </w:rPr>
        <w:t xml:space="preserve">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35495C">
        <w:rPr>
          <w:rFonts w:ascii="Times New Roman" w:hAnsi="Times New Roman" w:cs="Times New Roman"/>
          <w:b/>
          <w:color w:val="000000"/>
          <w:sz w:val="24"/>
          <w:szCs w:val="24"/>
        </w:rPr>
        <w:t>Ограждение</w:t>
      </w:r>
      <w:r w:rsidRPr="00EE3748">
        <w:rPr>
          <w:rFonts w:ascii="Times New Roman" w:hAnsi="Times New Roman" w:cs="Times New Roman"/>
          <w:color w:val="000000"/>
          <w:sz w:val="24"/>
          <w:szCs w:val="24"/>
        </w:rPr>
        <w:t xml:space="preserve"> - заградительное устройство, препятствующее проезду (заезду) автомобилей и проходу пешеходов, расположение и внешний вид которого согласован с отделом архитектуры и строительства администрации района.</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proofErr w:type="gramStart"/>
      <w:r w:rsidRPr="0035495C">
        <w:rPr>
          <w:rFonts w:ascii="Times New Roman" w:hAnsi="Times New Roman" w:cs="Times New Roman"/>
          <w:b/>
          <w:color w:val="000000"/>
          <w:sz w:val="24"/>
          <w:szCs w:val="24"/>
        </w:rPr>
        <w:t xml:space="preserve">Озелененные территории </w:t>
      </w:r>
      <w:r w:rsidRPr="00EE3748">
        <w:rPr>
          <w:rFonts w:ascii="Times New Roman" w:hAnsi="Times New Roman" w:cs="Times New Roman"/>
          <w:color w:val="000000"/>
          <w:sz w:val="24"/>
          <w:szCs w:val="24"/>
        </w:rPr>
        <w:t>- часть территории природного комплекса, на 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roofErr w:type="gramEnd"/>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35495C">
        <w:rPr>
          <w:rFonts w:ascii="Times New Roman" w:hAnsi="Times New Roman" w:cs="Times New Roman"/>
          <w:b/>
          <w:color w:val="000000"/>
          <w:sz w:val="24"/>
          <w:szCs w:val="24"/>
        </w:rPr>
        <w:t>Оператор по обращению с твердыми коммунальными отходами</w:t>
      </w:r>
      <w:r w:rsidRPr="00EE3748">
        <w:rPr>
          <w:rFonts w:ascii="Times New Roman" w:hAnsi="Times New Roman" w:cs="Times New Roman"/>
          <w:color w:val="000000"/>
          <w:sz w:val="24"/>
          <w:szCs w:val="24"/>
        </w:rPr>
        <w:t xml:space="preserve">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35495C">
        <w:rPr>
          <w:rFonts w:ascii="Times New Roman" w:hAnsi="Times New Roman" w:cs="Times New Roman"/>
          <w:b/>
          <w:color w:val="000000"/>
          <w:sz w:val="24"/>
          <w:szCs w:val="24"/>
        </w:rPr>
        <w:t>Отведенная территория</w:t>
      </w:r>
      <w:r w:rsidRPr="00EE3748">
        <w:rPr>
          <w:rFonts w:ascii="Times New Roman" w:hAnsi="Times New Roman" w:cs="Times New Roman"/>
          <w:color w:val="000000"/>
          <w:sz w:val="24"/>
          <w:szCs w:val="24"/>
        </w:rPr>
        <w:t xml:space="preserve"> - земельный участок, принадлежащий юридическим или </w:t>
      </w:r>
      <w:r w:rsidRPr="00EE3748">
        <w:rPr>
          <w:rFonts w:ascii="Times New Roman" w:hAnsi="Times New Roman" w:cs="Times New Roman"/>
          <w:color w:val="000000"/>
          <w:sz w:val="24"/>
          <w:szCs w:val="24"/>
        </w:rPr>
        <w:lastRenderedPageBreak/>
        <w:t>физическим лицам на праве собственности или ином вещном праве, аренды или безвозмездного срочного пользования.</w:t>
      </w:r>
    </w:p>
    <w:p w:rsidR="00960C2D" w:rsidRDefault="00A8310A" w:rsidP="00960C2D">
      <w:pPr>
        <w:pStyle w:val="ConsPlusNormal"/>
        <w:spacing w:before="220"/>
        <w:ind w:firstLine="540"/>
        <w:jc w:val="both"/>
        <w:rPr>
          <w:rFonts w:ascii="Times New Roman" w:hAnsi="Times New Roman" w:cs="Times New Roman"/>
          <w:color w:val="000000"/>
          <w:sz w:val="24"/>
          <w:szCs w:val="24"/>
        </w:rPr>
      </w:pPr>
      <w:r w:rsidRPr="0035495C">
        <w:rPr>
          <w:rFonts w:ascii="Times New Roman" w:hAnsi="Times New Roman" w:cs="Times New Roman"/>
          <w:b/>
          <w:color w:val="000000"/>
          <w:sz w:val="24"/>
          <w:szCs w:val="24"/>
        </w:rPr>
        <w:t>Отстойник</w:t>
      </w:r>
      <w:r w:rsidRPr="00EE3748">
        <w:rPr>
          <w:rFonts w:ascii="Times New Roman" w:hAnsi="Times New Roman" w:cs="Times New Roman"/>
          <w:color w:val="000000"/>
          <w:sz w:val="24"/>
          <w:szCs w:val="24"/>
        </w:rPr>
        <w:t xml:space="preserve"> - бассейн или резервуар, предназначенный для очистки жидкостей при постепенном отделении примесей, выпадающих в остаток.</w:t>
      </w:r>
    </w:p>
    <w:p w:rsidR="00C93A84" w:rsidRPr="00960C2D" w:rsidRDefault="00960C2D" w:rsidP="00960C2D">
      <w:pPr>
        <w:pStyle w:val="ConsPlusNormal"/>
        <w:spacing w:before="220"/>
        <w:ind w:firstLine="540"/>
        <w:jc w:val="both"/>
        <w:rPr>
          <w:rFonts w:ascii="Times New Roman" w:hAnsi="Times New Roman" w:cs="Times New Roman"/>
          <w:sz w:val="24"/>
          <w:szCs w:val="24"/>
        </w:rPr>
      </w:pPr>
      <w:r w:rsidRPr="00960C2D">
        <w:rPr>
          <w:rStyle w:val="s10"/>
          <w:rFonts w:ascii="Times New Roman" w:hAnsi="Times New Roman" w:cs="Times New Roman"/>
          <w:b/>
          <w:bCs/>
          <w:sz w:val="24"/>
          <w:szCs w:val="24"/>
          <w:highlight w:val="yellow"/>
          <w:shd w:val="clear" w:color="auto" w:fill="FFFFFF"/>
        </w:rPr>
        <w:t>О</w:t>
      </w:r>
      <w:r w:rsidR="00C93A84" w:rsidRPr="00960C2D">
        <w:rPr>
          <w:rStyle w:val="s10"/>
          <w:rFonts w:ascii="Times New Roman" w:hAnsi="Times New Roman" w:cs="Times New Roman"/>
          <w:b/>
          <w:bCs/>
          <w:sz w:val="24"/>
          <w:szCs w:val="24"/>
          <w:highlight w:val="yellow"/>
          <w:shd w:val="clear" w:color="auto" w:fill="FFFFFF"/>
        </w:rPr>
        <w:t>тходы </w:t>
      </w:r>
      <w:r w:rsidR="00C93A84" w:rsidRPr="00960C2D">
        <w:rPr>
          <w:rStyle w:val="highlightsearch"/>
          <w:rFonts w:ascii="Times New Roman" w:hAnsi="Times New Roman" w:cs="Times New Roman"/>
          <w:b/>
          <w:bCs/>
          <w:sz w:val="24"/>
          <w:szCs w:val="24"/>
          <w:highlight w:val="yellow"/>
          <w:shd w:val="clear" w:color="auto" w:fill="457ECD"/>
        </w:rPr>
        <w:t>производства</w:t>
      </w:r>
      <w:r w:rsidR="00C93A84" w:rsidRPr="00960C2D">
        <w:rPr>
          <w:rStyle w:val="s10"/>
          <w:rFonts w:ascii="Times New Roman" w:hAnsi="Times New Roman" w:cs="Times New Roman"/>
          <w:b/>
          <w:bCs/>
          <w:sz w:val="24"/>
          <w:szCs w:val="24"/>
          <w:highlight w:val="yellow"/>
          <w:shd w:val="clear" w:color="auto" w:fill="FFFFFF"/>
        </w:rPr>
        <w:t> и </w:t>
      </w:r>
      <w:r w:rsidR="00C93A84" w:rsidRPr="00960C2D">
        <w:rPr>
          <w:rStyle w:val="highlightsearch"/>
          <w:rFonts w:ascii="Times New Roman" w:hAnsi="Times New Roman" w:cs="Times New Roman"/>
          <w:b/>
          <w:bCs/>
          <w:sz w:val="24"/>
          <w:szCs w:val="24"/>
          <w:highlight w:val="yellow"/>
          <w:shd w:val="clear" w:color="auto" w:fill="457ECD"/>
        </w:rPr>
        <w:t>потребления</w:t>
      </w:r>
      <w:r w:rsidR="00C93A84" w:rsidRPr="00960C2D">
        <w:rPr>
          <w:rStyle w:val="s10"/>
          <w:rFonts w:ascii="Times New Roman" w:hAnsi="Times New Roman" w:cs="Times New Roman"/>
          <w:b/>
          <w:bCs/>
          <w:sz w:val="24"/>
          <w:szCs w:val="24"/>
          <w:highlight w:val="yellow"/>
          <w:shd w:val="clear" w:color="auto" w:fill="FFFFFF"/>
        </w:rPr>
        <w:t> (далее - отходы)</w:t>
      </w:r>
      <w:r w:rsidR="00C93A84" w:rsidRPr="00960C2D">
        <w:rPr>
          <w:rFonts w:ascii="Times New Roman" w:hAnsi="Times New Roman" w:cs="Times New Roman"/>
          <w:sz w:val="24"/>
          <w:szCs w:val="24"/>
          <w:highlight w:val="yellow"/>
          <w:shd w:val="clear" w:color="auto" w:fill="FFFFFF"/>
        </w:rPr>
        <w:t>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w:t>
      </w:r>
      <w:r w:rsidRPr="00960C2D">
        <w:rPr>
          <w:rFonts w:ascii="Times New Roman" w:hAnsi="Times New Roman" w:cs="Times New Roman"/>
          <w:sz w:val="24"/>
          <w:szCs w:val="24"/>
          <w:highlight w:val="yellow"/>
          <w:shd w:val="clear" w:color="auto" w:fill="FFFFFF"/>
        </w:rPr>
        <w:t xml:space="preserve"> </w:t>
      </w:r>
      <w:r w:rsidRPr="00960C2D">
        <w:rPr>
          <w:rFonts w:ascii="Times New Roman" w:hAnsi="Times New Roman" w:cs="Times New Roman"/>
          <w:sz w:val="24"/>
          <w:szCs w:val="24"/>
          <w:highlight w:val="yellow"/>
        </w:rPr>
        <w:t>от 24 июня 1998 г. N 89-ФЗ "Об отходах производства и потребления"</w:t>
      </w:r>
      <w:r w:rsidR="00C93A84" w:rsidRPr="00960C2D">
        <w:rPr>
          <w:rFonts w:ascii="Times New Roman" w:hAnsi="Times New Roman" w:cs="Times New Roman"/>
          <w:sz w:val="24"/>
          <w:szCs w:val="24"/>
          <w:highlight w:val="yellow"/>
          <w:shd w:val="clear" w:color="auto" w:fill="FFFFFF"/>
        </w:rPr>
        <w:t>. К отхода</w:t>
      </w:r>
      <w:r w:rsidRPr="00960C2D">
        <w:rPr>
          <w:rFonts w:ascii="Times New Roman" w:hAnsi="Times New Roman" w:cs="Times New Roman"/>
          <w:sz w:val="24"/>
          <w:szCs w:val="24"/>
          <w:highlight w:val="yellow"/>
          <w:shd w:val="clear" w:color="auto" w:fill="FFFFFF"/>
        </w:rPr>
        <w:t>м</w:t>
      </w:r>
      <w:r w:rsidR="00C93A84" w:rsidRPr="00960C2D">
        <w:rPr>
          <w:rFonts w:ascii="Times New Roman" w:hAnsi="Times New Roman" w:cs="Times New Roman"/>
          <w:sz w:val="24"/>
          <w:szCs w:val="24"/>
          <w:highlight w:val="yellow"/>
          <w:shd w:val="clear" w:color="auto" w:fill="FFFFFF"/>
        </w:rPr>
        <w:t xml:space="preserve"> не относится донный грунт, используемый в порядке, определенном </w:t>
      </w:r>
      <w:hyperlink r:id="rId9" w:anchor="/document/12147594/entry/52013" w:history="1">
        <w:r w:rsidR="00C93A84" w:rsidRPr="00960C2D">
          <w:rPr>
            <w:rStyle w:val="a7"/>
            <w:rFonts w:ascii="Times New Roman" w:hAnsi="Times New Roman" w:cs="Times New Roman"/>
            <w:color w:val="auto"/>
            <w:sz w:val="24"/>
            <w:szCs w:val="24"/>
            <w:highlight w:val="yellow"/>
            <w:u w:val="none"/>
            <w:shd w:val="clear" w:color="auto" w:fill="FFFFFF"/>
          </w:rPr>
          <w:t>законодательством</w:t>
        </w:r>
      </w:hyperlink>
      <w:r w:rsidR="00C93A84" w:rsidRPr="00960C2D">
        <w:rPr>
          <w:rFonts w:ascii="Times New Roman" w:hAnsi="Times New Roman" w:cs="Times New Roman"/>
          <w:sz w:val="24"/>
          <w:szCs w:val="24"/>
          <w:highlight w:val="yellow"/>
          <w:shd w:val="clear" w:color="auto" w:fill="FFFFFF"/>
        </w:rPr>
        <w:t> Российской Федерации</w:t>
      </w:r>
      <w:r w:rsidRPr="00960C2D">
        <w:rPr>
          <w:rFonts w:ascii="Times New Roman" w:hAnsi="Times New Roman" w:cs="Times New Roman"/>
          <w:sz w:val="24"/>
          <w:szCs w:val="24"/>
          <w:highlight w:val="yellow"/>
          <w:shd w:val="clear" w:color="auto" w:fill="FFFFFF"/>
        </w:rPr>
        <w:t>.</w:t>
      </w:r>
      <w:r w:rsidR="00C93A84" w:rsidRPr="00960C2D">
        <w:rPr>
          <w:rFonts w:ascii="Times New Roman" w:hAnsi="Times New Roman" w:cs="Times New Roman"/>
          <w:sz w:val="24"/>
          <w:szCs w:val="24"/>
          <w:highlight w:val="yellow"/>
          <w:shd w:val="clear" w:color="auto" w:fill="FFFFFF"/>
        </w:rPr>
        <w:t>-</w:t>
      </w:r>
      <w:r w:rsidR="00C93A84" w:rsidRPr="00960C2D">
        <w:rPr>
          <w:rFonts w:ascii="Times New Roman" w:hAnsi="Times New Roman" w:cs="Times New Roman"/>
          <w:sz w:val="24"/>
          <w:szCs w:val="24"/>
          <w:shd w:val="clear" w:color="auto" w:fill="FFFFFF"/>
        </w:rPr>
        <w:t xml:space="preserve"> </w:t>
      </w:r>
      <w:r w:rsidR="00C93A84" w:rsidRPr="00960C2D">
        <w:rPr>
          <w:rFonts w:ascii="Times New Roman" w:hAnsi="Times New Roman" w:cs="Times New Roman"/>
          <w:sz w:val="24"/>
          <w:szCs w:val="24"/>
        </w:rPr>
        <w:t> </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35495C">
        <w:rPr>
          <w:rFonts w:ascii="Times New Roman" w:hAnsi="Times New Roman" w:cs="Times New Roman"/>
          <w:b/>
          <w:color w:val="000000"/>
          <w:sz w:val="24"/>
          <w:szCs w:val="24"/>
        </w:rPr>
        <w:t>Охрана зеленых насаждений</w:t>
      </w:r>
      <w:r w:rsidRPr="00EE3748">
        <w:rPr>
          <w:rFonts w:ascii="Times New Roman" w:hAnsi="Times New Roman" w:cs="Times New Roman"/>
          <w:color w:val="000000"/>
          <w:sz w:val="24"/>
          <w:szCs w:val="24"/>
        </w:rPr>
        <w:t xml:space="preserve">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35495C">
        <w:rPr>
          <w:rFonts w:ascii="Times New Roman" w:hAnsi="Times New Roman" w:cs="Times New Roman"/>
          <w:b/>
          <w:color w:val="000000"/>
          <w:sz w:val="24"/>
          <w:szCs w:val="24"/>
        </w:rPr>
        <w:t>Оценка качества городской среды</w:t>
      </w:r>
      <w:r w:rsidRPr="00EE3748">
        <w:rPr>
          <w:rFonts w:ascii="Times New Roman" w:hAnsi="Times New Roman" w:cs="Times New Roman"/>
          <w:color w:val="000000"/>
          <w:sz w:val="24"/>
          <w:szCs w:val="24"/>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35495C">
        <w:rPr>
          <w:rFonts w:ascii="Times New Roman" w:hAnsi="Times New Roman" w:cs="Times New Roman"/>
          <w:b/>
          <w:color w:val="000000"/>
          <w:sz w:val="24"/>
          <w:szCs w:val="24"/>
        </w:rPr>
        <w:t>Парк</w:t>
      </w:r>
      <w:r w:rsidRPr="00EE3748">
        <w:rPr>
          <w:rFonts w:ascii="Times New Roman" w:hAnsi="Times New Roman" w:cs="Times New Roman"/>
          <w:color w:val="000000"/>
          <w:sz w:val="24"/>
          <w:szCs w:val="24"/>
        </w:rPr>
        <w:t xml:space="preserve"> - 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EE3748">
        <w:rPr>
          <w:rFonts w:ascii="Times New Roman" w:hAnsi="Times New Roman" w:cs="Times New Roman"/>
          <w:color w:val="000000"/>
          <w:sz w:val="24"/>
          <w:szCs w:val="24"/>
        </w:rPr>
        <w:t>нагорный</w:t>
      </w:r>
      <w:proofErr w:type="gramEnd"/>
      <w:r w:rsidRPr="00EE3748">
        <w:rPr>
          <w:rFonts w:ascii="Times New Roman" w:hAnsi="Times New Roman" w:cs="Times New Roman"/>
          <w:color w:val="000000"/>
          <w:sz w:val="24"/>
          <w:szCs w:val="24"/>
        </w:rPr>
        <w:t>, водный, детский, спортивный, этнографический парки и др.</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proofErr w:type="gramStart"/>
      <w:r w:rsidRPr="0035495C">
        <w:rPr>
          <w:rFonts w:ascii="Times New Roman" w:hAnsi="Times New Roman" w:cs="Times New Roman"/>
          <w:b/>
          <w:color w:val="000000"/>
          <w:sz w:val="24"/>
          <w:szCs w:val="24"/>
        </w:rPr>
        <w:t>Парковка (парковочное место)</w:t>
      </w:r>
      <w:r w:rsidRPr="00EE3748">
        <w:rPr>
          <w:rFonts w:ascii="Times New Roman" w:hAnsi="Times New Roman" w:cs="Times New Roman"/>
          <w:color w:val="000000"/>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E3748">
        <w:rPr>
          <w:rFonts w:ascii="Times New Roman" w:hAnsi="Times New Roman" w:cs="Times New Roman"/>
          <w:color w:val="000000"/>
          <w:sz w:val="24"/>
          <w:szCs w:val="24"/>
        </w:rPr>
        <w:t>подэстакадных</w:t>
      </w:r>
      <w:proofErr w:type="spellEnd"/>
      <w:r w:rsidRPr="00EE3748">
        <w:rPr>
          <w:rFonts w:ascii="Times New Roman" w:hAnsi="Times New Roman" w:cs="Times New Roman"/>
          <w:color w:val="000000"/>
          <w:sz w:val="24"/>
          <w:szCs w:val="24"/>
        </w:rPr>
        <w:t xml:space="preserve"> или </w:t>
      </w:r>
      <w:proofErr w:type="spellStart"/>
      <w:r w:rsidRPr="00EE3748">
        <w:rPr>
          <w:rFonts w:ascii="Times New Roman" w:hAnsi="Times New Roman" w:cs="Times New Roman"/>
          <w:color w:val="000000"/>
          <w:sz w:val="24"/>
          <w:szCs w:val="24"/>
        </w:rPr>
        <w:t>подмостовых</w:t>
      </w:r>
      <w:proofErr w:type="spellEnd"/>
      <w:r w:rsidRPr="00EE3748">
        <w:rPr>
          <w:rFonts w:ascii="Times New Roman" w:hAnsi="Times New Roman" w:cs="Times New Roman"/>
          <w:color w:val="000000"/>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w:t>
      </w:r>
      <w:proofErr w:type="gramEnd"/>
      <w:r w:rsidRPr="00EE3748">
        <w:rPr>
          <w:rFonts w:ascii="Times New Roman" w:hAnsi="Times New Roman" w:cs="Times New Roman"/>
          <w:color w:val="000000"/>
          <w:sz w:val="24"/>
          <w:szCs w:val="24"/>
        </w:rPr>
        <w:t xml:space="preserve"> без взимания платы по решению собственника или иного владельца автомобильной дороги, собственника земельного участка.</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35495C">
        <w:rPr>
          <w:rFonts w:ascii="Times New Roman" w:hAnsi="Times New Roman" w:cs="Times New Roman"/>
          <w:b/>
          <w:color w:val="000000"/>
          <w:sz w:val="24"/>
          <w:szCs w:val="24"/>
        </w:rPr>
        <w:t>Паспорт объекта благоустройства</w:t>
      </w:r>
      <w:r w:rsidRPr="00EE3748">
        <w:rPr>
          <w:rFonts w:ascii="Times New Roman" w:hAnsi="Times New Roman" w:cs="Times New Roman"/>
          <w:color w:val="000000"/>
          <w:sz w:val="24"/>
          <w:szCs w:val="24"/>
        </w:rPr>
        <w:t xml:space="preserve"> – документ, содержащий следующую информацию:</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w:t>
      </w:r>
      <w:r w:rsidRPr="00EE3748">
        <w:rPr>
          <w:rFonts w:ascii="Times New Roman" w:hAnsi="Times New Roman" w:cs="Times New Roman"/>
          <w:color w:val="000000"/>
          <w:sz w:val="24"/>
          <w:szCs w:val="24"/>
        </w:rPr>
        <w:tab/>
        <w:t>о собственниках и границах земельных участков, формирующих территорию объекта благоустройства;</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w:t>
      </w:r>
      <w:r w:rsidRPr="00EE3748">
        <w:rPr>
          <w:rFonts w:ascii="Times New Roman" w:hAnsi="Times New Roman" w:cs="Times New Roman"/>
          <w:color w:val="000000"/>
          <w:sz w:val="24"/>
          <w:szCs w:val="24"/>
        </w:rPr>
        <w:tab/>
        <w:t>ситуационный план;</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w:t>
      </w:r>
      <w:r w:rsidRPr="00EE3748">
        <w:rPr>
          <w:rFonts w:ascii="Times New Roman" w:hAnsi="Times New Roman" w:cs="Times New Roman"/>
          <w:color w:val="000000"/>
          <w:sz w:val="24"/>
          <w:szCs w:val="24"/>
        </w:rPr>
        <w:tab/>
        <w:t>элементы благоустройства,</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w:t>
      </w:r>
      <w:r w:rsidRPr="00EE3748">
        <w:rPr>
          <w:rFonts w:ascii="Times New Roman" w:hAnsi="Times New Roman" w:cs="Times New Roman"/>
          <w:color w:val="000000"/>
          <w:sz w:val="24"/>
          <w:szCs w:val="24"/>
        </w:rPr>
        <w:tab/>
        <w:t>сведения о текущем состоянии;</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w:t>
      </w:r>
      <w:r w:rsidRPr="00EE3748">
        <w:rPr>
          <w:rFonts w:ascii="Times New Roman" w:hAnsi="Times New Roman" w:cs="Times New Roman"/>
          <w:color w:val="000000"/>
          <w:sz w:val="24"/>
          <w:szCs w:val="24"/>
        </w:rPr>
        <w:tab/>
        <w:t>сведения о планируемых мероприятиях по благоустройству территорий.</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proofErr w:type="spellStart"/>
      <w:r w:rsidRPr="0035495C">
        <w:rPr>
          <w:rFonts w:ascii="Times New Roman" w:hAnsi="Times New Roman" w:cs="Times New Roman"/>
          <w:b/>
          <w:color w:val="000000"/>
          <w:sz w:val="24"/>
          <w:szCs w:val="24"/>
        </w:rPr>
        <w:t>Пергола</w:t>
      </w:r>
      <w:proofErr w:type="spellEnd"/>
      <w:r w:rsidRPr="00EE3748">
        <w:rPr>
          <w:rFonts w:ascii="Times New Roman" w:hAnsi="Times New Roman" w:cs="Times New Roman"/>
          <w:color w:val="000000"/>
          <w:sz w:val="24"/>
          <w:szCs w:val="24"/>
        </w:rPr>
        <w:t xml:space="preserve">- навес, пристройка; опора </w:t>
      </w:r>
      <w:proofErr w:type="spellStart"/>
      <w:r w:rsidRPr="00EE3748">
        <w:rPr>
          <w:rFonts w:ascii="Times New Roman" w:hAnsi="Times New Roman" w:cs="Times New Roman"/>
          <w:color w:val="000000"/>
          <w:sz w:val="24"/>
          <w:szCs w:val="24"/>
        </w:rPr>
        <w:t>перголы</w:t>
      </w:r>
      <w:proofErr w:type="spellEnd"/>
      <w:r w:rsidRPr="00EE3748">
        <w:rPr>
          <w:rFonts w:ascii="Times New Roman" w:hAnsi="Times New Roman" w:cs="Times New Roman"/>
          <w:color w:val="000000"/>
          <w:sz w:val="24"/>
          <w:szCs w:val="24"/>
        </w:rPr>
        <w:t xml:space="preserve"> состоит из повторяющихся секций арок, соединенных между собой поперечными брусьями. </w:t>
      </w:r>
      <w:proofErr w:type="spellStart"/>
      <w:r w:rsidRPr="00EE3748">
        <w:rPr>
          <w:rFonts w:ascii="Times New Roman" w:hAnsi="Times New Roman" w:cs="Times New Roman"/>
          <w:color w:val="000000"/>
          <w:sz w:val="24"/>
          <w:szCs w:val="24"/>
        </w:rPr>
        <w:t>Пергола</w:t>
      </w:r>
      <w:proofErr w:type="spellEnd"/>
      <w:r w:rsidRPr="00EE3748">
        <w:rPr>
          <w:rFonts w:ascii="Times New Roman" w:hAnsi="Times New Roman" w:cs="Times New Roman"/>
          <w:color w:val="000000"/>
          <w:sz w:val="24"/>
          <w:szCs w:val="24"/>
        </w:rPr>
        <w:t xml:space="preserve"> может быть как отдельно стоящим сооружением, так и частью здания, закрывающим открытые террасы. </w:t>
      </w:r>
      <w:proofErr w:type="spellStart"/>
      <w:r w:rsidRPr="00EE3748">
        <w:rPr>
          <w:rFonts w:ascii="Times New Roman" w:hAnsi="Times New Roman" w:cs="Times New Roman"/>
          <w:color w:val="000000"/>
          <w:sz w:val="24"/>
          <w:szCs w:val="24"/>
        </w:rPr>
        <w:t>Пергола</w:t>
      </w:r>
      <w:proofErr w:type="spellEnd"/>
      <w:r w:rsidRPr="00EE3748">
        <w:rPr>
          <w:rFonts w:ascii="Times New Roman" w:hAnsi="Times New Roman" w:cs="Times New Roman"/>
          <w:color w:val="000000"/>
          <w:sz w:val="24"/>
          <w:szCs w:val="24"/>
        </w:rPr>
        <w:t xml:space="preserve"> может соединять павильоны, идти от дверей здания к открытому садовому сооружению, такому, как отдельная </w:t>
      </w:r>
      <w:r w:rsidRPr="00EE3748">
        <w:rPr>
          <w:rFonts w:ascii="Times New Roman" w:hAnsi="Times New Roman" w:cs="Times New Roman"/>
          <w:color w:val="000000"/>
          <w:sz w:val="24"/>
          <w:szCs w:val="24"/>
        </w:rPr>
        <w:lastRenderedPageBreak/>
        <w:t>терраса или бассейн, либо стоять отдельно.</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35495C">
        <w:rPr>
          <w:rFonts w:ascii="Times New Roman" w:hAnsi="Times New Roman" w:cs="Times New Roman"/>
          <w:b/>
          <w:color w:val="000000"/>
          <w:sz w:val="24"/>
          <w:szCs w:val="24"/>
        </w:rPr>
        <w:t xml:space="preserve">Площадь </w:t>
      </w:r>
      <w:r w:rsidRPr="00EE3748">
        <w:rPr>
          <w:rFonts w:ascii="Times New Roman" w:hAnsi="Times New Roman" w:cs="Times New Roman"/>
          <w:color w:val="000000"/>
          <w:sz w:val="24"/>
          <w:szCs w:val="24"/>
        </w:rPr>
        <w:t>-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и развития.</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35495C">
        <w:rPr>
          <w:rFonts w:ascii="Times New Roman" w:hAnsi="Times New Roman" w:cs="Times New Roman"/>
          <w:b/>
          <w:color w:val="000000"/>
          <w:sz w:val="24"/>
          <w:szCs w:val="24"/>
        </w:rPr>
        <w:t>Подвал</w:t>
      </w:r>
      <w:r w:rsidRPr="00EE3748">
        <w:rPr>
          <w:rFonts w:ascii="Times New Roman" w:hAnsi="Times New Roman" w:cs="Times New Roman"/>
          <w:color w:val="000000"/>
          <w:sz w:val="24"/>
          <w:szCs w:val="24"/>
        </w:rPr>
        <w:t xml:space="preserve"> - этаж при отметке пола помещений ниже планировочной отметки земли более чем на половину высоты помещения.</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35495C">
        <w:rPr>
          <w:rFonts w:ascii="Times New Roman" w:hAnsi="Times New Roman" w:cs="Times New Roman"/>
          <w:b/>
          <w:color w:val="000000"/>
          <w:sz w:val="24"/>
          <w:szCs w:val="24"/>
        </w:rPr>
        <w:t>Подтопление</w:t>
      </w:r>
      <w:r w:rsidRPr="00EE3748">
        <w:rPr>
          <w:rFonts w:ascii="Times New Roman" w:hAnsi="Times New Roman" w:cs="Times New Roman"/>
          <w:color w:val="000000"/>
          <w:sz w:val="24"/>
          <w:szCs w:val="24"/>
        </w:rPr>
        <w:t xml:space="preserve"> - подъем уровня грунтовых вод, вызванный повышением горизонтов воды в реках.</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35495C">
        <w:rPr>
          <w:rFonts w:ascii="Times New Roman" w:hAnsi="Times New Roman" w:cs="Times New Roman"/>
          <w:b/>
          <w:color w:val="000000"/>
          <w:sz w:val="24"/>
          <w:szCs w:val="24"/>
        </w:rPr>
        <w:t>Подъезд жилого дома</w:t>
      </w:r>
      <w:r w:rsidRPr="00EE3748">
        <w:rPr>
          <w:rFonts w:ascii="Times New Roman" w:hAnsi="Times New Roman" w:cs="Times New Roman"/>
          <w:color w:val="000000"/>
          <w:sz w:val="24"/>
          <w:szCs w:val="24"/>
        </w:rPr>
        <w:t xml:space="preserve"> - нежилое помещение общего пользования, предназначенное для обслуживания, использования и обеспечения доступа к жилым и нежилым помещениям, находящееся в общедолевой собственности собственников многоквартирного жилого дома.</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35495C">
        <w:rPr>
          <w:rFonts w:ascii="Times New Roman" w:hAnsi="Times New Roman" w:cs="Times New Roman"/>
          <w:b/>
          <w:color w:val="000000"/>
          <w:sz w:val="24"/>
          <w:szCs w:val="24"/>
        </w:rPr>
        <w:t>Полигон захоронения отходов</w:t>
      </w:r>
      <w:r w:rsidRPr="00EE3748">
        <w:rPr>
          <w:rFonts w:ascii="Times New Roman" w:hAnsi="Times New Roman" w:cs="Times New Roman"/>
          <w:color w:val="000000"/>
          <w:sz w:val="24"/>
          <w:szCs w:val="24"/>
        </w:rPr>
        <w:t xml:space="preserve">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35495C">
        <w:rPr>
          <w:rFonts w:ascii="Times New Roman" w:hAnsi="Times New Roman" w:cs="Times New Roman"/>
          <w:b/>
          <w:color w:val="000000"/>
          <w:sz w:val="24"/>
          <w:szCs w:val="24"/>
        </w:rPr>
        <w:t>Полоса отвода автомобильной дороги</w:t>
      </w:r>
      <w:r w:rsidRPr="00EE3748">
        <w:rPr>
          <w:rFonts w:ascii="Times New Roman" w:hAnsi="Times New Roman" w:cs="Times New Roman"/>
          <w:color w:val="000000"/>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proofErr w:type="spellStart"/>
      <w:r w:rsidRPr="0035495C">
        <w:rPr>
          <w:rFonts w:ascii="Times New Roman" w:hAnsi="Times New Roman" w:cs="Times New Roman"/>
          <w:b/>
          <w:color w:val="000000"/>
          <w:sz w:val="24"/>
          <w:szCs w:val="24"/>
        </w:rPr>
        <w:t>Полуприватное</w:t>
      </w:r>
      <w:proofErr w:type="spellEnd"/>
      <w:r w:rsidRPr="0035495C">
        <w:rPr>
          <w:rFonts w:ascii="Times New Roman" w:hAnsi="Times New Roman" w:cs="Times New Roman"/>
          <w:b/>
          <w:color w:val="000000"/>
          <w:sz w:val="24"/>
          <w:szCs w:val="24"/>
        </w:rPr>
        <w:t xml:space="preserve"> пространство</w:t>
      </w:r>
      <w:r w:rsidRPr="00EE3748">
        <w:rPr>
          <w:rFonts w:ascii="Times New Roman" w:hAnsi="Times New Roman" w:cs="Times New Roman"/>
          <w:color w:val="000000"/>
          <w:sz w:val="24"/>
          <w:szCs w:val="24"/>
        </w:rPr>
        <w:t xml:space="preserve"> -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35495C">
        <w:rPr>
          <w:rFonts w:ascii="Times New Roman" w:hAnsi="Times New Roman" w:cs="Times New Roman"/>
          <w:b/>
          <w:color w:val="000000"/>
          <w:sz w:val="24"/>
          <w:szCs w:val="24"/>
        </w:rPr>
        <w:t>Порядок</w:t>
      </w:r>
      <w:r w:rsidRPr="00EE3748">
        <w:rPr>
          <w:rFonts w:ascii="Times New Roman" w:hAnsi="Times New Roman" w:cs="Times New Roman"/>
          <w:color w:val="000000"/>
          <w:sz w:val="24"/>
          <w:szCs w:val="24"/>
        </w:rPr>
        <w:t xml:space="preserve"> - качественное состояние объекта, территории, места 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35495C">
        <w:rPr>
          <w:rFonts w:ascii="Times New Roman" w:hAnsi="Times New Roman" w:cs="Times New Roman"/>
          <w:b/>
          <w:color w:val="000000"/>
          <w:sz w:val="24"/>
          <w:szCs w:val="24"/>
        </w:rPr>
        <w:t>Потребитель</w:t>
      </w:r>
      <w:r w:rsidRPr="00EE3748">
        <w:rPr>
          <w:rFonts w:ascii="Times New Roman" w:hAnsi="Times New Roman" w:cs="Times New Roman"/>
          <w:color w:val="000000"/>
          <w:sz w:val="24"/>
          <w:szCs w:val="24"/>
        </w:rPr>
        <w:t xml:space="preserve">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35495C">
        <w:rPr>
          <w:rFonts w:ascii="Times New Roman" w:hAnsi="Times New Roman" w:cs="Times New Roman"/>
          <w:b/>
          <w:color w:val="000000"/>
          <w:sz w:val="24"/>
          <w:szCs w:val="24"/>
        </w:rPr>
        <w:t>Приведение в порядок</w:t>
      </w:r>
      <w:r w:rsidRPr="00EE3748">
        <w:rPr>
          <w:rFonts w:ascii="Times New Roman" w:hAnsi="Times New Roman" w:cs="Times New Roman"/>
          <w:color w:val="000000"/>
          <w:sz w:val="24"/>
          <w:szCs w:val="24"/>
        </w:rPr>
        <w:t xml:space="preserve"> -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proofErr w:type="gramStart"/>
      <w:r w:rsidRPr="0035495C">
        <w:rPr>
          <w:rFonts w:ascii="Times New Roman" w:hAnsi="Times New Roman" w:cs="Times New Roman"/>
          <w:b/>
          <w:color w:val="000000"/>
          <w:sz w:val="24"/>
          <w:szCs w:val="24"/>
        </w:rPr>
        <w:t>Придорожные полосы автомобильной дороги</w:t>
      </w:r>
      <w:r w:rsidRPr="00EE3748">
        <w:rPr>
          <w:rFonts w:ascii="Times New Roman" w:hAnsi="Times New Roman" w:cs="Times New Roman"/>
          <w:color w:val="000000"/>
          <w:sz w:val="24"/>
          <w:szCs w:val="24"/>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35495C">
        <w:rPr>
          <w:rFonts w:ascii="Times New Roman" w:hAnsi="Times New Roman" w:cs="Times New Roman"/>
          <w:b/>
          <w:color w:val="000000"/>
          <w:sz w:val="24"/>
          <w:szCs w:val="24"/>
        </w:rPr>
        <w:lastRenderedPageBreak/>
        <w:t>Придомовая территория</w:t>
      </w:r>
      <w:r w:rsidRPr="00EE3748">
        <w:rPr>
          <w:rFonts w:ascii="Times New Roman" w:hAnsi="Times New Roman" w:cs="Times New Roman"/>
          <w:color w:val="000000"/>
          <w:sz w:val="24"/>
          <w:szCs w:val="24"/>
        </w:rPr>
        <w:t xml:space="preserve"> -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  </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proofErr w:type="gramStart"/>
      <w:r w:rsidRPr="0035495C">
        <w:rPr>
          <w:rFonts w:ascii="Times New Roman" w:hAnsi="Times New Roman" w:cs="Times New Roman"/>
          <w:b/>
          <w:color w:val="000000"/>
          <w:sz w:val="24"/>
          <w:szCs w:val="24"/>
        </w:rPr>
        <w:t>Прилегающая территория</w:t>
      </w:r>
      <w:r w:rsidRPr="00EE3748">
        <w:rPr>
          <w:rFonts w:ascii="Times New Roman" w:hAnsi="Times New Roman" w:cs="Times New Roman"/>
          <w:color w:val="000000"/>
          <w:sz w:val="24"/>
          <w:szCs w:val="24"/>
        </w:rPr>
        <w:t xml:space="preserve"> – территория общего пользования шириной 10 метров,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в собственности или пользовании у юридических и физических лиц, индивидуальных  предпринимателей  и  границы которой определены настоящими правилами в соответствии с порядком, установленным законом Владимирской области от 11.06.2019 № 52-ОЗ «О порядке определения</w:t>
      </w:r>
      <w:proofErr w:type="gramEnd"/>
      <w:r w:rsidRPr="00EE3748">
        <w:rPr>
          <w:rFonts w:ascii="Times New Roman" w:hAnsi="Times New Roman" w:cs="Times New Roman"/>
          <w:color w:val="000000"/>
          <w:sz w:val="24"/>
          <w:szCs w:val="24"/>
        </w:rPr>
        <w:t xml:space="preserve"> границ прилегающих территорий во Владимирской области».</w:t>
      </w:r>
    </w:p>
    <w:p w:rsidR="00A8310A" w:rsidRPr="0035495C" w:rsidRDefault="00A8310A" w:rsidP="00A8310A">
      <w:pPr>
        <w:pStyle w:val="ConsPlusNormal"/>
        <w:spacing w:before="220"/>
        <w:ind w:firstLine="540"/>
        <w:jc w:val="both"/>
        <w:rPr>
          <w:rFonts w:ascii="Times New Roman" w:hAnsi="Times New Roman" w:cs="Times New Roman"/>
          <w:b/>
          <w:color w:val="000000"/>
          <w:sz w:val="24"/>
          <w:szCs w:val="24"/>
        </w:rPr>
      </w:pPr>
      <w:r w:rsidRPr="0035495C">
        <w:rPr>
          <w:rFonts w:ascii="Times New Roman" w:hAnsi="Times New Roman" w:cs="Times New Roman"/>
          <w:b/>
          <w:color w:val="000000"/>
          <w:sz w:val="24"/>
          <w:szCs w:val="24"/>
        </w:rPr>
        <w:t>Принципы обеспечения качества городской среды при реализации проектов благоустройства территорий:</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 </w:t>
      </w:r>
      <w:r w:rsidRPr="0035495C">
        <w:rPr>
          <w:rFonts w:ascii="Times New Roman" w:hAnsi="Times New Roman" w:cs="Times New Roman"/>
          <w:i/>
          <w:color w:val="000000"/>
          <w:sz w:val="24"/>
          <w:szCs w:val="24"/>
        </w:rPr>
        <w:t>принцип функционального разнообразия</w:t>
      </w:r>
      <w:r w:rsidRPr="00EE3748">
        <w:rPr>
          <w:rFonts w:ascii="Times New Roman" w:hAnsi="Times New Roman" w:cs="Times New Roman"/>
          <w:color w:val="000000"/>
          <w:sz w:val="24"/>
          <w:szCs w:val="24"/>
        </w:rPr>
        <w:t xml:space="preserve"> - насыщенность территории микрорайона (квартала, жилого комплекса) разнообразными социальными и коммерческими сервисами;</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 </w:t>
      </w:r>
      <w:r w:rsidRPr="0035495C">
        <w:rPr>
          <w:rFonts w:ascii="Times New Roman" w:hAnsi="Times New Roman" w:cs="Times New Roman"/>
          <w:i/>
          <w:color w:val="000000"/>
          <w:sz w:val="24"/>
          <w:szCs w:val="24"/>
        </w:rPr>
        <w:t>принцип комфортной организации пешеходной среды</w:t>
      </w:r>
      <w:r w:rsidRPr="00EE3748">
        <w:rPr>
          <w:rFonts w:ascii="Times New Roman" w:hAnsi="Times New Roman" w:cs="Times New Roman"/>
          <w:color w:val="000000"/>
          <w:sz w:val="24"/>
          <w:szCs w:val="24"/>
        </w:rPr>
        <w:t xml:space="preserve"> - создание в муниципальном образовании условий для приятных, безопасных, удобных пешеходных прогулок; </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 </w:t>
      </w:r>
      <w:r w:rsidRPr="0035495C">
        <w:rPr>
          <w:rFonts w:ascii="Times New Roman" w:hAnsi="Times New Roman" w:cs="Times New Roman"/>
          <w:i/>
          <w:color w:val="000000"/>
          <w:sz w:val="24"/>
          <w:szCs w:val="24"/>
        </w:rPr>
        <w:t>принцип комфортной мобильности</w:t>
      </w:r>
      <w:r w:rsidRPr="00EE3748">
        <w:rPr>
          <w:rFonts w:ascii="Times New Roman" w:hAnsi="Times New Roman" w:cs="Times New Roman"/>
          <w:color w:val="000000"/>
          <w:sz w:val="24"/>
          <w:szCs w:val="24"/>
        </w:rPr>
        <w:t xml:space="preserve">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proofErr w:type="gramStart"/>
      <w:r w:rsidRPr="00EE3748">
        <w:rPr>
          <w:rFonts w:ascii="Times New Roman" w:hAnsi="Times New Roman" w:cs="Times New Roman"/>
          <w:color w:val="000000"/>
          <w:sz w:val="24"/>
          <w:szCs w:val="24"/>
        </w:rPr>
        <w:t xml:space="preserve">- </w:t>
      </w:r>
      <w:r w:rsidRPr="0035495C">
        <w:rPr>
          <w:rFonts w:ascii="Times New Roman" w:hAnsi="Times New Roman" w:cs="Times New Roman"/>
          <w:i/>
          <w:color w:val="000000"/>
          <w:sz w:val="24"/>
          <w:szCs w:val="24"/>
        </w:rPr>
        <w:t>принцип комфортной среды для общения</w:t>
      </w:r>
      <w:r w:rsidRPr="00EE3748">
        <w:rPr>
          <w:rFonts w:ascii="Times New Roman" w:hAnsi="Times New Roman" w:cs="Times New Roman"/>
          <w:color w:val="000000"/>
          <w:sz w:val="24"/>
          <w:szCs w:val="24"/>
        </w:rPr>
        <w:t xml:space="preserve">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ab/>
        <w:t xml:space="preserve">- </w:t>
      </w:r>
      <w:r w:rsidRPr="0035495C">
        <w:rPr>
          <w:rFonts w:ascii="Times New Roman" w:hAnsi="Times New Roman" w:cs="Times New Roman"/>
          <w:i/>
          <w:color w:val="000000"/>
          <w:sz w:val="24"/>
          <w:szCs w:val="24"/>
        </w:rPr>
        <w:t>принцип насыщенности общественных и приватных пространств</w:t>
      </w:r>
      <w:r w:rsidRPr="00EE3748">
        <w:rPr>
          <w:rFonts w:ascii="Times New Roman" w:hAnsi="Times New Roman" w:cs="Times New Roman"/>
          <w:color w:val="000000"/>
          <w:sz w:val="24"/>
          <w:szCs w:val="24"/>
        </w:rPr>
        <w:t xml:space="preserve">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35495C">
        <w:rPr>
          <w:rFonts w:ascii="Times New Roman" w:hAnsi="Times New Roman" w:cs="Times New Roman"/>
          <w:b/>
          <w:color w:val="000000"/>
          <w:sz w:val="24"/>
          <w:szCs w:val="24"/>
        </w:rPr>
        <w:t>Приоритетные объекты благоустройства</w:t>
      </w:r>
      <w:r w:rsidRPr="00EE3748">
        <w:rPr>
          <w:rFonts w:ascii="Times New Roman" w:hAnsi="Times New Roman" w:cs="Times New Roman"/>
          <w:color w:val="000000"/>
          <w:sz w:val="24"/>
          <w:szCs w:val="24"/>
        </w:rPr>
        <w:t xml:space="preserve"> -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 </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35495C">
        <w:rPr>
          <w:rFonts w:ascii="Times New Roman" w:hAnsi="Times New Roman" w:cs="Times New Roman"/>
          <w:b/>
          <w:color w:val="000000"/>
          <w:sz w:val="24"/>
          <w:szCs w:val="24"/>
        </w:rPr>
        <w:t>Проезд</w:t>
      </w:r>
      <w:r w:rsidRPr="00EE3748">
        <w:rPr>
          <w:rFonts w:ascii="Times New Roman" w:hAnsi="Times New Roman" w:cs="Times New Roman"/>
          <w:color w:val="000000"/>
          <w:sz w:val="24"/>
          <w:szCs w:val="24"/>
        </w:rPr>
        <w:t xml:space="preserve"> - дорога, примыкающая к проезжим частям жилых и магистральных улиц, разворотным площадкам.</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35495C">
        <w:rPr>
          <w:rFonts w:ascii="Times New Roman" w:hAnsi="Times New Roman" w:cs="Times New Roman"/>
          <w:b/>
          <w:color w:val="000000"/>
          <w:sz w:val="24"/>
          <w:szCs w:val="24"/>
        </w:rPr>
        <w:t>Проект благоустройства</w:t>
      </w:r>
      <w:r w:rsidRPr="00EE3748">
        <w:rPr>
          <w:rFonts w:ascii="Times New Roman" w:hAnsi="Times New Roman" w:cs="Times New Roman"/>
          <w:color w:val="000000"/>
          <w:sz w:val="24"/>
          <w:szCs w:val="24"/>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35495C">
        <w:rPr>
          <w:rFonts w:ascii="Times New Roman" w:hAnsi="Times New Roman" w:cs="Times New Roman"/>
          <w:b/>
          <w:color w:val="000000"/>
          <w:sz w:val="24"/>
          <w:szCs w:val="24"/>
        </w:rPr>
        <w:t>Проектная документация по благоустройству территорий</w:t>
      </w:r>
      <w:r w:rsidRPr="00EE3748">
        <w:rPr>
          <w:rFonts w:ascii="Times New Roman" w:hAnsi="Times New Roman" w:cs="Times New Roman"/>
          <w:color w:val="000000"/>
          <w:sz w:val="24"/>
          <w:szCs w:val="24"/>
        </w:rPr>
        <w:t xml:space="preserve"> - пакет документации, </w:t>
      </w:r>
      <w:r w:rsidRPr="00EE3748">
        <w:rPr>
          <w:rFonts w:ascii="Times New Roman" w:hAnsi="Times New Roman" w:cs="Times New Roman"/>
          <w:color w:val="000000"/>
          <w:sz w:val="24"/>
          <w:szCs w:val="24"/>
        </w:rPr>
        <w:lastRenderedPageBreak/>
        <w:t>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960C2D" w:rsidRDefault="00A8310A" w:rsidP="00960C2D">
      <w:pPr>
        <w:pStyle w:val="ConsPlusNormal"/>
        <w:spacing w:before="220"/>
        <w:ind w:firstLine="540"/>
        <w:jc w:val="both"/>
        <w:rPr>
          <w:rFonts w:ascii="Times New Roman" w:hAnsi="Times New Roman" w:cs="Times New Roman"/>
          <w:color w:val="000000"/>
          <w:sz w:val="24"/>
          <w:szCs w:val="24"/>
        </w:rPr>
      </w:pPr>
      <w:r w:rsidRPr="0035495C">
        <w:rPr>
          <w:rFonts w:ascii="Times New Roman" w:hAnsi="Times New Roman" w:cs="Times New Roman"/>
          <w:b/>
          <w:color w:val="000000"/>
          <w:sz w:val="24"/>
          <w:szCs w:val="24"/>
        </w:rPr>
        <w:t>Развитие объекта благоустройства</w:t>
      </w:r>
      <w:r w:rsidRPr="00EE3748">
        <w:rPr>
          <w:rFonts w:ascii="Times New Roman" w:hAnsi="Times New Roman" w:cs="Times New Roman"/>
          <w:color w:val="000000"/>
          <w:sz w:val="24"/>
          <w:szCs w:val="24"/>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960C2D" w:rsidRPr="00960C2D" w:rsidRDefault="00960C2D" w:rsidP="00960C2D">
      <w:pPr>
        <w:pStyle w:val="ConsPlusNormal"/>
        <w:spacing w:before="220"/>
        <w:ind w:firstLine="540"/>
        <w:jc w:val="both"/>
        <w:rPr>
          <w:rFonts w:ascii="Times New Roman" w:hAnsi="Times New Roman" w:cs="Times New Roman"/>
          <w:sz w:val="24"/>
          <w:szCs w:val="24"/>
          <w:shd w:val="clear" w:color="auto" w:fill="FFFFFF"/>
        </w:rPr>
      </w:pPr>
      <w:r w:rsidRPr="00960C2D">
        <w:rPr>
          <w:rStyle w:val="s10"/>
          <w:rFonts w:ascii="Times New Roman" w:hAnsi="Times New Roman" w:cs="Times New Roman"/>
          <w:b/>
          <w:bCs/>
          <w:sz w:val="24"/>
          <w:szCs w:val="24"/>
          <w:shd w:val="clear" w:color="auto" w:fill="FFFFFF"/>
        </w:rPr>
        <w:t>Р</w:t>
      </w:r>
      <w:r w:rsidR="00C93A84" w:rsidRPr="00960C2D">
        <w:rPr>
          <w:rStyle w:val="s10"/>
          <w:rFonts w:ascii="Times New Roman" w:hAnsi="Times New Roman" w:cs="Times New Roman"/>
          <w:b/>
          <w:bCs/>
          <w:sz w:val="24"/>
          <w:szCs w:val="24"/>
          <w:shd w:val="clear" w:color="auto" w:fill="FFFFFF"/>
        </w:rPr>
        <w:t>азмещение отходов</w:t>
      </w:r>
      <w:r w:rsidR="00C93A84" w:rsidRPr="00960C2D">
        <w:rPr>
          <w:rFonts w:ascii="Times New Roman" w:hAnsi="Times New Roman" w:cs="Times New Roman"/>
          <w:sz w:val="24"/>
          <w:szCs w:val="24"/>
          <w:highlight w:val="yellow"/>
          <w:shd w:val="clear" w:color="auto" w:fill="FFFFFF"/>
        </w:rPr>
        <w:t> - хранение и захоронение отходов</w:t>
      </w:r>
      <w:r w:rsidRPr="00960C2D">
        <w:rPr>
          <w:rFonts w:ascii="Times New Roman" w:hAnsi="Times New Roman" w:cs="Times New Roman"/>
          <w:sz w:val="24"/>
          <w:szCs w:val="24"/>
          <w:shd w:val="clear" w:color="auto" w:fill="FFFFFF"/>
        </w:rPr>
        <w:t>.</w:t>
      </w:r>
    </w:p>
    <w:p w:rsidR="00960C2D" w:rsidRDefault="00C93A84" w:rsidP="00960C2D">
      <w:pPr>
        <w:pStyle w:val="ConsPlusNormal"/>
        <w:spacing w:before="220"/>
        <w:ind w:firstLine="540"/>
        <w:jc w:val="both"/>
        <w:rPr>
          <w:rFonts w:ascii="PT Serif" w:hAnsi="PT Serif"/>
          <w:color w:val="22272F"/>
          <w:sz w:val="17"/>
          <w:szCs w:val="17"/>
        </w:rPr>
      </w:pPr>
      <w:r>
        <w:rPr>
          <w:rFonts w:ascii="PT Serif" w:hAnsi="PT Serif"/>
          <w:color w:val="22272F"/>
          <w:sz w:val="17"/>
          <w:szCs w:val="17"/>
        </w:rPr>
        <w:t> </w:t>
      </w:r>
    </w:p>
    <w:p w:rsidR="00A8310A" w:rsidRPr="00EE3748" w:rsidRDefault="00A8310A" w:rsidP="00960C2D">
      <w:pPr>
        <w:pStyle w:val="empty"/>
        <w:shd w:val="clear" w:color="auto" w:fill="FFFFFF"/>
        <w:spacing w:before="0" w:beforeAutospacing="0" w:after="0" w:afterAutospacing="0"/>
        <w:jc w:val="both"/>
        <w:rPr>
          <w:color w:val="000000"/>
        </w:rPr>
      </w:pPr>
      <w:r w:rsidRPr="0035495C">
        <w:rPr>
          <w:b/>
          <w:color w:val="000000"/>
        </w:rPr>
        <w:t xml:space="preserve">Разукомплектованное транспортное средство </w:t>
      </w:r>
      <w:r w:rsidRPr="00EE3748">
        <w:rPr>
          <w:color w:val="000000"/>
        </w:rPr>
        <w:t>–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(или) отсутствуют одно или несколько стекол, внешних световых приборов, колес, шин), а также сгоревшее транспортное средство.</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35495C">
        <w:rPr>
          <w:rFonts w:ascii="Times New Roman" w:hAnsi="Times New Roman" w:cs="Times New Roman"/>
          <w:b/>
          <w:color w:val="000000"/>
          <w:sz w:val="24"/>
          <w:szCs w:val="24"/>
        </w:rPr>
        <w:t>Региональный оператор по обращению с твердыми коммунальными отходами (региональный оператор)</w:t>
      </w:r>
      <w:r w:rsidRPr="00EE3748">
        <w:rPr>
          <w:rFonts w:ascii="Times New Roman" w:hAnsi="Times New Roman" w:cs="Times New Roman"/>
          <w:color w:val="000000"/>
          <w:sz w:val="24"/>
          <w:szCs w:val="24"/>
        </w:rPr>
        <w:t xml:space="preserve">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w:t>
      </w:r>
      <w:proofErr w:type="gramStart"/>
      <w:r w:rsidRPr="00EE3748">
        <w:rPr>
          <w:rFonts w:ascii="Times New Roman" w:hAnsi="Times New Roman" w:cs="Times New Roman"/>
          <w:color w:val="000000"/>
          <w:sz w:val="24"/>
          <w:szCs w:val="24"/>
        </w:rPr>
        <w:t>места</w:t>
      </w:r>
      <w:proofErr w:type="gramEnd"/>
      <w:r w:rsidRPr="00EE3748">
        <w:rPr>
          <w:rFonts w:ascii="Times New Roman" w:hAnsi="Times New Roman" w:cs="Times New Roman"/>
          <w:color w:val="000000"/>
          <w:sz w:val="24"/>
          <w:szCs w:val="24"/>
        </w:rPr>
        <w:t xml:space="preserve"> накопления которых находятся в зоне деятельности регионального оператора.</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35495C">
        <w:rPr>
          <w:rFonts w:ascii="Times New Roman" w:hAnsi="Times New Roman" w:cs="Times New Roman"/>
          <w:b/>
          <w:color w:val="000000"/>
          <w:sz w:val="24"/>
          <w:szCs w:val="24"/>
        </w:rPr>
        <w:t>Режимы работы осветительных установок</w:t>
      </w:r>
      <w:r w:rsidRPr="00EE3748">
        <w:rPr>
          <w:rFonts w:ascii="Times New Roman" w:hAnsi="Times New Roman" w:cs="Times New Roman"/>
          <w:color w:val="000000"/>
          <w:sz w:val="24"/>
          <w:szCs w:val="24"/>
        </w:rPr>
        <w:t xml:space="preserve"> функциональное освещение (ФО), архитектурное освещение (АО), световая информация (СИ),</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w:t>
      </w:r>
      <w:r w:rsidRPr="00EE3748">
        <w:rPr>
          <w:rFonts w:ascii="Times New Roman" w:hAnsi="Times New Roman" w:cs="Times New Roman"/>
          <w:color w:val="000000"/>
          <w:sz w:val="24"/>
          <w:szCs w:val="24"/>
        </w:rPr>
        <w:tab/>
      </w:r>
      <w:r w:rsidRPr="0035495C">
        <w:rPr>
          <w:rFonts w:ascii="Times New Roman" w:hAnsi="Times New Roman" w:cs="Times New Roman"/>
          <w:i/>
          <w:color w:val="000000"/>
          <w:sz w:val="24"/>
          <w:szCs w:val="24"/>
        </w:rPr>
        <w:t>вечерний будничный режим</w:t>
      </w:r>
      <w:r w:rsidRPr="00EE3748">
        <w:rPr>
          <w:rFonts w:ascii="Times New Roman" w:hAnsi="Times New Roman" w:cs="Times New Roman"/>
          <w:color w:val="000000"/>
          <w:sz w:val="24"/>
          <w:szCs w:val="24"/>
        </w:rPr>
        <w:t>, когда функционируют все стационарные установки ФО, АО и СИ, за исключением систем праздничного освещения;</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w:t>
      </w:r>
      <w:r w:rsidRPr="00EE3748">
        <w:rPr>
          <w:rFonts w:ascii="Times New Roman" w:hAnsi="Times New Roman" w:cs="Times New Roman"/>
          <w:color w:val="000000"/>
          <w:sz w:val="24"/>
          <w:szCs w:val="24"/>
        </w:rPr>
        <w:tab/>
      </w:r>
      <w:r w:rsidRPr="0035495C">
        <w:rPr>
          <w:rFonts w:ascii="Times New Roman" w:hAnsi="Times New Roman" w:cs="Times New Roman"/>
          <w:i/>
          <w:color w:val="000000"/>
          <w:sz w:val="24"/>
          <w:szCs w:val="24"/>
        </w:rPr>
        <w:t>ночной дежурный режим</w:t>
      </w:r>
      <w:r w:rsidRPr="00EE3748">
        <w:rPr>
          <w:rFonts w:ascii="Times New Roman" w:hAnsi="Times New Roman" w:cs="Times New Roman"/>
          <w:color w:val="000000"/>
          <w:sz w:val="24"/>
          <w:szCs w:val="24"/>
        </w:rPr>
        <w:t>,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w:t>
      </w:r>
      <w:r w:rsidRPr="00EE3748">
        <w:rPr>
          <w:rFonts w:ascii="Times New Roman" w:hAnsi="Times New Roman" w:cs="Times New Roman"/>
          <w:color w:val="000000"/>
          <w:sz w:val="24"/>
          <w:szCs w:val="24"/>
        </w:rPr>
        <w:tab/>
      </w:r>
      <w:r w:rsidRPr="0035495C">
        <w:rPr>
          <w:rFonts w:ascii="Times New Roman" w:hAnsi="Times New Roman" w:cs="Times New Roman"/>
          <w:i/>
          <w:color w:val="000000"/>
          <w:sz w:val="24"/>
          <w:szCs w:val="24"/>
        </w:rPr>
        <w:t>праздничный режим</w:t>
      </w:r>
      <w:r w:rsidRPr="00EE3748">
        <w:rPr>
          <w:rFonts w:ascii="Times New Roman" w:hAnsi="Times New Roman" w:cs="Times New Roman"/>
          <w:color w:val="000000"/>
          <w:sz w:val="24"/>
          <w:szCs w:val="24"/>
        </w:rPr>
        <w:t>,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w:t>
      </w:r>
      <w:r w:rsidRPr="00EE3748">
        <w:rPr>
          <w:rFonts w:ascii="Times New Roman" w:hAnsi="Times New Roman" w:cs="Times New Roman"/>
          <w:color w:val="000000"/>
          <w:sz w:val="24"/>
          <w:szCs w:val="24"/>
        </w:rPr>
        <w:tab/>
      </w:r>
      <w:r w:rsidRPr="0035495C">
        <w:rPr>
          <w:rFonts w:ascii="Times New Roman" w:hAnsi="Times New Roman" w:cs="Times New Roman"/>
          <w:i/>
          <w:color w:val="000000"/>
          <w:sz w:val="24"/>
          <w:szCs w:val="24"/>
        </w:rPr>
        <w:t>сезонный режим</w:t>
      </w:r>
      <w:r w:rsidRPr="00EE3748">
        <w:rPr>
          <w:rFonts w:ascii="Times New Roman" w:hAnsi="Times New Roman" w:cs="Times New Roman"/>
          <w:color w:val="000000"/>
          <w:sz w:val="24"/>
          <w:szCs w:val="24"/>
        </w:rPr>
        <w:t>, предусматриваемый главным образом в рекреационных зонах для стационарных и временных установок ФО и АО в определенные сроки (зимой, осенью).</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35495C">
        <w:rPr>
          <w:rFonts w:ascii="Times New Roman" w:hAnsi="Times New Roman" w:cs="Times New Roman"/>
          <w:b/>
          <w:color w:val="000000"/>
          <w:sz w:val="24"/>
          <w:szCs w:val="24"/>
        </w:rPr>
        <w:t>Рекламодатель</w:t>
      </w:r>
      <w:r w:rsidRPr="00EE3748">
        <w:rPr>
          <w:rFonts w:ascii="Times New Roman" w:hAnsi="Times New Roman" w:cs="Times New Roman"/>
          <w:color w:val="000000"/>
          <w:sz w:val="24"/>
          <w:szCs w:val="24"/>
        </w:rPr>
        <w:t xml:space="preserve"> - изготовитель или продавец товара, либо иное определившее объект рекламирования и (или) содержание рекламы лицо.</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proofErr w:type="spellStart"/>
      <w:r w:rsidRPr="0035495C">
        <w:rPr>
          <w:rFonts w:ascii="Times New Roman" w:hAnsi="Times New Roman" w:cs="Times New Roman"/>
          <w:b/>
          <w:color w:val="000000"/>
          <w:sz w:val="24"/>
          <w:szCs w:val="24"/>
        </w:rPr>
        <w:t>Рекламораспространитель</w:t>
      </w:r>
      <w:proofErr w:type="spellEnd"/>
      <w:r w:rsidRPr="00EE3748">
        <w:rPr>
          <w:rFonts w:ascii="Times New Roman" w:hAnsi="Times New Roman" w:cs="Times New Roman"/>
          <w:color w:val="000000"/>
          <w:sz w:val="24"/>
          <w:szCs w:val="24"/>
        </w:rPr>
        <w:t xml:space="preserve"> - лицо, осуществляющее распространение рекламы любым способом, в любой форме и с использованием любых средств.</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proofErr w:type="gramStart"/>
      <w:r w:rsidRPr="00D70626">
        <w:rPr>
          <w:rFonts w:ascii="Times New Roman" w:hAnsi="Times New Roman" w:cs="Times New Roman"/>
          <w:b/>
          <w:color w:val="000000"/>
          <w:sz w:val="24"/>
          <w:szCs w:val="24"/>
        </w:rPr>
        <w:t xml:space="preserve">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w:t>
      </w:r>
      <w:r w:rsidRPr="00EE3748">
        <w:rPr>
          <w:rFonts w:ascii="Times New Roman" w:hAnsi="Times New Roman" w:cs="Times New Roman"/>
          <w:color w:val="000000"/>
          <w:sz w:val="24"/>
          <w:szCs w:val="24"/>
        </w:rPr>
        <w:t xml:space="preserve">-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w:t>
      </w:r>
      <w:r w:rsidRPr="00EE3748">
        <w:rPr>
          <w:rFonts w:ascii="Times New Roman" w:hAnsi="Times New Roman" w:cs="Times New Roman"/>
          <w:color w:val="000000"/>
          <w:sz w:val="24"/>
          <w:szCs w:val="24"/>
        </w:rPr>
        <w:lastRenderedPageBreak/>
        <w:t>(далее - садоводческое, огородническое или дачное некоммерческое объединение);</w:t>
      </w:r>
      <w:proofErr w:type="gramEnd"/>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D70626">
        <w:rPr>
          <w:rFonts w:ascii="Times New Roman" w:hAnsi="Times New Roman" w:cs="Times New Roman"/>
          <w:b/>
          <w:color w:val="000000"/>
          <w:sz w:val="24"/>
          <w:szCs w:val="24"/>
        </w:rPr>
        <w:t>Садовый земельный участок</w:t>
      </w:r>
      <w:r w:rsidRPr="00EE3748">
        <w:rPr>
          <w:rFonts w:ascii="Times New Roman" w:hAnsi="Times New Roman" w:cs="Times New Roman"/>
          <w:color w:val="000000"/>
          <w:sz w:val="24"/>
          <w:szCs w:val="24"/>
        </w:rPr>
        <w:t xml:space="preserve">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D70626">
        <w:rPr>
          <w:rFonts w:ascii="Times New Roman" w:hAnsi="Times New Roman" w:cs="Times New Roman"/>
          <w:b/>
          <w:color w:val="000000"/>
          <w:sz w:val="24"/>
          <w:szCs w:val="24"/>
        </w:rPr>
        <w:t>Санитарная очистка территории</w:t>
      </w:r>
      <w:r w:rsidRPr="00EE3748">
        <w:rPr>
          <w:rFonts w:ascii="Times New Roman" w:hAnsi="Times New Roman" w:cs="Times New Roman"/>
          <w:color w:val="000000"/>
          <w:sz w:val="24"/>
          <w:szCs w:val="24"/>
        </w:rPr>
        <w:t xml:space="preserve"> -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D70626">
        <w:rPr>
          <w:rFonts w:ascii="Times New Roman" w:hAnsi="Times New Roman" w:cs="Times New Roman"/>
          <w:b/>
          <w:color w:val="000000"/>
          <w:sz w:val="24"/>
          <w:szCs w:val="24"/>
        </w:rPr>
        <w:t>Санитарное содержание территорий</w:t>
      </w:r>
      <w:r w:rsidRPr="00EE3748">
        <w:rPr>
          <w:rFonts w:ascii="Times New Roman" w:hAnsi="Times New Roman" w:cs="Times New Roman"/>
          <w:color w:val="000000"/>
          <w:sz w:val="24"/>
          <w:szCs w:val="24"/>
        </w:rPr>
        <w:t xml:space="preserve"> - комплекс мероприятий, направленных на обеспечение экологического и санитарно-эпидемиологического благополучия населения.</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proofErr w:type="gramStart"/>
      <w:r w:rsidRPr="00D70626">
        <w:rPr>
          <w:rFonts w:ascii="Times New Roman" w:hAnsi="Times New Roman" w:cs="Times New Roman"/>
          <w:b/>
          <w:color w:val="000000"/>
          <w:sz w:val="24"/>
          <w:szCs w:val="24"/>
        </w:rPr>
        <w:t>Сбор отходов</w:t>
      </w:r>
      <w:r w:rsidRPr="00EE3748">
        <w:rPr>
          <w:rFonts w:ascii="Times New Roman" w:hAnsi="Times New Roman" w:cs="Times New Roman"/>
          <w:color w:val="000000"/>
          <w:sz w:val="24"/>
          <w:szCs w:val="24"/>
        </w:rPr>
        <w:t xml:space="preserve">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roofErr w:type="gramEnd"/>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D70626">
        <w:rPr>
          <w:rFonts w:ascii="Times New Roman" w:hAnsi="Times New Roman" w:cs="Times New Roman"/>
          <w:b/>
          <w:color w:val="000000"/>
          <w:sz w:val="24"/>
          <w:szCs w:val="24"/>
        </w:rPr>
        <w:t>Свалка</w:t>
      </w:r>
      <w:r w:rsidRPr="00EE3748">
        <w:rPr>
          <w:rFonts w:ascii="Times New Roman" w:hAnsi="Times New Roman" w:cs="Times New Roman"/>
          <w:color w:val="000000"/>
          <w:sz w:val="24"/>
          <w:szCs w:val="24"/>
        </w:rPr>
        <w:t xml:space="preserve"> -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D70626">
        <w:rPr>
          <w:rFonts w:ascii="Times New Roman" w:hAnsi="Times New Roman" w:cs="Times New Roman"/>
          <w:b/>
          <w:color w:val="000000"/>
          <w:sz w:val="24"/>
          <w:szCs w:val="24"/>
        </w:rPr>
        <w:t>Световая информация,  в том числе  световая реклама</w:t>
      </w:r>
      <w:r w:rsidRPr="00EE3748">
        <w:rPr>
          <w:rFonts w:ascii="Times New Roman" w:hAnsi="Times New Roman" w:cs="Times New Roman"/>
          <w:color w:val="000000"/>
          <w:sz w:val="24"/>
          <w:szCs w:val="24"/>
        </w:rPr>
        <w:t xml:space="preserve">, предназначена для ориентации пешеходов и водителей автотранспорта в пространстве, в том числе для решения </w:t>
      </w:r>
      <w:proofErr w:type="spellStart"/>
      <w:r w:rsidRPr="00EE3748">
        <w:rPr>
          <w:rFonts w:ascii="Times New Roman" w:hAnsi="Times New Roman" w:cs="Times New Roman"/>
          <w:color w:val="000000"/>
          <w:sz w:val="24"/>
          <w:szCs w:val="24"/>
        </w:rPr>
        <w:t>светокомпозиционных</w:t>
      </w:r>
      <w:proofErr w:type="spellEnd"/>
      <w:r w:rsidRPr="00EE3748">
        <w:rPr>
          <w:rFonts w:ascii="Times New Roman" w:hAnsi="Times New Roman" w:cs="Times New Roman"/>
          <w:color w:val="000000"/>
          <w:sz w:val="24"/>
          <w:szCs w:val="24"/>
        </w:rPr>
        <w:t xml:space="preserve"> задач с учетом гармоничности светового ансамбля, не противоречащего действующим правилам дорожного движения.</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D70626">
        <w:rPr>
          <w:rFonts w:ascii="Times New Roman" w:hAnsi="Times New Roman" w:cs="Times New Roman"/>
          <w:b/>
          <w:color w:val="000000"/>
          <w:sz w:val="24"/>
          <w:szCs w:val="24"/>
        </w:rPr>
        <w:t>Система коммунальной инфраструктуры</w:t>
      </w:r>
      <w:r w:rsidRPr="00EE3748">
        <w:rPr>
          <w:rFonts w:ascii="Times New Roman" w:hAnsi="Times New Roman" w:cs="Times New Roman"/>
          <w:color w:val="000000"/>
          <w:sz w:val="24"/>
          <w:szCs w:val="24"/>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сфере электр</w:t>
      </w:r>
      <w:proofErr w:type="gramStart"/>
      <w:r w:rsidRPr="00EE3748">
        <w:rPr>
          <w:rFonts w:ascii="Times New Roman" w:hAnsi="Times New Roman" w:cs="Times New Roman"/>
          <w:color w:val="000000"/>
          <w:sz w:val="24"/>
          <w:szCs w:val="24"/>
        </w:rPr>
        <w:t>о-</w:t>
      </w:r>
      <w:proofErr w:type="gramEnd"/>
      <w:r w:rsidRPr="00EE3748">
        <w:rPr>
          <w:rFonts w:ascii="Times New Roman" w:hAnsi="Times New Roman" w:cs="Times New Roman"/>
          <w:color w:val="000000"/>
          <w:sz w:val="24"/>
          <w:szCs w:val="24"/>
        </w:rPr>
        <w:t>,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D70626">
        <w:rPr>
          <w:rFonts w:ascii="Times New Roman" w:hAnsi="Times New Roman" w:cs="Times New Roman"/>
          <w:b/>
          <w:color w:val="000000"/>
          <w:sz w:val="24"/>
          <w:szCs w:val="24"/>
        </w:rPr>
        <w:t>Сквер</w:t>
      </w:r>
      <w:r w:rsidRPr="00EE3748">
        <w:rPr>
          <w:rFonts w:ascii="Times New Roman" w:hAnsi="Times New Roman" w:cs="Times New Roman"/>
          <w:color w:val="000000"/>
          <w:sz w:val="24"/>
          <w:szCs w:val="24"/>
        </w:rPr>
        <w:t xml:space="preserve">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D70626">
        <w:rPr>
          <w:rFonts w:ascii="Times New Roman" w:hAnsi="Times New Roman" w:cs="Times New Roman"/>
          <w:b/>
          <w:color w:val="000000"/>
          <w:sz w:val="24"/>
          <w:szCs w:val="24"/>
        </w:rPr>
        <w:t>Складирование отходов</w:t>
      </w:r>
      <w:r w:rsidRPr="00EE3748">
        <w:rPr>
          <w:rFonts w:ascii="Times New Roman" w:hAnsi="Times New Roman" w:cs="Times New Roman"/>
          <w:color w:val="000000"/>
          <w:sz w:val="24"/>
          <w:szCs w:val="24"/>
        </w:rPr>
        <w:t xml:space="preserve">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D70626">
        <w:rPr>
          <w:rFonts w:ascii="Times New Roman" w:hAnsi="Times New Roman" w:cs="Times New Roman"/>
          <w:b/>
          <w:color w:val="000000"/>
          <w:sz w:val="24"/>
          <w:szCs w:val="24"/>
        </w:rPr>
        <w:t xml:space="preserve">Смет </w:t>
      </w:r>
      <w:r w:rsidRPr="00EE3748">
        <w:rPr>
          <w:rFonts w:ascii="Times New Roman" w:hAnsi="Times New Roman" w:cs="Times New Roman"/>
          <w:color w:val="000000"/>
          <w:sz w:val="24"/>
          <w:szCs w:val="24"/>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proofErr w:type="spellStart"/>
      <w:r w:rsidRPr="00D70626">
        <w:rPr>
          <w:rFonts w:ascii="Times New Roman" w:hAnsi="Times New Roman" w:cs="Times New Roman"/>
          <w:b/>
          <w:color w:val="000000"/>
          <w:sz w:val="24"/>
          <w:szCs w:val="24"/>
        </w:rPr>
        <w:t>Снегосвалка</w:t>
      </w:r>
      <w:proofErr w:type="spellEnd"/>
      <w:r w:rsidRPr="00EE3748">
        <w:rPr>
          <w:rFonts w:ascii="Times New Roman" w:hAnsi="Times New Roman" w:cs="Times New Roman"/>
          <w:color w:val="000000"/>
          <w:sz w:val="24"/>
          <w:szCs w:val="24"/>
        </w:rPr>
        <w:t xml:space="preserve">- земельный участок, специально отведенный под вывоз на него снежной массы, согласованный с администрацией муниципального образования </w:t>
      </w:r>
      <w:proofErr w:type="spellStart"/>
      <w:r w:rsidRPr="00EE3748">
        <w:rPr>
          <w:rFonts w:ascii="Times New Roman" w:hAnsi="Times New Roman" w:cs="Times New Roman"/>
          <w:color w:val="000000"/>
          <w:sz w:val="24"/>
          <w:szCs w:val="24"/>
        </w:rPr>
        <w:t>Куриловское</w:t>
      </w:r>
      <w:proofErr w:type="spellEnd"/>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D70626">
        <w:rPr>
          <w:rFonts w:ascii="Times New Roman" w:hAnsi="Times New Roman" w:cs="Times New Roman"/>
          <w:b/>
          <w:color w:val="000000"/>
          <w:sz w:val="24"/>
          <w:szCs w:val="24"/>
        </w:rPr>
        <w:t>Содержание автомобильных дорог</w:t>
      </w:r>
      <w:r w:rsidRPr="00EE3748">
        <w:rPr>
          <w:rFonts w:ascii="Times New Roman" w:hAnsi="Times New Roman" w:cs="Times New Roman"/>
          <w:color w:val="000000"/>
          <w:sz w:val="24"/>
          <w:szCs w:val="24"/>
        </w:rPr>
        <w:t xml:space="preserve">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D70626">
        <w:rPr>
          <w:rFonts w:ascii="Times New Roman" w:hAnsi="Times New Roman" w:cs="Times New Roman"/>
          <w:b/>
          <w:color w:val="000000"/>
          <w:sz w:val="24"/>
          <w:szCs w:val="24"/>
        </w:rPr>
        <w:t>Содержание объектов благоустройства</w:t>
      </w:r>
      <w:r w:rsidRPr="00EE3748">
        <w:rPr>
          <w:rFonts w:ascii="Times New Roman" w:hAnsi="Times New Roman" w:cs="Times New Roman"/>
          <w:color w:val="000000"/>
          <w:sz w:val="24"/>
          <w:szCs w:val="24"/>
        </w:rPr>
        <w:t xml:space="preserve"> - поддержания в надлежащем техническом, физическом, эстетическом состоянии объектов благоустройства, их отдельных элементов в </w:t>
      </w:r>
      <w:r w:rsidRPr="00EE3748">
        <w:rPr>
          <w:rFonts w:ascii="Times New Roman" w:hAnsi="Times New Roman" w:cs="Times New Roman"/>
          <w:color w:val="000000"/>
          <w:sz w:val="24"/>
          <w:szCs w:val="24"/>
        </w:rPr>
        <w:lastRenderedPageBreak/>
        <w:t xml:space="preserve">соответствии с эксплуатационными требованиями. </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proofErr w:type="gramStart"/>
      <w:r w:rsidRPr="00D70626">
        <w:rPr>
          <w:rFonts w:ascii="Times New Roman" w:hAnsi="Times New Roman" w:cs="Times New Roman"/>
          <w:b/>
          <w:color w:val="000000"/>
          <w:sz w:val="24"/>
          <w:szCs w:val="24"/>
        </w:rPr>
        <w:t>Содержание территории</w:t>
      </w:r>
      <w:r w:rsidRPr="00EE3748">
        <w:rPr>
          <w:rFonts w:ascii="Times New Roman" w:hAnsi="Times New Roman" w:cs="Times New Roman"/>
          <w:color w:val="000000"/>
          <w:sz w:val="24"/>
          <w:szCs w:val="24"/>
        </w:rPr>
        <w:t xml:space="preserve"> - комплекс мероприятий, проводимых на отведенной и прилегающей территориях, связанный с поддержанием чистоты и порядка на земельном участке.</w:t>
      </w:r>
      <w:proofErr w:type="gramEnd"/>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D70626">
        <w:rPr>
          <w:rFonts w:ascii="Times New Roman" w:hAnsi="Times New Roman" w:cs="Times New Roman"/>
          <w:b/>
          <w:color w:val="000000"/>
          <w:sz w:val="24"/>
          <w:szCs w:val="24"/>
        </w:rPr>
        <w:t>Сооружение</w:t>
      </w:r>
      <w:r w:rsidRPr="00EE3748">
        <w:rPr>
          <w:rFonts w:ascii="Times New Roman" w:hAnsi="Times New Roman" w:cs="Times New Roman"/>
          <w:color w:val="000000"/>
          <w:sz w:val="24"/>
          <w:szCs w:val="24"/>
        </w:rPr>
        <w:t xml:space="preserve">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D70626">
        <w:rPr>
          <w:rFonts w:ascii="Times New Roman" w:hAnsi="Times New Roman" w:cs="Times New Roman"/>
          <w:b/>
          <w:color w:val="000000"/>
          <w:sz w:val="24"/>
          <w:szCs w:val="24"/>
        </w:rPr>
        <w:t xml:space="preserve">Сосульки </w:t>
      </w:r>
      <w:r w:rsidRPr="00EE3748">
        <w:rPr>
          <w:rFonts w:ascii="Times New Roman" w:hAnsi="Times New Roman" w:cs="Times New Roman"/>
          <w:color w:val="000000"/>
          <w:sz w:val="24"/>
          <w:szCs w:val="24"/>
        </w:rPr>
        <w:t>- обледеневшая жидкость в виде удлиненного конуса, образовавшаяся при стоке с крыш, козырьков, балконов, водосточных труб и т. д.</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D70626">
        <w:rPr>
          <w:rFonts w:ascii="Times New Roman" w:hAnsi="Times New Roman" w:cs="Times New Roman"/>
          <w:b/>
          <w:color w:val="000000"/>
          <w:sz w:val="24"/>
          <w:szCs w:val="24"/>
        </w:rPr>
        <w:t>Специализированный хозяйствующий субъект</w:t>
      </w:r>
      <w:r w:rsidRPr="00EE3748">
        <w:rPr>
          <w:rFonts w:ascii="Times New Roman" w:hAnsi="Times New Roman" w:cs="Times New Roman"/>
          <w:color w:val="000000"/>
          <w:sz w:val="24"/>
          <w:szCs w:val="24"/>
        </w:rPr>
        <w:t xml:space="preserve"> -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D70626">
        <w:rPr>
          <w:rFonts w:ascii="Times New Roman" w:hAnsi="Times New Roman" w:cs="Times New Roman"/>
          <w:b/>
          <w:color w:val="000000"/>
          <w:sz w:val="24"/>
          <w:szCs w:val="24"/>
        </w:rPr>
        <w:t>Средства наружной рекламы и информации</w:t>
      </w:r>
      <w:r w:rsidRPr="00EE3748">
        <w:rPr>
          <w:rFonts w:ascii="Times New Roman" w:hAnsi="Times New Roman" w:cs="Times New Roman"/>
          <w:color w:val="000000"/>
          <w:sz w:val="24"/>
          <w:szCs w:val="24"/>
        </w:rPr>
        <w:t xml:space="preserve"> - конструкции для размещения рекламной (рекламные конструкции, </w:t>
      </w:r>
      <w:proofErr w:type="spellStart"/>
      <w:r w:rsidRPr="00EE3748">
        <w:rPr>
          <w:rFonts w:ascii="Times New Roman" w:hAnsi="Times New Roman" w:cs="Times New Roman"/>
          <w:color w:val="000000"/>
          <w:sz w:val="24"/>
          <w:szCs w:val="24"/>
        </w:rPr>
        <w:t>рекламоносители</w:t>
      </w:r>
      <w:proofErr w:type="spellEnd"/>
      <w:r w:rsidRPr="00EE3748">
        <w:rPr>
          <w:rFonts w:ascii="Times New Roman" w:hAnsi="Times New Roman" w:cs="Times New Roman"/>
          <w:color w:val="000000"/>
          <w:sz w:val="24"/>
          <w:szCs w:val="24"/>
        </w:rPr>
        <w:t xml:space="preserve">) и (или) </w:t>
      </w:r>
      <w:proofErr w:type="spellStart"/>
      <w:r w:rsidRPr="00EE3748">
        <w:rPr>
          <w:rFonts w:ascii="Times New Roman" w:hAnsi="Times New Roman" w:cs="Times New Roman"/>
          <w:color w:val="000000"/>
          <w:sz w:val="24"/>
          <w:szCs w:val="24"/>
        </w:rPr>
        <w:t>нерекламной</w:t>
      </w:r>
      <w:proofErr w:type="spellEnd"/>
      <w:r w:rsidRPr="00EE3748">
        <w:rPr>
          <w:rFonts w:ascii="Times New Roman" w:hAnsi="Times New Roman" w:cs="Times New Roman"/>
          <w:color w:val="000000"/>
          <w:sz w:val="24"/>
          <w:szCs w:val="24"/>
        </w:rPr>
        <w:t xml:space="preserve"> (вывески) информации, предназначенной для неопределенного круга лиц. </w:t>
      </w:r>
      <w:proofErr w:type="gramStart"/>
      <w:r w:rsidRPr="00EE3748">
        <w:rPr>
          <w:rFonts w:ascii="Times New Roman" w:hAnsi="Times New Roman" w:cs="Times New Roman"/>
          <w:color w:val="000000"/>
          <w:sz w:val="24"/>
          <w:szCs w:val="24"/>
        </w:rPr>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городского пространства, а именно: крышные установки, панно, щитовые установки, электронные табло, экраны, кронштейны, маркизы, </w:t>
      </w:r>
      <w:proofErr w:type="spellStart"/>
      <w:r w:rsidRPr="00EE3748">
        <w:rPr>
          <w:rFonts w:ascii="Times New Roman" w:hAnsi="Times New Roman" w:cs="Times New Roman"/>
          <w:color w:val="000000"/>
          <w:sz w:val="24"/>
          <w:szCs w:val="24"/>
        </w:rPr>
        <w:t>штендеры</w:t>
      </w:r>
      <w:proofErr w:type="spellEnd"/>
      <w:r w:rsidRPr="00EE3748">
        <w:rPr>
          <w:rFonts w:ascii="Times New Roman" w:hAnsi="Times New Roman" w:cs="Times New Roman"/>
          <w:color w:val="000000"/>
          <w:sz w:val="24"/>
          <w:szCs w:val="24"/>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w:t>
      </w:r>
      <w:proofErr w:type="gramEnd"/>
      <w:r w:rsidRPr="00EE3748">
        <w:rPr>
          <w:rFonts w:ascii="Times New Roman" w:hAnsi="Times New Roman" w:cs="Times New Roman"/>
          <w:color w:val="000000"/>
          <w:sz w:val="24"/>
          <w:szCs w:val="24"/>
        </w:rPr>
        <w:t>. п.</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D70626">
        <w:rPr>
          <w:rFonts w:ascii="Times New Roman" w:hAnsi="Times New Roman" w:cs="Times New Roman"/>
          <w:b/>
          <w:color w:val="000000"/>
          <w:sz w:val="24"/>
          <w:szCs w:val="24"/>
        </w:rPr>
        <w:t>Срыв графика вывоза отходов</w:t>
      </w:r>
      <w:r w:rsidRPr="00EE3748">
        <w:rPr>
          <w:rFonts w:ascii="Times New Roman" w:hAnsi="Times New Roman" w:cs="Times New Roman"/>
          <w:color w:val="000000"/>
          <w:sz w:val="24"/>
          <w:szCs w:val="24"/>
        </w:rPr>
        <w:t xml:space="preserve"> - несоблюдение специализированным хозяйствующим субъектом установленного графика вывоза отходов.</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D70626">
        <w:rPr>
          <w:rFonts w:ascii="Times New Roman" w:hAnsi="Times New Roman" w:cs="Times New Roman"/>
          <w:b/>
          <w:color w:val="000000"/>
          <w:sz w:val="24"/>
          <w:szCs w:val="24"/>
        </w:rPr>
        <w:t>Стихийная свалка</w:t>
      </w:r>
      <w:r w:rsidRPr="00EE3748">
        <w:rPr>
          <w:rFonts w:ascii="Times New Roman" w:hAnsi="Times New Roman" w:cs="Times New Roman"/>
          <w:color w:val="000000"/>
          <w:sz w:val="24"/>
          <w:szCs w:val="24"/>
        </w:rPr>
        <w:t xml:space="preserve"> - скопление твердых бытовых отходов (ТКО) и крупногабаритного мусора (КГМ), возникшее в результате самовольного сброса, по объему до 30 куб. м на территории площадью до 50 кв. метров.</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D70626">
        <w:rPr>
          <w:rFonts w:ascii="Times New Roman" w:hAnsi="Times New Roman" w:cs="Times New Roman"/>
          <w:b/>
          <w:color w:val="000000"/>
          <w:sz w:val="24"/>
          <w:szCs w:val="24"/>
        </w:rPr>
        <w:t>Субъекты городской среды</w:t>
      </w:r>
      <w:r w:rsidRPr="00EE3748">
        <w:rPr>
          <w:rFonts w:ascii="Times New Roman" w:hAnsi="Times New Roman" w:cs="Times New Roman"/>
          <w:color w:val="000000"/>
          <w:sz w:val="24"/>
          <w:szCs w:val="24"/>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D70626">
        <w:rPr>
          <w:rFonts w:ascii="Times New Roman" w:hAnsi="Times New Roman" w:cs="Times New Roman"/>
          <w:b/>
          <w:color w:val="000000"/>
          <w:sz w:val="24"/>
          <w:szCs w:val="24"/>
        </w:rPr>
        <w:t>Тарный вывоз отходов</w:t>
      </w:r>
      <w:r w:rsidRPr="00EE3748">
        <w:rPr>
          <w:rFonts w:ascii="Times New Roman" w:hAnsi="Times New Roman" w:cs="Times New Roman"/>
          <w:color w:val="000000"/>
          <w:sz w:val="24"/>
          <w:szCs w:val="24"/>
        </w:rPr>
        <w:t xml:space="preserve"> — транспортирование твердых коммунальных отходов, накопление которых производится в мусоросборники, в том числе контейнеры и бункеры. </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D70626">
        <w:rPr>
          <w:rFonts w:ascii="Times New Roman" w:hAnsi="Times New Roman" w:cs="Times New Roman"/>
          <w:b/>
          <w:color w:val="000000"/>
          <w:sz w:val="24"/>
          <w:szCs w:val="24"/>
        </w:rPr>
        <w:t>Транспортирование отходов</w:t>
      </w:r>
      <w:r w:rsidRPr="00EE3748">
        <w:rPr>
          <w:rFonts w:ascii="Times New Roman" w:hAnsi="Times New Roman" w:cs="Times New Roman"/>
          <w:color w:val="000000"/>
          <w:sz w:val="24"/>
          <w:szCs w:val="24"/>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D70626">
        <w:rPr>
          <w:rFonts w:ascii="Times New Roman" w:hAnsi="Times New Roman" w:cs="Times New Roman"/>
          <w:b/>
          <w:color w:val="000000"/>
          <w:sz w:val="24"/>
          <w:szCs w:val="24"/>
        </w:rPr>
        <w:t>Твердое покрытие</w:t>
      </w:r>
      <w:r w:rsidRPr="00EE3748">
        <w:rPr>
          <w:rFonts w:ascii="Times New Roman" w:hAnsi="Times New Roman" w:cs="Times New Roman"/>
          <w:color w:val="000000"/>
          <w:sz w:val="24"/>
          <w:szCs w:val="24"/>
        </w:rPr>
        <w:t xml:space="preserve"> - дорожное покрытие в составе дорожных одежд.</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D70626">
        <w:rPr>
          <w:rFonts w:ascii="Times New Roman" w:hAnsi="Times New Roman" w:cs="Times New Roman"/>
          <w:b/>
          <w:color w:val="000000"/>
          <w:sz w:val="24"/>
          <w:szCs w:val="24"/>
        </w:rPr>
        <w:t>Твердые и жидкие коммунальные отходы (ТКО, ЖБО)</w:t>
      </w:r>
      <w:r w:rsidRPr="00EE3748">
        <w:rPr>
          <w:rFonts w:ascii="Times New Roman" w:hAnsi="Times New Roman" w:cs="Times New Roman"/>
          <w:color w:val="000000"/>
          <w:sz w:val="24"/>
          <w:szCs w:val="24"/>
        </w:rPr>
        <w:t xml:space="preserve">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D70626">
        <w:rPr>
          <w:rFonts w:ascii="Times New Roman" w:hAnsi="Times New Roman" w:cs="Times New Roman"/>
          <w:b/>
          <w:color w:val="000000"/>
          <w:sz w:val="24"/>
          <w:szCs w:val="24"/>
        </w:rPr>
        <w:lastRenderedPageBreak/>
        <w:t>Текущий ремонт зданий и сооружений</w:t>
      </w:r>
      <w:r w:rsidRPr="00EE3748">
        <w:rPr>
          <w:rFonts w:ascii="Times New Roman" w:hAnsi="Times New Roman" w:cs="Times New Roman"/>
          <w:color w:val="000000"/>
          <w:sz w:val="24"/>
          <w:szCs w:val="24"/>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D70626">
        <w:rPr>
          <w:rFonts w:ascii="Times New Roman" w:hAnsi="Times New Roman" w:cs="Times New Roman"/>
          <w:b/>
          <w:color w:val="000000"/>
          <w:sz w:val="24"/>
          <w:szCs w:val="24"/>
        </w:rPr>
        <w:t>Территориальное общественное самоуправление (ТОС)</w:t>
      </w:r>
      <w:r w:rsidRPr="00EE3748">
        <w:rPr>
          <w:rFonts w:ascii="Times New Roman" w:hAnsi="Times New Roman" w:cs="Times New Roman"/>
          <w:color w:val="000000"/>
          <w:sz w:val="24"/>
          <w:szCs w:val="24"/>
        </w:rPr>
        <w:t xml:space="preserve"> - самоорганизация граждан по месту их жительства </w:t>
      </w:r>
      <w:proofErr w:type="gramStart"/>
      <w:r w:rsidRPr="00EE3748">
        <w:rPr>
          <w:rFonts w:ascii="Times New Roman" w:hAnsi="Times New Roman" w:cs="Times New Roman"/>
          <w:color w:val="000000"/>
          <w:sz w:val="24"/>
          <w:szCs w:val="24"/>
        </w:rPr>
        <w:t>на части территории</w:t>
      </w:r>
      <w:proofErr w:type="gramEnd"/>
      <w:r w:rsidRPr="00EE3748">
        <w:rPr>
          <w:rFonts w:ascii="Times New Roman" w:hAnsi="Times New Roman" w:cs="Times New Roman"/>
          <w:color w:val="000000"/>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D70626">
        <w:rPr>
          <w:rFonts w:ascii="Times New Roman" w:hAnsi="Times New Roman" w:cs="Times New Roman"/>
          <w:b/>
          <w:color w:val="000000"/>
          <w:sz w:val="24"/>
          <w:szCs w:val="24"/>
        </w:rPr>
        <w:t>Территория ограниченного пользования</w:t>
      </w:r>
      <w:r w:rsidRPr="00EE3748">
        <w:rPr>
          <w:rFonts w:ascii="Times New Roman" w:hAnsi="Times New Roman" w:cs="Times New Roman"/>
          <w:color w:val="000000"/>
          <w:sz w:val="24"/>
          <w:szCs w:val="24"/>
        </w:rPr>
        <w:t xml:space="preserve">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D70626">
        <w:rPr>
          <w:rFonts w:ascii="Times New Roman" w:hAnsi="Times New Roman" w:cs="Times New Roman"/>
          <w:b/>
          <w:color w:val="000000"/>
          <w:sz w:val="24"/>
          <w:szCs w:val="24"/>
        </w:rPr>
        <w:t>Типовое ограждение</w:t>
      </w:r>
      <w:r w:rsidRPr="00EE3748">
        <w:rPr>
          <w:rFonts w:ascii="Times New Roman" w:hAnsi="Times New Roman" w:cs="Times New Roman"/>
          <w:color w:val="000000"/>
          <w:sz w:val="24"/>
          <w:szCs w:val="24"/>
        </w:rPr>
        <w:t xml:space="preserve"> - 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D70626">
        <w:rPr>
          <w:rFonts w:ascii="Times New Roman" w:hAnsi="Times New Roman" w:cs="Times New Roman"/>
          <w:b/>
          <w:color w:val="000000"/>
          <w:sz w:val="24"/>
          <w:szCs w:val="24"/>
        </w:rPr>
        <w:t>Тротуар</w:t>
      </w:r>
      <w:r w:rsidRPr="00EE3748">
        <w:rPr>
          <w:rFonts w:ascii="Times New Roman" w:hAnsi="Times New Roman" w:cs="Times New Roman"/>
          <w:color w:val="000000"/>
          <w:sz w:val="24"/>
          <w:szCs w:val="24"/>
        </w:rPr>
        <w:t xml:space="preserve"> - элемент дороги, предназначенный для движения пешеходов и примыкающий к проезжей части или отделенный от нее газоном.</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D70626">
        <w:rPr>
          <w:rFonts w:ascii="Times New Roman" w:hAnsi="Times New Roman" w:cs="Times New Roman"/>
          <w:b/>
          <w:color w:val="000000"/>
          <w:sz w:val="24"/>
          <w:szCs w:val="24"/>
        </w:rPr>
        <w:t>Уборка территории</w:t>
      </w:r>
      <w:r w:rsidRPr="00EE3748">
        <w:rPr>
          <w:rFonts w:ascii="Times New Roman" w:hAnsi="Times New Roman" w:cs="Times New Roman"/>
          <w:color w:val="000000"/>
          <w:sz w:val="24"/>
          <w:szCs w:val="24"/>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D70626">
        <w:rPr>
          <w:rFonts w:ascii="Times New Roman" w:hAnsi="Times New Roman" w:cs="Times New Roman"/>
          <w:b/>
          <w:color w:val="000000"/>
          <w:sz w:val="24"/>
          <w:szCs w:val="24"/>
        </w:rPr>
        <w:t>Улица</w:t>
      </w:r>
      <w:r w:rsidRPr="00EE3748">
        <w:rPr>
          <w:rFonts w:ascii="Times New Roman" w:hAnsi="Times New Roman" w:cs="Times New Roman"/>
          <w:color w:val="000000"/>
          <w:sz w:val="24"/>
          <w:szCs w:val="24"/>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D70626">
        <w:rPr>
          <w:rFonts w:ascii="Times New Roman" w:hAnsi="Times New Roman" w:cs="Times New Roman"/>
          <w:b/>
          <w:color w:val="000000"/>
          <w:sz w:val="24"/>
          <w:szCs w:val="24"/>
        </w:rPr>
        <w:t>Улично-коммунальное оборудование</w:t>
      </w:r>
      <w:r w:rsidRPr="00EE3748">
        <w:rPr>
          <w:rFonts w:ascii="Times New Roman" w:hAnsi="Times New Roman" w:cs="Times New Roman"/>
          <w:color w:val="000000"/>
          <w:sz w:val="24"/>
          <w:szCs w:val="24"/>
        </w:rPr>
        <w:t xml:space="preserve"> - различные виды мусоросборников - контейнеров и урн. </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proofErr w:type="gramStart"/>
      <w:r w:rsidRPr="00D70626">
        <w:rPr>
          <w:rFonts w:ascii="Times New Roman" w:hAnsi="Times New Roman" w:cs="Times New Roman"/>
          <w:b/>
          <w:color w:val="000000"/>
          <w:sz w:val="24"/>
          <w:szCs w:val="24"/>
        </w:rPr>
        <w:t>Уличное техническое оборудование</w:t>
      </w:r>
      <w:r w:rsidRPr="00EE3748">
        <w:rPr>
          <w:rFonts w:ascii="Times New Roman" w:hAnsi="Times New Roman" w:cs="Times New Roman"/>
          <w:color w:val="000000"/>
          <w:sz w:val="24"/>
          <w:szCs w:val="24"/>
        </w:rPr>
        <w:t xml:space="preserve"> - укрытия таксофонов, банкоматы, интерактивные информационные терминалы, почтовые ящики, </w:t>
      </w:r>
      <w:proofErr w:type="spellStart"/>
      <w:r w:rsidRPr="00EE3748">
        <w:rPr>
          <w:rFonts w:ascii="Times New Roman" w:hAnsi="Times New Roman" w:cs="Times New Roman"/>
          <w:color w:val="000000"/>
          <w:sz w:val="24"/>
          <w:szCs w:val="24"/>
        </w:rPr>
        <w:t>вендинговые</w:t>
      </w:r>
      <w:proofErr w:type="spellEnd"/>
      <w:r w:rsidRPr="00EE3748">
        <w:rPr>
          <w:rFonts w:ascii="Times New Roman" w:hAnsi="Times New Roman" w:cs="Times New Roman"/>
          <w:color w:val="000000"/>
          <w:sz w:val="24"/>
          <w:szCs w:val="24"/>
        </w:rPr>
        <w:t xml:space="preserve"> автоматы, элементы инженерного оборудования (подъемные площадки для инвалидных колясок, смотровые люки, решетки дожде приёмных колодцев, вентиляционные шахты подземных коммуникаций, шкафы телефонной связи и т.п.)</w:t>
      </w:r>
      <w:proofErr w:type="gramEnd"/>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D70626">
        <w:rPr>
          <w:rFonts w:ascii="Times New Roman" w:hAnsi="Times New Roman" w:cs="Times New Roman"/>
          <w:b/>
          <w:color w:val="000000"/>
          <w:sz w:val="24"/>
          <w:szCs w:val="24"/>
        </w:rPr>
        <w:t>Уличное оборудование</w:t>
      </w:r>
      <w:r w:rsidRPr="00EE3748">
        <w:rPr>
          <w:rFonts w:ascii="Times New Roman" w:hAnsi="Times New Roman" w:cs="Times New Roman"/>
          <w:color w:val="000000"/>
          <w:sz w:val="24"/>
          <w:szCs w:val="24"/>
        </w:rPr>
        <w:t xml:space="preserve"> - составная часть внешнего благоустройства городских территорий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 п.).</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D70626">
        <w:rPr>
          <w:rFonts w:ascii="Times New Roman" w:hAnsi="Times New Roman" w:cs="Times New Roman"/>
          <w:b/>
          <w:color w:val="000000"/>
          <w:sz w:val="24"/>
          <w:szCs w:val="24"/>
        </w:rPr>
        <w:t xml:space="preserve">Уничтожение зеленых насаждений </w:t>
      </w:r>
      <w:r w:rsidRPr="00EE3748">
        <w:rPr>
          <w:rFonts w:ascii="Times New Roman" w:hAnsi="Times New Roman" w:cs="Times New Roman"/>
          <w:color w:val="000000"/>
          <w:sz w:val="24"/>
          <w:szCs w:val="24"/>
        </w:rPr>
        <w:t>- повреждение зеленых насаждений, повлекшее прекращение роста и развития.</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proofErr w:type="gramStart"/>
      <w:r w:rsidRPr="00D70626">
        <w:rPr>
          <w:rFonts w:ascii="Times New Roman" w:hAnsi="Times New Roman" w:cs="Times New Roman"/>
          <w:b/>
          <w:color w:val="000000"/>
          <w:sz w:val="24"/>
          <w:szCs w:val="24"/>
        </w:rPr>
        <w:t>Уполномоченные лица</w:t>
      </w:r>
      <w:r w:rsidRPr="00EE3748">
        <w:rPr>
          <w:rFonts w:ascii="Times New Roman" w:hAnsi="Times New Roman" w:cs="Times New Roman"/>
          <w:color w:val="000000"/>
          <w:sz w:val="24"/>
          <w:szCs w:val="24"/>
        </w:rPr>
        <w:t xml:space="preserve"> - лица, заключившие имущественный договор, при котором собственность передаётся во временное владение, пользование или только во временное </w:t>
      </w:r>
      <w:r w:rsidRPr="00EE3748">
        <w:rPr>
          <w:rFonts w:ascii="Times New Roman" w:hAnsi="Times New Roman" w:cs="Times New Roman"/>
          <w:color w:val="000000"/>
          <w:sz w:val="24"/>
          <w:szCs w:val="24"/>
        </w:rPr>
        <w:lastRenderedPageBreak/>
        <w:t>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roofErr w:type="gramEnd"/>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proofErr w:type="gramStart"/>
      <w:r w:rsidRPr="00D70626">
        <w:rPr>
          <w:rFonts w:ascii="Times New Roman" w:hAnsi="Times New Roman" w:cs="Times New Roman"/>
          <w:b/>
          <w:color w:val="000000"/>
          <w:sz w:val="24"/>
          <w:szCs w:val="24"/>
        </w:rPr>
        <w:t>Управляющая организация</w:t>
      </w:r>
      <w:r w:rsidRPr="00EE3748">
        <w:rPr>
          <w:rFonts w:ascii="Times New Roman" w:hAnsi="Times New Roman" w:cs="Times New Roman"/>
          <w:color w:val="000000"/>
          <w:sz w:val="24"/>
          <w:szCs w:val="24"/>
        </w:rPr>
        <w:t xml:space="preserve"> -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roofErr w:type="gramEnd"/>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D70626">
        <w:rPr>
          <w:rFonts w:ascii="Times New Roman" w:hAnsi="Times New Roman" w:cs="Times New Roman"/>
          <w:b/>
          <w:color w:val="000000"/>
          <w:sz w:val="24"/>
          <w:szCs w:val="24"/>
        </w:rPr>
        <w:t>Утилизация отходов</w:t>
      </w:r>
      <w:r w:rsidRPr="00EE3748">
        <w:rPr>
          <w:rFonts w:ascii="Times New Roman" w:hAnsi="Times New Roman" w:cs="Times New Roman"/>
          <w:color w:val="000000"/>
          <w:sz w:val="24"/>
          <w:szCs w:val="24"/>
        </w:rPr>
        <w:t xml:space="preserve">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EE3748">
        <w:rPr>
          <w:rFonts w:ascii="Times New Roman" w:hAnsi="Times New Roman" w:cs="Times New Roman"/>
          <w:color w:val="000000"/>
          <w:sz w:val="24"/>
          <w:szCs w:val="24"/>
        </w:rPr>
        <w:t>рециклинг</w:t>
      </w:r>
      <w:proofErr w:type="spellEnd"/>
      <w:r w:rsidRPr="00EE3748">
        <w:rPr>
          <w:rFonts w:ascii="Times New Roman" w:hAnsi="Times New Roman" w:cs="Times New Roman"/>
          <w:color w:val="000000"/>
          <w:sz w:val="24"/>
          <w:szCs w:val="24"/>
        </w:rP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ab/>
      </w:r>
      <w:r w:rsidRPr="00D70626">
        <w:rPr>
          <w:rFonts w:ascii="Times New Roman" w:hAnsi="Times New Roman" w:cs="Times New Roman"/>
          <w:b/>
          <w:color w:val="000000"/>
          <w:sz w:val="24"/>
          <w:szCs w:val="24"/>
        </w:rPr>
        <w:t>Уход за зелеными насаждениями</w:t>
      </w:r>
      <w:r w:rsidRPr="00EE3748">
        <w:rPr>
          <w:rFonts w:ascii="Times New Roman" w:hAnsi="Times New Roman" w:cs="Times New Roman"/>
          <w:color w:val="000000"/>
          <w:sz w:val="24"/>
          <w:szCs w:val="24"/>
        </w:rPr>
        <w:t xml:space="preserve"> - система мероприятий, направленных на содержание и выращивание зеленых насаждений.</w:t>
      </w:r>
    </w:p>
    <w:p w:rsidR="00A8310A" w:rsidRPr="00D70626" w:rsidRDefault="00A8310A" w:rsidP="00A8310A">
      <w:pPr>
        <w:pStyle w:val="ConsPlusNormal"/>
        <w:spacing w:before="220"/>
        <w:ind w:firstLine="540"/>
        <w:jc w:val="both"/>
        <w:rPr>
          <w:rFonts w:ascii="Times New Roman" w:hAnsi="Times New Roman" w:cs="Times New Roman"/>
          <w:b/>
          <w:color w:val="000000"/>
          <w:sz w:val="24"/>
          <w:szCs w:val="24"/>
        </w:rPr>
      </w:pPr>
      <w:r w:rsidRPr="00D70626">
        <w:rPr>
          <w:rFonts w:ascii="Times New Roman" w:hAnsi="Times New Roman" w:cs="Times New Roman"/>
          <w:b/>
          <w:color w:val="000000"/>
          <w:sz w:val="24"/>
          <w:szCs w:val="24"/>
        </w:rPr>
        <w:t>Участники деятельности по благоустройству:</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д) исполнители работ, специалисты по благоустройству и озеленению, в том числе возведению малых архитектурных форм;</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е) иные лица.</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D70626">
        <w:rPr>
          <w:rFonts w:ascii="Times New Roman" w:hAnsi="Times New Roman" w:cs="Times New Roman"/>
          <w:b/>
          <w:color w:val="000000"/>
          <w:sz w:val="24"/>
          <w:szCs w:val="24"/>
        </w:rPr>
        <w:t>Фасад здания</w:t>
      </w:r>
      <w:r w:rsidRPr="00EE3748">
        <w:rPr>
          <w:rFonts w:ascii="Times New Roman" w:hAnsi="Times New Roman" w:cs="Times New Roman"/>
          <w:color w:val="000000"/>
          <w:sz w:val="24"/>
          <w:szCs w:val="24"/>
        </w:rPr>
        <w:t xml:space="preserve"> - наружная сторона здания или сооружения. Различают главный фасад, уличный фасад, </w:t>
      </w:r>
      <w:proofErr w:type="gramStart"/>
      <w:r w:rsidRPr="00EE3748">
        <w:rPr>
          <w:rFonts w:ascii="Times New Roman" w:hAnsi="Times New Roman" w:cs="Times New Roman"/>
          <w:color w:val="000000"/>
          <w:sz w:val="24"/>
          <w:szCs w:val="24"/>
        </w:rPr>
        <w:t>дворовой</w:t>
      </w:r>
      <w:proofErr w:type="gramEnd"/>
      <w:r w:rsidRPr="00EE3748">
        <w:rPr>
          <w:rFonts w:ascii="Times New Roman" w:hAnsi="Times New Roman" w:cs="Times New Roman"/>
          <w:color w:val="000000"/>
          <w:sz w:val="24"/>
          <w:szCs w:val="24"/>
        </w:rPr>
        <w:t xml:space="preserve"> фасад, боковой фасад.</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D70626">
        <w:rPr>
          <w:rFonts w:ascii="Times New Roman" w:hAnsi="Times New Roman" w:cs="Times New Roman"/>
          <w:b/>
          <w:color w:val="000000"/>
          <w:sz w:val="24"/>
          <w:szCs w:val="24"/>
        </w:rPr>
        <w:t>Функциональное освещение</w:t>
      </w:r>
      <w:r w:rsidRPr="00EE3748">
        <w:rPr>
          <w:rFonts w:ascii="Times New Roman" w:hAnsi="Times New Roman" w:cs="Times New Roman"/>
          <w:color w:val="000000"/>
          <w:sz w:val="24"/>
          <w:szCs w:val="24"/>
        </w:rPr>
        <w:t xml:space="preserve"> - стационарные установки освещения дорожных покрытий и простран</w:t>
      </w:r>
      <w:proofErr w:type="gramStart"/>
      <w:r w:rsidRPr="00EE3748">
        <w:rPr>
          <w:rFonts w:ascii="Times New Roman" w:hAnsi="Times New Roman" w:cs="Times New Roman"/>
          <w:color w:val="000000"/>
          <w:sz w:val="24"/>
          <w:szCs w:val="24"/>
        </w:rPr>
        <w:t>ств  в тр</w:t>
      </w:r>
      <w:proofErr w:type="gramEnd"/>
      <w:r w:rsidRPr="00EE3748">
        <w:rPr>
          <w:rFonts w:ascii="Times New Roman" w:hAnsi="Times New Roman" w:cs="Times New Roman"/>
          <w:color w:val="000000"/>
          <w:sz w:val="24"/>
          <w:szCs w:val="24"/>
        </w:rPr>
        <w:t xml:space="preserve">анспортных и пешеходных зонах. Установки функционального освещения, подразделяют </w:t>
      </w:r>
      <w:proofErr w:type="gramStart"/>
      <w:r w:rsidRPr="00EE3748">
        <w:rPr>
          <w:rFonts w:ascii="Times New Roman" w:hAnsi="Times New Roman" w:cs="Times New Roman"/>
          <w:color w:val="000000"/>
          <w:sz w:val="24"/>
          <w:szCs w:val="24"/>
        </w:rPr>
        <w:t>на</w:t>
      </w:r>
      <w:proofErr w:type="gramEnd"/>
      <w:r w:rsidRPr="00EE3748">
        <w:rPr>
          <w:rFonts w:ascii="Times New Roman" w:hAnsi="Times New Roman" w:cs="Times New Roman"/>
          <w:color w:val="000000"/>
          <w:sz w:val="24"/>
          <w:szCs w:val="24"/>
        </w:rPr>
        <w:t xml:space="preserve"> обычные, </w:t>
      </w:r>
      <w:proofErr w:type="spellStart"/>
      <w:r w:rsidRPr="00EE3748">
        <w:rPr>
          <w:rFonts w:ascii="Times New Roman" w:hAnsi="Times New Roman" w:cs="Times New Roman"/>
          <w:color w:val="000000"/>
          <w:sz w:val="24"/>
          <w:szCs w:val="24"/>
        </w:rPr>
        <w:t>высокомачтовые</w:t>
      </w:r>
      <w:proofErr w:type="spellEnd"/>
      <w:r w:rsidRPr="00EE3748">
        <w:rPr>
          <w:rFonts w:ascii="Times New Roman" w:hAnsi="Times New Roman" w:cs="Times New Roman"/>
          <w:color w:val="000000"/>
          <w:sz w:val="24"/>
          <w:szCs w:val="24"/>
        </w:rPr>
        <w:t>, парапетные, газонные и встроенные.</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D70626">
        <w:rPr>
          <w:rFonts w:ascii="Times New Roman" w:hAnsi="Times New Roman" w:cs="Times New Roman"/>
          <w:b/>
          <w:color w:val="000000"/>
          <w:sz w:val="24"/>
          <w:szCs w:val="24"/>
        </w:rPr>
        <w:t>Хозяйствующий субъект</w:t>
      </w:r>
      <w:r w:rsidRPr="00EE3748">
        <w:rPr>
          <w:rFonts w:ascii="Times New Roman" w:hAnsi="Times New Roman" w:cs="Times New Roman"/>
          <w:color w:val="000000"/>
          <w:sz w:val="24"/>
          <w:szCs w:val="24"/>
        </w:rPr>
        <w:t xml:space="preserve"> -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D70626">
        <w:rPr>
          <w:rFonts w:ascii="Times New Roman" w:hAnsi="Times New Roman" w:cs="Times New Roman"/>
          <w:b/>
          <w:color w:val="000000"/>
          <w:sz w:val="24"/>
          <w:szCs w:val="24"/>
        </w:rPr>
        <w:t>Хранение отходов</w:t>
      </w:r>
      <w:r w:rsidRPr="00EE3748">
        <w:rPr>
          <w:rFonts w:ascii="Times New Roman" w:hAnsi="Times New Roman" w:cs="Times New Roman"/>
          <w:color w:val="000000"/>
          <w:sz w:val="24"/>
          <w:szCs w:val="24"/>
        </w:rPr>
        <w:t xml:space="preserve"> - содержание отходов в объектах размещения отходов в целях их последующего захоронения, обезвреживания или использования.</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D70626">
        <w:rPr>
          <w:rFonts w:ascii="Times New Roman" w:hAnsi="Times New Roman" w:cs="Times New Roman"/>
          <w:b/>
          <w:color w:val="000000"/>
          <w:sz w:val="24"/>
          <w:szCs w:val="24"/>
        </w:rPr>
        <w:lastRenderedPageBreak/>
        <w:t>Частное домовладение</w:t>
      </w:r>
      <w:r w:rsidRPr="00EE3748">
        <w:rPr>
          <w:rFonts w:ascii="Times New Roman" w:hAnsi="Times New Roman" w:cs="Times New Roman"/>
          <w:color w:val="000000"/>
          <w:sz w:val="24"/>
          <w:szCs w:val="24"/>
        </w:rPr>
        <w:t xml:space="preserve"> -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proofErr w:type="gramStart"/>
      <w:r w:rsidRPr="00D70626">
        <w:rPr>
          <w:rFonts w:ascii="Times New Roman" w:hAnsi="Times New Roman" w:cs="Times New Roman"/>
          <w:b/>
          <w:color w:val="000000"/>
          <w:sz w:val="24"/>
          <w:szCs w:val="24"/>
        </w:rPr>
        <w:t>Чистота</w:t>
      </w:r>
      <w:r w:rsidRPr="00EE3748">
        <w:rPr>
          <w:rFonts w:ascii="Times New Roman" w:hAnsi="Times New Roman" w:cs="Times New Roman"/>
          <w:color w:val="000000"/>
          <w:sz w:val="24"/>
          <w:szCs w:val="24"/>
        </w:rPr>
        <w:t xml:space="preserve"> - состояние земельных участков, объектов недвижимости, иных объектов, характеризующееся опрятностью, аккуратностью, безопасностью, </w:t>
      </w:r>
      <w:proofErr w:type="spellStart"/>
      <w:r w:rsidRPr="00EE3748">
        <w:rPr>
          <w:rFonts w:ascii="Times New Roman" w:hAnsi="Times New Roman" w:cs="Times New Roman"/>
          <w:color w:val="000000"/>
          <w:sz w:val="24"/>
          <w:szCs w:val="24"/>
        </w:rPr>
        <w:t>очищенностью</w:t>
      </w:r>
      <w:proofErr w:type="spellEnd"/>
      <w:r w:rsidRPr="00EE3748">
        <w:rPr>
          <w:rFonts w:ascii="Times New Roman" w:hAnsi="Times New Roman" w:cs="Times New Roman"/>
          <w:color w:val="000000"/>
          <w:sz w:val="24"/>
          <w:szCs w:val="24"/>
        </w:rPr>
        <w:t xml:space="preserve"> от грязи, посторонних предметов, бытовых, промышленных и строительных отходов, навалов мусора.</w:t>
      </w:r>
      <w:proofErr w:type="gramEnd"/>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D70626">
        <w:rPr>
          <w:rFonts w:ascii="Times New Roman" w:hAnsi="Times New Roman" w:cs="Times New Roman"/>
          <w:b/>
          <w:color w:val="000000"/>
          <w:sz w:val="24"/>
          <w:szCs w:val="24"/>
        </w:rPr>
        <w:t>Шлагбаум</w:t>
      </w:r>
      <w:r w:rsidRPr="00EE3748">
        <w:rPr>
          <w:rFonts w:ascii="Times New Roman" w:hAnsi="Times New Roman" w:cs="Times New Roman"/>
          <w:color w:val="000000"/>
          <w:sz w:val="24"/>
          <w:szCs w:val="24"/>
        </w:rPr>
        <w:t xml:space="preserve"> - ограждение, выполненное в виде автоматического устройства для ограничения проезда транспортных средств, управление которым, как правило, происходит дистанционно.</w:t>
      </w:r>
    </w:p>
    <w:p w:rsidR="00A8310A" w:rsidRPr="00D70626" w:rsidRDefault="00A8310A" w:rsidP="00A8310A">
      <w:pPr>
        <w:pStyle w:val="ConsPlusNormal"/>
        <w:spacing w:before="220"/>
        <w:ind w:firstLine="540"/>
        <w:jc w:val="both"/>
        <w:rPr>
          <w:rFonts w:ascii="Times New Roman" w:hAnsi="Times New Roman" w:cs="Times New Roman"/>
          <w:b/>
          <w:color w:val="000000"/>
          <w:sz w:val="24"/>
          <w:szCs w:val="24"/>
        </w:rPr>
      </w:pPr>
      <w:r w:rsidRPr="00D70626">
        <w:rPr>
          <w:rFonts w:ascii="Times New Roman" w:hAnsi="Times New Roman" w:cs="Times New Roman"/>
          <w:b/>
          <w:color w:val="000000"/>
          <w:sz w:val="24"/>
          <w:szCs w:val="24"/>
        </w:rPr>
        <w:t>Элементы благоустройства:</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w:t>
      </w:r>
      <w:r w:rsidRPr="00EE3748">
        <w:rPr>
          <w:rFonts w:ascii="Times New Roman" w:hAnsi="Times New Roman" w:cs="Times New Roman"/>
          <w:color w:val="000000"/>
          <w:sz w:val="24"/>
          <w:szCs w:val="24"/>
        </w:rPr>
        <w:tab/>
        <w:t>элементы озеленения;</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w:t>
      </w:r>
      <w:r w:rsidRPr="00EE3748">
        <w:rPr>
          <w:rFonts w:ascii="Times New Roman" w:hAnsi="Times New Roman" w:cs="Times New Roman"/>
          <w:color w:val="000000"/>
          <w:sz w:val="24"/>
          <w:szCs w:val="24"/>
        </w:rPr>
        <w:tab/>
        <w:t>покрытия;</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w:t>
      </w:r>
      <w:r w:rsidRPr="00EE3748">
        <w:rPr>
          <w:rFonts w:ascii="Times New Roman" w:hAnsi="Times New Roman" w:cs="Times New Roman"/>
          <w:color w:val="000000"/>
          <w:sz w:val="24"/>
          <w:szCs w:val="24"/>
        </w:rPr>
        <w:tab/>
        <w:t>ограждения (заборы);</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w:t>
      </w:r>
      <w:r w:rsidRPr="00EE3748">
        <w:rPr>
          <w:rFonts w:ascii="Times New Roman" w:hAnsi="Times New Roman" w:cs="Times New Roman"/>
          <w:color w:val="000000"/>
          <w:sz w:val="24"/>
          <w:szCs w:val="24"/>
        </w:rPr>
        <w:tab/>
        <w:t>водные устройства;</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w:t>
      </w:r>
      <w:r w:rsidRPr="00EE3748">
        <w:rPr>
          <w:rFonts w:ascii="Times New Roman" w:hAnsi="Times New Roman" w:cs="Times New Roman"/>
          <w:color w:val="000000"/>
          <w:sz w:val="24"/>
          <w:szCs w:val="24"/>
        </w:rPr>
        <w:tab/>
        <w:t>уличное коммунально-бытовое и техническое оборудование;</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w:t>
      </w:r>
      <w:r w:rsidRPr="00EE3748">
        <w:rPr>
          <w:rFonts w:ascii="Times New Roman" w:hAnsi="Times New Roman" w:cs="Times New Roman"/>
          <w:color w:val="000000"/>
          <w:sz w:val="24"/>
          <w:szCs w:val="24"/>
        </w:rPr>
        <w:tab/>
        <w:t>игровое и спортивное оборудование;</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w:t>
      </w:r>
      <w:r w:rsidRPr="00EE3748">
        <w:rPr>
          <w:rFonts w:ascii="Times New Roman" w:hAnsi="Times New Roman" w:cs="Times New Roman"/>
          <w:color w:val="000000"/>
          <w:sz w:val="24"/>
          <w:szCs w:val="24"/>
        </w:rPr>
        <w:tab/>
        <w:t>элементы освещения;</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w:t>
      </w:r>
      <w:r w:rsidRPr="00EE3748">
        <w:rPr>
          <w:rFonts w:ascii="Times New Roman" w:hAnsi="Times New Roman" w:cs="Times New Roman"/>
          <w:color w:val="000000"/>
          <w:sz w:val="24"/>
          <w:szCs w:val="24"/>
        </w:rPr>
        <w:tab/>
        <w:t>средства размещения информации и рекламные конструкции;</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w:t>
      </w:r>
      <w:r w:rsidRPr="00EE3748">
        <w:rPr>
          <w:rFonts w:ascii="Times New Roman" w:hAnsi="Times New Roman" w:cs="Times New Roman"/>
          <w:color w:val="000000"/>
          <w:sz w:val="24"/>
          <w:szCs w:val="24"/>
        </w:rPr>
        <w:tab/>
        <w:t>малые архитектурные формы и городская мебель;</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w:t>
      </w:r>
      <w:r w:rsidRPr="00EE3748">
        <w:rPr>
          <w:rFonts w:ascii="Times New Roman" w:hAnsi="Times New Roman" w:cs="Times New Roman"/>
          <w:color w:val="000000"/>
          <w:sz w:val="24"/>
          <w:szCs w:val="24"/>
        </w:rPr>
        <w:tab/>
        <w:t>некапитальные нестационарные сооружения;</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w:t>
      </w:r>
      <w:r w:rsidRPr="00EE3748">
        <w:rPr>
          <w:rFonts w:ascii="Times New Roman" w:hAnsi="Times New Roman" w:cs="Times New Roman"/>
          <w:color w:val="000000"/>
          <w:sz w:val="24"/>
          <w:szCs w:val="24"/>
        </w:rPr>
        <w:tab/>
        <w:t>элементы объектов капитального строительства.</w:t>
      </w:r>
    </w:p>
    <w:p w:rsidR="00C93A84" w:rsidRPr="00960C2D" w:rsidRDefault="00960C2D" w:rsidP="00A8310A">
      <w:pPr>
        <w:pStyle w:val="ConsPlusNormal"/>
        <w:spacing w:before="220"/>
        <w:ind w:firstLine="540"/>
        <w:jc w:val="both"/>
        <w:rPr>
          <w:rFonts w:ascii="Times New Roman" w:hAnsi="Times New Roman" w:cs="Times New Roman"/>
          <w:sz w:val="24"/>
          <w:szCs w:val="24"/>
        </w:rPr>
      </w:pPr>
      <w:proofErr w:type="gramStart"/>
      <w:r w:rsidRPr="00960C2D">
        <w:rPr>
          <w:rStyle w:val="s10"/>
          <w:rFonts w:ascii="Times New Roman" w:hAnsi="Times New Roman" w:cs="Times New Roman"/>
          <w:b/>
          <w:bCs/>
          <w:sz w:val="24"/>
          <w:szCs w:val="24"/>
          <w:shd w:val="clear" w:color="auto" w:fill="FFFFFF"/>
        </w:rPr>
        <w:t>Э</w:t>
      </w:r>
      <w:r w:rsidR="00C93A84" w:rsidRPr="00960C2D">
        <w:rPr>
          <w:rStyle w:val="s10"/>
          <w:rFonts w:ascii="Times New Roman" w:hAnsi="Times New Roman" w:cs="Times New Roman"/>
          <w:b/>
          <w:bCs/>
          <w:sz w:val="24"/>
          <w:szCs w:val="24"/>
          <w:shd w:val="clear" w:color="auto" w:fill="FFFFFF"/>
        </w:rPr>
        <w:t>лементы </w:t>
      </w:r>
      <w:r w:rsidR="00C93A84" w:rsidRPr="00960C2D">
        <w:rPr>
          <w:rStyle w:val="highlightsearch"/>
          <w:rFonts w:ascii="Times New Roman" w:hAnsi="Times New Roman" w:cs="Times New Roman"/>
          <w:b/>
          <w:bCs/>
          <w:sz w:val="24"/>
          <w:szCs w:val="24"/>
          <w:shd w:val="clear" w:color="auto" w:fill="457ECD"/>
        </w:rPr>
        <w:t>благоустройства</w:t>
      </w:r>
      <w:r w:rsidR="00C93A84" w:rsidRPr="00960C2D">
        <w:rPr>
          <w:rFonts w:ascii="Times New Roman" w:hAnsi="Times New Roman" w:cs="Times New Roman"/>
          <w:sz w:val="24"/>
          <w:szCs w:val="24"/>
          <w:highlight w:val="yellow"/>
          <w:shd w:val="clear" w:color="auto" w:fill="FFFFFF"/>
        </w:rPr>
        <w:t>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960C2D">
        <w:rPr>
          <w:rFonts w:ascii="Times New Roman" w:hAnsi="Times New Roman" w:cs="Times New Roman"/>
          <w:sz w:val="24"/>
          <w:szCs w:val="24"/>
          <w:shd w:val="clear" w:color="auto" w:fill="FFFFFF"/>
        </w:rPr>
        <w:t>.</w:t>
      </w:r>
      <w:proofErr w:type="gramEnd"/>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proofErr w:type="spellStart"/>
      <w:r w:rsidRPr="00D70626">
        <w:rPr>
          <w:rFonts w:ascii="Times New Roman" w:hAnsi="Times New Roman" w:cs="Times New Roman"/>
          <w:b/>
          <w:color w:val="000000"/>
          <w:sz w:val="24"/>
          <w:szCs w:val="24"/>
        </w:rPr>
        <w:t>Энергоэффективные</w:t>
      </w:r>
      <w:proofErr w:type="spellEnd"/>
      <w:r w:rsidRPr="00D70626">
        <w:rPr>
          <w:rFonts w:ascii="Times New Roman" w:hAnsi="Times New Roman" w:cs="Times New Roman"/>
          <w:b/>
          <w:color w:val="000000"/>
          <w:sz w:val="24"/>
          <w:szCs w:val="24"/>
        </w:rPr>
        <w:t xml:space="preserve"> источники света</w:t>
      </w:r>
      <w:r w:rsidRPr="00EE3748">
        <w:rPr>
          <w:rFonts w:ascii="Times New Roman" w:hAnsi="Times New Roman" w:cs="Times New Roman"/>
          <w:color w:val="000000"/>
          <w:sz w:val="24"/>
          <w:szCs w:val="24"/>
        </w:rPr>
        <w:t xml:space="preserve"> -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A8310A" w:rsidRPr="00D70626" w:rsidRDefault="00A8310A" w:rsidP="00A8310A">
      <w:pPr>
        <w:pStyle w:val="ConsPlusNormal"/>
        <w:spacing w:before="220"/>
        <w:ind w:firstLine="540"/>
        <w:jc w:val="both"/>
        <w:rPr>
          <w:rFonts w:ascii="Times New Roman" w:hAnsi="Times New Roman" w:cs="Times New Roman"/>
          <w:color w:val="000000"/>
          <w:sz w:val="24"/>
          <w:szCs w:val="24"/>
        </w:rPr>
      </w:pPr>
      <w:r w:rsidRPr="00D70626">
        <w:rPr>
          <w:rFonts w:ascii="Times New Roman" w:hAnsi="Times New Roman" w:cs="Times New Roman"/>
          <w:color w:val="000000"/>
          <w:sz w:val="24"/>
          <w:szCs w:val="24"/>
        </w:rPr>
        <w:t>2.1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2.1.1.В качестве приоритетных объектов благоустройства рекомендуется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Pr="00EE3748">
        <w:rPr>
          <w:rFonts w:ascii="Times New Roman" w:hAnsi="Times New Roman" w:cs="Times New Roman"/>
          <w:color w:val="000000"/>
          <w:sz w:val="24"/>
          <w:szCs w:val="24"/>
        </w:rPr>
        <w:lastRenderedPageBreak/>
        <w:t>муниципального образования.</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2.1.2.Рекомендуется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ab/>
        <w:t>2.1.3.При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2.1.4.В рамках </w:t>
      </w:r>
      <w:proofErr w:type="gramStart"/>
      <w:r w:rsidRPr="00EE3748">
        <w:rPr>
          <w:rFonts w:ascii="Times New Roman" w:hAnsi="Times New Roman" w:cs="Times New Roman"/>
          <w:color w:val="000000"/>
          <w:sz w:val="24"/>
          <w:szCs w:val="24"/>
        </w:rPr>
        <w:t>решения задачи обеспечения качества городской среды</w:t>
      </w:r>
      <w:proofErr w:type="gramEnd"/>
      <w:r w:rsidRPr="00EE3748">
        <w:rPr>
          <w:rFonts w:ascii="Times New Roman" w:hAnsi="Times New Roman" w:cs="Times New Roman"/>
          <w:color w:val="000000"/>
          <w:sz w:val="24"/>
          <w:szCs w:val="24"/>
        </w:rPr>
        <w:t xml:space="preserve">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2.1.5.При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2.1.6.Пешеходные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2.1.7.Проекты благоустройства территорий общественных пространств рекомендуется разрабатывать на основании предварительных </w:t>
      </w:r>
      <w:proofErr w:type="spellStart"/>
      <w:r w:rsidRPr="00EE3748">
        <w:rPr>
          <w:rFonts w:ascii="Times New Roman" w:hAnsi="Times New Roman" w:cs="Times New Roman"/>
          <w:color w:val="000000"/>
          <w:sz w:val="24"/>
          <w:szCs w:val="24"/>
        </w:rPr>
        <w:t>предпроектных</w:t>
      </w:r>
      <w:proofErr w:type="spellEnd"/>
      <w:r w:rsidRPr="00EE3748">
        <w:rPr>
          <w:rFonts w:ascii="Times New Roman" w:hAnsi="Times New Roman" w:cs="Times New Roman"/>
          <w:color w:val="000000"/>
          <w:sz w:val="24"/>
          <w:szCs w:val="24"/>
        </w:rP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proofErr w:type="gramStart"/>
      <w:r w:rsidRPr="00EE3748">
        <w:rPr>
          <w:rFonts w:ascii="Times New Roman" w:hAnsi="Times New Roman" w:cs="Times New Roman"/>
          <w:color w:val="000000"/>
          <w:sz w:val="24"/>
          <w:szCs w:val="24"/>
        </w:rPr>
        <w:t>2.1.8.Как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roofErr w:type="gramEnd"/>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2.1.9.Рекомендуется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2.1.10.Территорию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2.1.11.При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w:t>
      </w:r>
      <w:r w:rsidRPr="00EE3748">
        <w:rPr>
          <w:rFonts w:ascii="Times New Roman" w:hAnsi="Times New Roman" w:cs="Times New Roman"/>
          <w:color w:val="000000"/>
          <w:sz w:val="24"/>
          <w:szCs w:val="24"/>
        </w:rPr>
        <w:lastRenderedPageBreak/>
        <w:t>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2.1.12.Безопасность общественных пространств на территориях жилого назначения рекомендуется обеспечивать их </w:t>
      </w:r>
      <w:proofErr w:type="spellStart"/>
      <w:r w:rsidRPr="00EE3748">
        <w:rPr>
          <w:rFonts w:ascii="Times New Roman" w:hAnsi="Times New Roman" w:cs="Times New Roman"/>
          <w:color w:val="000000"/>
          <w:sz w:val="24"/>
          <w:szCs w:val="24"/>
        </w:rPr>
        <w:t>просматриваемостью</w:t>
      </w:r>
      <w:proofErr w:type="spellEnd"/>
      <w:r w:rsidRPr="00EE3748">
        <w:rPr>
          <w:rFonts w:ascii="Times New Roman" w:hAnsi="Times New Roman" w:cs="Times New Roman"/>
          <w:color w:val="000000"/>
          <w:sz w:val="24"/>
          <w:szCs w:val="24"/>
        </w:rPr>
        <w:t xml:space="preserve">  со стороны окон жилых домов, а также со стороны прилегающих общественных пространств в сочетании с освещенностью.</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p>
    <w:p w:rsidR="00A8310A" w:rsidRPr="00EE3748" w:rsidRDefault="00A8310A" w:rsidP="00A8310A">
      <w:pPr>
        <w:pStyle w:val="ConsPlusNormal"/>
        <w:spacing w:before="220"/>
        <w:jc w:val="center"/>
        <w:rPr>
          <w:rFonts w:ascii="Times New Roman" w:hAnsi="Times New Roman" w:cs="Times New Roman"/>
          <w:b/>
          <w:color w:val="000000"/>
          <w:sz w:val="24"/>
          <w:szCs w:val="24"/>
        </w:rPr>
      </w:pPr>
      <w:r w:rsidRPr="00EE3748">
        <w:rPr>
          <w:rFonts w:ascii="Times New Roman" w:hAnsi="Times New Roman" w:cs="Times New Roman"/>
          <w:b/>
          <w:color w:val="000000"/>
          <w:sz w:val="24"/>
          <w:szCs w:val="24"/>
        </w:rPr>
        <w:t>3. Уборка территории</w:t>
      </w:r>
    </w:p>
    <w:p w:rsidR="00A8310A" w:rsidRPr="00EE3748" w:rsidRDefault="00A8310A" w:rsidP="00A8310A">
      <w:pPr>
        <w:pStyle w:val="ConsPlusNormal"/>
        <w:jc w:val="both"/>
        <w:rPr>
          <w:rFonts w:ascii="Times New Roman" w:hAnsi="Times New Roman" w:cs="Times New Roman"/>
          <w:b/>
          <w:color w:val="000000"/>
          <w:sz w:val="24"/>
          <w:szCs w:val="24"/>
        </w:rPr>
      </w:pPr>
    </w:p>
    <w:p w:rsidR="00A8310A" w:rsidRPr="00EE3748" w:rsidRDefault="00A8310A" w:rsidP="00A8310A">
      <w:pPr>
        <w:pStyle w:val="ConsPlusNormal"/>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3.1. Основные положения:</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3.1.1. Физические, юридические лица, индивидуальные предприниматели, являющиеся собственниками, арендаторами зданий (помещений в них), сооружений, включая временные сооружения, а также владеющие земельными участками на праве собственности, аренды, ином вещном праве, обязаны осуществлять уборку территории самостоятельно или посредством привлечения иных лиц за счет собственных сре</w:t>
      </w:r>
      <w:proofErr w:type="gramStart"/>
      <w:r w:rsidRPr="00EE3748">
        <w:rPr>
          <w:rFonts w:ascii="Times New Roman" w:hAnsi="Times New Roman" w:cs="Times New Roman"/>
          <w:color w:val="000000"/>
          <w:sz w:val="24"/>
          <w:szCs w:val="24"/>
        </w:rPr>
        <w:t>дств в с</w:t>
      </w:r>
      <w:proofErr w:type="gramEnd"/>
      <w:r w:rsidRPr="00EE3748">
        <w:rPr>
          <w:rFonts w:ascii="Times New Roman" w:hAnsi="Times New Roman" w:cs="Times New Roman"/>
          <w:color w:val="000000"/>
          <w:sz w:val="24"/>
          <w:szCs w:val="24"/>
        </w:rPr>
        <w:t>оответствии с действующим законодательством, настоящими Правилами.</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Если собственник объекта или земельного участка не определен, не известен либо его установление не представляется возможным, то вышеуказанные обязанности возлагаются на муниципальное образование </w:t>
      </w:r>
      <w:proofErr w:type="spellStart"/>
      <w:r w:rsidR="00D70626">
        <w:rPr>
          <w:rFonts w:ascii="Times New Roman" w:hAnsi="Times New Roman" w:cs="Times New Roman"/>
          <w:color w:val="000000"/>
          <w:sz w:val="24"/>
          <w:szCs w:val="24"/>
        </w:rPr>
        <w:t>Куриловское</w:t>
      </w:r>
      <w:proofErr w:type="spellEnd"/>
      <w:r w:rsidRPr="00EE3748">
        <w:rPr>
          <w:rFonts w:ascii="Times New Roman" w:hAnsi="Times New Roman" w:cs="Times New Roman"/>
          <w:color w:val="000000"/>
          <w:sz w:val="24"/>
          <w:szCs w:val="24"/>
        </w:rPr>
        <w:t xml:space="preserve">, от имени которого выступает администрация муниципального образования </w:t>
      </w:r>
      <w:proofErr w:type="spellStart"/>
      <w:r w:rsidR="00D70626">
        <w:rPr>
          <w:rFonts w:ascii="Times New Roman" w:hAnsi="Times New Roman" w:cs="Times New Roman"/>
          <w:color w:val="000000"/>
          <w:sz w:val="24"/>
          <w:szCs w:val="24"/>
        </w:rPr>
        <w:t>Куриловское</w:t>
      </w:r>
      <w:proofErr w:type="spellEnd"/>
      <w:r w:rsidRPr="00EE3748">
        <w:rPr>
          <w:rFonts w:ascii="Times New Roman" w:hAnsi="Times New Roman" w:cs="Times New Roman"/>
          <w:color w:val="000000"/>
          <w:sz w:val="24"/>
          <w:szCs w:val="24"/>
        </w:rPr>
        <w:t xml:space="preserve"> или уполномоченное ею лицо, на территории которого находится объект, земельный участок.</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3.1.2. Физические лица, индивидуальные предприниматели, юридические лица, независимо от их организационно-правовой формы, являющиеся собственниками ТКО (потребители), или уполномоченные ими лица обязаны заключить договор на оказание услуг по обращению с твердыми коммунальными отходами с региональным оператором.</w:t>
      </w:r>
    </w:p>
    <w:p w:rsidR="00A8310A" w:rsidRPr="00EE3748" w:rsidRDefault="00A8310A" w:rsidP="00A8310A">
      <w:pPr>
        <w:pStyle w:val="ConsPlusNormal"/>
        <w:spacing w:before="220"/>
        <w:ind w:firstLine="540"/>
        <w:jc w:val="both"/>
        <w:rPr>
          <w:rFonts w:ascii="Times New Roman" w:hAnsi="Times New Roman" w:cs="Times New Roman"/>
          <w:color w:val="FF0000"/>
          <w:sz w:val="24"/>
          <w:szCs w:val="24"/>
        </w:rPr>
      </w:pPr>
      <w:r w:rsidRPr="00EE3748">
        <w:rPr>
          <w:rFonts w:ascii="Times New Roman" w:hAnsi="Times New Roman" w:cs="Times New Roman"/>
          <w:color w:val="000000"/>
          <w:sz w:val="24"/>
          <w:szCs w:val="24"/>
        </w:rPr>
        <w:t>Договоры на оказание услуг по обращению с твердыми коммунальными отходами должны заключаться на основе нормативов накопления твердых коммунальных отходов, устанавливаемых уполномоченным органом администрации Владимирской области.</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3.1.3. Не допускается:</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несанкционированное размещение всех видов ТКО;</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накопление ТКО вне установленных мест;</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сжигание отходов, в том числе на контейнерных площадках, в контейнерах, бункерах, урнах для ТКО.</w:t>
      </w:r>
    </w:p>
    <w:p w:rsidR="00185224" w:rsidRPr="00EE3748" w:rsidRDefault="00185224"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sz w:val="24"/>
          <w:szCs w:val="24"/>
        </w:rPr>
        <w:t>3.1.4. На территории МО в соответствии со схемой обращения с отходами должны быть обустроены контейнерные площадки  для накопления  твердых коммунальных отходов (далее – ТКО)  и (или) специальные площадки для накопления крупногабаритных отходов (далее – специальные площадки).</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3.2. Организация накопления ТКО, в том числе раздельный сбор:</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3.2.1. Накопление ТКО осуществляется следующими способами:</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 в контейнеры, расположенные в мусороприемных камерах (при наличии </w:t>
      </w:r>
      <w:r w:rsidRPr="00EE3748">
        <w:rPr>
          <w:rFonts w:ascii="Times New Roman" w:hAnsi="Times New Roman" w:cs="Times New Roman"/>
          <w:color w:val="000000"/>
          <w:sz w:val="24"/>
          <w:szCs w:val="24"/>
        </w:rPr>
        <w:lastRenderedPageBreak/>
        <w:t>соответствующей внутридомовой инженерной системы);</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в контейнеры и бункеры, расположенные на контейнерных площадках;</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в пакеты или другие емкости, предоставленные региональным оператором.</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bookmarkStart w:id="1" w:name="P49"/>
      <w:bookmarkEnd w:id="1"/>
      <w:r w:rsidRPr="00EE3748">
        <w:rPr>
          <w:rFonts w:ascii="Times New Roman" w:hAnsi="Times New Roman" w:cs="Times New Roman"/>
          <w:color w:val="000000"/>
          <w:sz w:val="24"/>
          <w:szCs w:val="24"/>
        </w:rPr>
        <w:t>3.2.2. Накопление КГО осуществляется потребителями следующими способами:</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в бункеры, расположенные на контейнерных площадках;</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на специальных площадках для складирования КГО.</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3.2.3. Раздельное накопление твердых коммунальных отходов осуществляется в порядке, устанавливаемом уполномоченным органом администрации Владимирской области.</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3.3. Требования к накоплению ТКО в контейнеры и бункеры, расположенные на контейнерных площадках:</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3.3.1. Собственники ТКО или уполномоченные ими лица обеспечивают накопление ТКО на контейнерных площадках, обустроенных в соответствии с требованиями законодательства Российской Федерации в области охраны окружающей среды и обеспечения санитарно-эпидемиологического благополучия населения, в целях дальнейшего транспортирования ТКО для обработки, утилизации, обезвреживания, размещения.</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3.3.2. Контейнерная площадка должна размещаться для каждого многоквартирного дома в местах, определенных техническим паспортом. При отсутствии указанных в техническом паспорте дома местах размещение контейнерной площадки определяется управляющей организацией с учетом мнений собственников дома на придомовой территории при условии соблюдения разрывов, установленных </w:t>
      </w:r>
      <w:hyperlink w:anchor="P65" w:history="1">
        <w:r w:rsidRPr="00EE3748">
          <w:rPr>
            <w:rFonts w:ascii="Times New Roman" w:hAnsi="Times New Roman" w:cs="Times New Roman"/>
            <w:color w:val="000000"/>
            <w:sz w:val="24"/>
            <w:szCs w:val="24"/>
          </w:rPr>
          <w:t>подпунктом 3.3.7 пункта 3.3</w:t>
        </w:r>
      </w:hyperlink>
      <w:r w:rsidRPr="00EE3748">
        <w:rPr>
          <w:rFonts w:ascii="Times New Roman" w:hAnsi="Times New Roman" w:cs="Times New Roman"/>
          <w:color w:val="000000"/>
          <w:sz w:val="24"/>
          <w:szCs w:val="24"/>
        </w:rPr>
        <w:t xml:space="preserve"> настоящих Правил. Допускается размещение контейнерной площадки для группы домов, объединенных жилой застройкой в пределах одного микрорайона.</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Контейнерная площадка должна быть закреплена за юридическим или физическим лицом, а также возможной группой юридических или физических лиц, при условии договора совместного пользования или согласно действующему законодательству.</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3.3.3. Подъездные пути к контейнерной площадке должны быть пригодными для свободного проезда и маневрирования транспортных средств.</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Подъездные пути должны быть освещены и постоянно поддерживаться в пригодном для транспортного движения состоянии.</w:t>
      </w:r>
    </w:p>
    <w:p w:rsidR="00A8310A" w:rsidRPr="00EE3748" w:rsidRDefault="00185224" w:rsidP="00185224">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sz w:val="24"/>
          <w:szCs w:val="24"/>
        </w:rPr>
        <w:t>3.3.4. Контейнерные площадки, организуемые заинтересованными лицами (далее – заинтересованные лица),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 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3.3.5. Для предотвращения проникновения животных, попадания отходов на прилегающую территорию контейнерные площадки должны иметь ограждение с четырех сторон либо трехстороннее ограждение при условии установки контейнеров с крышками.</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lastRenderedPageBreak/>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3.3.6. Контейнерная площадка должна регулярно очищаться от снега и льда, отходов, размещенных за пределами контейнеров, подвергаться санитарной обработке.</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Ответственность за санитарную обработку контейнеров, бункеров и контейнерных площадок несут лица, указанные в </w:t>
      </w:r>
      <w:hyperlink w:anchor="P79" w:history="1">
        <w:r w:rsidRPr="00EE3748">
          <w:rPr>
            <w:rFonts w:ascii="Times New Roman" w:hAnsi="Times New Roman" w:cs="Times New Roman"/>
            <w:color w:val="000000"/>
            <w:sz w:val="24"/>
            <w:szCs w:val="24"/>
          </w:rPr>
          <w:t>пункте 3.3.16</w:t>
        </w:r>
      </w:hyperlink>
      <w:r w:rsidRPr="00EE3748">
        <w:rPr>
          <w:rFonts w:ascii="Times New Roman" w:hAnsi="Times New Roman" w:cs="Times New Roman"/>
          <w:color w:val="000000"/>
          <w:sz w:val="24"/>
          <w:szCs w:val="24"/>
        </w:rPr>
        <w:t xml:space="preserve"> настоящих Правил.</w:t>
      </w:r>
    </w:p>
    <w:p w:rsidR="00185224" w:rsidRPr="00EE3748" w:rsidRDefault="00185224" w:rsidP="001852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bookmarkStart w:id="2" w:name="P65"/>
      <w:bookmarkEnd w:id="2"/>
      <w:r w:rsidRPr="00EE3748">
        <w:rPr>
          <w:rFonts w:ascii="Times New Roman" w:eastAsia="Times New Roman" w:hAnsi="Times New Roman" w:cs="Times New Roman"/>
          <w:bCs/>
          <w:sz w:val="24"/>
          <w:szCs w:val="24"/>
          <w:lang w:eastAsia="ru-RU"/>
        </w:rPr>
        <w:t xml:space="preserve">3.3.7. </w:t>
      </w:r>
      <w:proofErr w:type="gramStart"/>
      <w:r w:rsidRPr="00EE3748">
        <w:rPr>
          <w:rFonts w:ascii="Times New Roman" w:eastAsia="Times New Roman" w:hAnsi="Times New Roman" w:cs="Times New Roman"/>
          <w:bCs/>
          <w:sz w:val="24"/>
          <w:szCs w:val="24"/>
          <w:lang w:eastAsia="ru-RU"/>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сельских населенных пунктах – не менее 15 метров.</w:t>
      </w:r>
      <w:proofErr w:type="gramEnd"/>
    </w:p>
    <w:p w:rsidR="00185224" w:rsidRPr="00EE3748" w:rsidRDefault="00185224" w:rsidP="001852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E3748">
        <w:rPr>
          <w:rFonts w:ascii="Times New Roman" w:eastAsia="Times New Roman" w:hAnsi="Times New Roman" w:cs="Times New Roman"/>
          <w:bCs/>
          <w:sz w:val="24"/>
          <w:szCs w:val="24"/>
          <w:lang w:eastAsia="ru-RU"/>
        </w:rPr>
        <w:t>Допускается уменьшение не более чем на 25% указанных  в настоящем в пункте  расстояний  на основании результатов оценки заявки на создание места (площадки) накопления ТКО на предмет ее соответствия санитарно-эпидемиологическим требованиям.</w:t>
      </w:r>
    </w:p>
    <w:p w:rsidR="00185224" w:rsidRPr="00EE3748" w:rsidRDefault="00185224" w:rsidP="00185224">
      <w:pPr>
        <w:pStyle w:val="ConsPlusNormal"/>
        <w:spacing w:before="220"/>
        <w:ind w:firstLine="540"/>
        <w:jc w:val="both"/>
        <w:rPr>
          <w:rFonts w:ascii="Times New Roman" w:hAnsi="Times New Roman" w:cs="Times New Roman"/>
          <w:color w:val="000000"/>
          <w:sz w:val="24"/>
          <w:szCs w:val="24"/>
        </w:rPr>
      </w:pPr>
      <w:proofErr w:type="gramStart"/>
      <w:r w:rsidRPr="00EE3748">
        <w:rPr>
          <w:rFonts w:ascii="Times New Roman" w:eastAsia="Calibri" w:hAnsi="Times New Roman" w:cs="Times New Roman"/>
          <w:sz w:val="24"/>
          <w:szCs w:val="24"/>
          <w:lang w:eastAsia="en-US"/>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w:t>
      </w:r>
      <w:proofErr w:type="gramEnd"/>
      <w:r w:rsidRPr="00EE3748">
        <w:rPr>
          <w:rFonts w:ascii="Times New Roman" w:eastAsia="Calibri" w:hAnsi="Times New Roman" w:cs="Times New Roman"/>
          <w:sz w:val="24"/>
          <w:szCs w:val="24"/>
          <w:lang w:eastAsia="en-US"/>
        </w:rPr>
        <w:t xml:space="preserve"> до территорий медицинских организаций в сельских населенных пунктах – не менее 15 метров.</w:t>
      </w:r>
    </w:p>
    <w:p w:rsidR="00A8310A" w:rsidRPr="00EE3748" w:rsidRDefault="00A8310A" w:rsidP="00185224">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3.3.8.Лицо,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3.3.9. Контейнеры для ТКО предоставляются собственникам отходов или уполномоченным ими лицам операторами по обращению с ТКО в соответствии с договорами на транспортирование ТКО.</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3.3.10. Контейнеры должны быть изготовлены из пластика или металла, могут быть оснащены крышкой, предотвращающей попадание в контейнер атмосферных осадков, за исключением случаев, когда контейнерная площадка, на которой расположен контейнер, оборудована крышей.</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3.3.11. Контейнеры и бункеры должны быть в технически исправном состоянии. Металлические контейнеры и бункеры должны быть окрашены.</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3.3.12. Контейнер, бункер может заполняться ТКО только до уровня, не превышающего верхней кромки контейнера, бункера. Переполнение контейнеров и бункеров ТКО не допускается.</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Запрещается прессовать или уплотнять ТКО в контейнере или бункере таким образом, что становится невозможным высыпание его содержимого при загрузке в мусоровоз.</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3.3.13. Запрещается устанавливать контейнеры и бункеры на проезжей части, тротуарах, газонах и в проходных арках домов.</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3.3.14. </w:t>
      </w:r>
      <w:proofErr w:type="gramStart"/>
      <w:r w:rsidRPr="00EE3748">
        <w:rPr>
          <w:rFonts w:ascii="Times New Roman" w:hAnsi="Times New Roman" w:cs="Times New Roman"/>
          <w:color w:val="000000"/>
          <w:sz w:val="24"/>
          <w:szCs w:val="24"/>
        </w:rPr>
        <w:t xml:space="preserve">В контейнеры для накопления ТКО запрещается складировать горящие, раскаленные или горячие отходы, снег и лед, жидкие вещества, биологические (трупы </w:t>
      </w:r>
      <w:r w:rsidRPr="00EE3748">
        <w:rPr>
          <w:rFonts w:ascii="Times New Roman" w:hAnsi="Times New Roman" w:cs="Times New Roman"/>
          <w:color w:val="000000"/>
          <w:sz w:val="24"/>
          <w:szCs w:val="24"/>
        </w:rPr>
        <w:lastRenderedPageBreak/>
        <w:t>животных, птиц и др.) и химически активные отходы, КГО, строительный мусор, шины и покрышки автомобильные, осветительные приборы и электрические лампы, содержащие ртуть, батареи и аккумуляторы, медицинские отходы, а также отходы, которые могут причинить вред жизни и здоровью производственного персонала, повредить контейнеры</w:t>
      </w:r>
      <w:proofErr w:type="gramEnd"/>
      <w:r w:rsidRPr="00EE3748">
        <w:rPr>
          <w:rFonts w:ascii="Times New Roman" w:hAnsi="Times New Roman" w:cs="Times New Roman"/>
          <w:color w:val="000000"/>
          <w:sz w:val="24"/>
          <w:szCs w:val="24"/>
        </w:rPr>
        <w:t>, мусоровозы или нарушить режим работы объектов по обработке, обезвреживанию и размещению отходов.</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3.3.15. Потребителям запрещается осуществлять складирование ТКО в местах сбора и накопления ТКО, не указанных в договоре на оказание услуг по обращению с твердыми коммунальными отходами, а также складировать твердые коммунальные отходы вне контейнеров или в контейнеры, не предназначенные для таких видов отходов.</w:t>
      </w:r>
    </w:p>
    <w:p w:rsidR="00157984" w:rsidRDefault="00A8310A" w:rsidP="00A8310A">
      <w:pPr>
        <w:pStyle w:val="ConsPlusNormal"/>
        <w:spacing w:before="220"/>
        <w:ind w:firstLine="540"/>
        <w:jc w:val="both"/>
        <w:rPr>
          <w:rFonts w:ascii="Times New Roman" w:hAnsi="Times New Roman" w:cs="Times New Roman"/>
          <w:color w:val="000000"/>
          <w:sz w:val="24"/>
          <w:szCs w:val="24"/>
        </w:rPr>
      </w:pPr>
      <w:bookmarkStart w:id="3" w:name="P79"/>
      <w:bookmarkEnd w:id="3"/>
      <w:r w:rsidRPr="00EE3748">
        <w:rPr>
          <w:rFonts w:ascii="Times New Roman" w:hAnsi="Times New Roman" w:cs="Times New Roman"/>
          <w:color w:val="000000"/>
          <w:sz w:val="24"/>
          <w:szCs w:val="24"/>
        </w:rPr>
        <w:t xml:space="preserve">3.3.16. </w:t>
      </w:r>
      <w:proofErr w:type="gramStart"/>
      <w:r w:rsidRPr="00EE3748">
        <w:rPr>
          <w:rFonts w:ascii="Times New Roman" w:hAnsi="Times New Roman" w:cs="Times New Roman"/>
          <w:color w:val="000000"/>
          <w:sz w:val="24"/>
          <w:szCs w:val="24"/>
        </w:rPr>
        <w:t>Ответственность за содержание контейнерных площадок (в том числе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подъездных путей в нормальное эксплуатационное состояние) и территории, прилегающей к месту погрузки ТКО,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 или</w:t>
      </w:r>
      <w:proofErr w:type="gramEnd"/>
      <w:r w:rsidRPr="00EE3748">
        <w:rPr>
          <w:rFonts w:ascii="Times New Roman" w:hAnsi="Times New Roman" w:cs="Times New Roman"/>
          <w:color w:val="000000"/>
          <w:sz w:val="24"/>
          <w:szCs w:val="24"/>
        </w:rPr>
        <w:t xml:space="preserve"> уполномоченные ими лица.</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proofErr w:type="gramStart"/>
      <w:r w:rsidRPr="00EE3748">
        <w:rPr>
          <w:rFonts w:ascii="Times New Roman" w:hAnsi="Times New Roman" w:cs="Times New Roman"/>
          <w:color w:val="000000"/>
          <w:sz w:val="24"/>
          <w:szCs w:val="24"/>
        </w:rPr>
        <w:t>Ответственность за содержание контейнерных площадок (в том числе за складирование ТКО в контейнеры, бункеры, техническое состояние контейнерных площадок, обеспечение свободного подъезда к контейнерным площадкам, своевременное приведение подъездных путей в нормальное эксплуатационное состояние) и территории, прилегающей к месту погрузки ТКО,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w:t>
      </w:r>
      <w:proofErr w:type="gramEnd"/>
      <w:r w:rsidRPr="00EE3748">
        <w:rPr>
          <w:rFonts w:ascii="Times New Roman" w:hAnsi="Times New Roman" w:cs="Times New Roman"/>
          <w:color w:val="000000"/>
          <w:sz w:val="24"/>
          <w:szCs w:val="24"/>
        </w:rPr>
        <w:t xml:space="preserve"> территория, или уполномоченные ими лица.</w:t>
      </w:r>
    </w:p>
    <w:p w:rsidR="00185224" w:rsidRPr="00EE3748" w:rsidRDefault="00185224" w:rsidP="001852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E3748">
        <w:rPr>
          <w:rFonts w:ascii="Times New Roman" w:eastAsia="Times New Roman" w:hAnsi="Times New Roman" w:cs="Times New Roman"/>
          <w:bCs/>
          <w:sz w:val="24"/>
          <w:szCs w:val="24"/>
          <w:lang w:eastAsia="ru-RU"/>
        </w:rPr>
        <w:t>3.3.17. Количество мусоросборников, устанавливаемых на контейнерных площадках, определяется хозяйствующими субъектами в соответствии с установленными нормативами накопления ТКО.</w:t>
      </w:r>
    </w:p>
    <w:p w:rsidR="00185224" w:rsidRPr="00EE3748" w:rsidRDefault="00185224" w:rsidP="001852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E3748">
        <w:rPr>
          <w:rFonts w:ascii="Times New Roman" w:eastAsia="Times New Roman" w:hAnsi="Times New Roman" w:cs="Times New Roman"/>
          <w:bCs/>
          <w:sz w:val="24"/>
          <w:szCs w:val="24"/>
          <w:lang w:eastAsia="ru-RU"/>
        </w:rPr>
        <w:t>3.3.18. 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p>
    <w:p w:rsidR="00185224" w:rsidRPr="00EE3748" w:rsidRDefault="00185224" w:rsidP="001852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E3748">
        <w:rPr>
          <w:rFonts w:ascii="Times New Roman" w:eastAsia="Times New Roman" w:hAnsi="Times New Roman" w:cs="Times New Roman"/>
          <w:bCs/>
          <w:sz w:val="24"/>
          <w:szCs w:val="24"/>
          <w:lang w:eastAsia="ru-RU"/>
        </w:rPr>
        <w:t>3.3.19. В случае раздельного накопления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p>
    <w:p w:rsidR="00185224" w:rsidRPr="00EE3748" w:rsidRDefault="00185224" w:rsidP="001852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E3748">
        <w:rPr>
          <w:rFonts w:ascii="Times New Roman" w:eastAsia="Times New Roman" w:hAnsi="Times New Roman" w:cs="Times New Roman"/>
          <w:bCs/>
          <w:sz w:val="24"/>
          <w:szCs w:val="24"/>
          <w:lang w:eastAsia="ru-RU"/>
        </w:rPr>
        <w:t xml:space="preserve">3.3.20. Владелец контейнерной и (или) специальной площадки обеспечивает проведение уборки, </w:t>
      </w:r>
      <w:proofErr w:type="spellStart"/>
      <w:r w:rsidRPr="00EE3748">
        <w:rPr>
          <w:rFonts w:ascii="Times New Roman" w:eastAsia="Times New Roman" w:hAnsi="Times New Roman" w:cs="Times New Roman"/>
          <w:bCs/>
          <w:sz w:val="24"/>
          <w:szCs w:val="24"/>
          <w:lang w:eastAsia="ru-RU"/>
        </w:rPr>
        <w:t>дезисекции</w:t>
      </w:r>
      <w:proofErr w:type="spellEnd"/>
      <w:r w:rsidRPr="00EE3748">
        <w:rPr>
          <w:rFonts w:ascii="Times New Roman" w:eastAsia="Times New Roman" w:hAnsi="Times New Roman" w:cs="Times New Roman"/>
          <w:bCs/>
          <w:sz w:val="24"/>
          <w:szCs w:val="24"/>
          <w:lang w:eastAsia="ru-RU"/>
        </w:rPr>
        <w:t xml:space="preserve">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w:t>
      </w:r>
    </w:p>
    <w:p w:rsidR="00185224" w:rsidRPr="00EE3748" w:rsidRDefault="00185224" w:rsidP="001852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E3748">
        <w:rPr>
          <w:rFonts w:ascii="Times New Roman" w:eastAsia="Times New Roman" w:hAnsi="Times New Roman" w:cs="Times New Roman"/>
          <w:bCs/>
          <w:sz w:val="24"/>
          <w:szCs w:val="24"/>
          <w:lang w:eastAsia="ru-RU"/>
        </w:rPr>
        <w:t>3.3.21. Не допускается промывка контейнеров и (или бункеров на контейнерных площадках</w:t>
      </w:r>
      <w:r w:rsidR="00157984">
        <w:rPr>
          <w:rFonts w:ascii="Times New Roman" w:eastAsia="Times New Roman" w:hAnsi="Times New Roman" w:cs="Times New Roman"/>
          <w:bCs/>
          <w:sz w:val="24"/>
          <w:szCs w:val="24"/>
          <w:lang w:eastAsia="ru-RU"/>
        </w:rPr>
        <w:t>)</w:t>
      </w:r>
      <w:r w:rsidRPr="00EE3748">
        <w:rPr>
          <w:rFonts w:ascii="Times New Roman" w:eastAsia="Times New Roman" w:hAnsi="Times New Roman" w:cs="Times New Roman"/>
          <w:bCs/>
          <w:sz w:val="24"/>
          <w:szCs w:val="24"/>
          <w:lang w:eastAsia="ru-RU"/>
        </w:rPr>
        <w:t>.</w:t>
      </w:r>
    </w:p>
    <w:p w:rsidR="00185224" w:rsidRPr="00EE3748" w:rsidRDefault="00185224" w:rsidP="001852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E3748">
        <w:rPr>
          <w:rFonts w:ascii="Times New Roman" w:eastAsia="Times New Roman" w:hAnsi="Times New Roman" w:cs="Times New Roman"/>
          <w:bCs/>
          <w:sz w:val="24"/>
          <w:szCs w:val="24"/>
          <w:lang w:eastAsia="ru-RU"/>
        </w:rPr>
        <w:t>3.3.22. При накоплении ТКО,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185224" w:rsidRPr="00EE3748" w:rsidRDefault="00185224" w:rsidP="001852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E3748">
        <w:rPr>
          <w:rFonts w:ascii="Times New Roman" w:eastAsia="Times New Roman" w:hAnsi="Times New Roman" w:cs="Times New Roman"/>
          <w:bCs/>
          <w:sz w:val="24"/>
          <w:szCs w:val="24"/>
          <w:lang w:eastAsia="ru-RU"/>
        </w:rPr>
        <w:t>3.3.23. Контейнерная площадка и (или) специальная площадка после погрузки ТКО (КГО) в мусоровоз в случае их загрязнения при погрузке должны быть очищены от отходов владельцем контейнерной и (или) специальной площадки.</w:t>
      </w:r>
    </w:p>
    <w:p w:rsidR="00185224" w:rsidRPr="00EE3748" w:rsidRDefault="00185224" w:rsidP="001852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E3748">
        <w:rPr>
          <w:rFonts w:ascii="Times New Roman" w:eastAsia="Times New Roman" w:hAnsi="Times New Roman" w:cs="Times New Roman"/>
          <w:bCs/>
          <w:sz w:val="24"/>
          <w:szCs w:val="24"/>
          <w:lang w:eastAsia="ru-RU"/>
        </w:rPr>
        <w:t>3.3.24. Срок временного накопления несортированных ТКО определяется исходя из среднесуточной температуры наружного воздуха в течение 3-х суток:</w:t>
      </w:r>
    </w:p>
    <w:p w:rsidR="00185224" w:rsidRPr="00EE3748" w:rsidRDefault="00185224" w:rsidP="001852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E3748">
        <w:rPr>
          <w:rFonts w:ascii="Times New Roman" w:eastAsia="Times New Roman" w:hAnsi="Times New Roman" w:cs="Times New Roman"/>
          <w:bCs/>
          <w:sz w:val="24"/>
          <w:szCs w:val="24"/>
          <w:lang w:eastAsia="ru-RU"/>
        </w:rPr>
        <w:t>плюс 5</w:t>
      </w:r>
      <w:proofErr w:type="gramStart"/>
      <w:r w:rsidRPr="00EE3748">
        <w:rPr>
          <w:rFonts w:ascii="Times New Roman" w:eastAsia="Times New Roman" w:hAnsi="Times New Roman" w:cs="Times New Roman"/>
          <w:bCs/>
          <w:sz w:val="24"/>
          <w:szCs w:val="24"/>
          <w:lang w:eastAsia="ru-RU"/>
        </w:rPr>
        <w:t>°С</w:t>
      </w:r>
      <w:proofErr w:type="gramEnd"/>
      <w:r w:rsidRPr="00EE3748">
        <w:rPr>
          <w:rFonts w:ascii="Times New Roman" w:eastAsia="Times New Roman" w:hAnsi="Times New Roman" w:cs="Times New Roman"/>
          <w:bCs/>
          <w:sz w:val="24"/>
          <w:szCs w:val="24"/>
          <w:lang w:eastAsia="ru-RU"/>
        </w:rPr>
        <w:t xml:space="preserve"> и выше – не более 1 суток;</w:t>
      </w:r>
    </w:p>
    <w:p w:rsidR="00185224" w:rsidRPr="00EE3748" w:rsidRDefault="00185224" w:rsidP="001852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E3748">
        <w:rPr>
          <w:rFonts w:ascii="Times New Roman" w:eastAsia="Times New Roman" w:hAnsi="Times New Roman" w:cs="Times New Roman"/>
          <w:bCs/>
          <w:sz w:val="24"/>
          <w:szCs w:val="24"/>
          <w:lang w:eastAsia="ru-RU"/>
        </w:rPr>
        <w:t>плюс 4</w:t>
      </w:r>
      <w:proofErr w:type="gramStart"/>
      <w:r w:rsidRPr="00EE3748">
        <w:rPr>
          <w:rFonts w:ascii="Times New Roman" w:eastAsia="Times New Roman" w:hAnsi="Times New Roman" w:cs="Times New Roman"/>
          <w:bCs/>
          <w:sz w:val="24"/>
          <w:szCs w:val="24"/>
          <w:lang w:eastAsia="ru-RU"/>
        </w:rPr>
        <w:t>°С</w:t>
      </w:r>
      <w:proofErr w:type="gramEnd"/>
      <w:r w:rsidRPr="00EE3748">
        <w:rPr>
          <w:rFonts w:ascii="Times New Roman" w:eastAsia="Times New Roman" w:hAnsi="Times New Roman" w:cs="Times New Roman"/>
          <w:bCs/>
          <w:sz w:val="24"/>
          <w:szCs w:val="24"/>
          <w:lang w:eastAsia="ru-RU"/>
        </w:rPr>
        <w:t xml:space="preserve"> и ниже – не более 3 суток.</w:t>
      </w:r>
    </w:p>
    <w:p w:rsidR="00185224" w:rsidRPr="00EE3748" w:rsidRDefault="00185224" w:rsidP="001852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E3748">
        <w:rPr>
          <w:rFonts w:ascii="Times New Roman" w:eastAsia="Times New Roman" w:hAnsi="Times New Roman" w:cs="Times New Roman"/>
          <w:bCs/>
          <w:sz w:val="24"/>
          <w:szCs w:val="24"/>
          <w:lang w:eastAsia="ru-RU"/>
        </w:rPr>
        <w:t>3.3.25. Сортировка отходов из мусоросборников, а также из мусоровозов на контейнерных площадках не допускается.</w:t>
      </w:r>
    </w:p>
    <w:p w:rsidR="00185224" w:rsidRPr="00EE3748" w:rsidRDefault="00185224" w:rsidP="001852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E3748">
        <w:rPr>
          <w:rFonts w:ascii="Times New Roman" w:eastAsia="Times New Roman" w:hAnsi="Times New Roman" w:cs="Times New Roman"/>
          <w:bCs/>
          <w:sz w:val="24"/>
          <w:szCs w:val="24"/>
          <w:lang w:eastAsia="ru-RU"/>
        </w:rPr>
        <w:lastRenderedPageBreak/>
        <w:t>3.3.26. Хозяйствующий субъект, осуществляющий деятельность по сбору и транспортированию КГО, обеспечивает вывоз КГО по мере его накопления, но не реже  1 раза в 10 суток при температуре наружного воздуха плюс 4</w:t>
      </w:r>
      <w:proofErr w:type="gramStart"/>
      <w:r w:rsidRPr="00EE3748">
        <w:rPr>
          <w:rFonts w:ascii="Times New Roman" w:eastAsia="Times New Roman" w:hAnsi="Times New Roman" w:cs="Times New Roman"/>
          <w:bCs/>
          <w:sz w:val="24"/>
          <w:szCs w:val="24"/>
          <w:lang w:eastAsia="ru-RU"/>
        </w:rPr>
        <w:t>°С</w:t>
      </w:r>
      <w:proofErr w:type="gramEnd"/>
      <w:r w:rsidRPr="00EE3748">
        <w:rPr>
          <w:rFonts w:ascii="Times New Roman" w:eastAsia="Times New Roman" w:hAnsi="Times New Roman" w:cs="Times New Roman"/>
          <w:bCs/>
          <w:sz w:val="24"/>
          <w:szCs w:val="24"/>
          <w:lang w:eastAsia="ru-RU"/>
        </w:rPr>
        <w:t xml:space="preserve"> и ниже, а при температуре плюс 5°С и выше – не реже 1 раза в 7 суток.</w:t>
      </w:r>
    </w:p>
    <w:p w:rsidR="00185224" w:rsidRPr="00EE3748" w:rsidRDefault="00185224" w:rsidP="001852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E3748">
        <w:rPr>
          <w:rFonts w:ascii="Times New Roman" w:eastAsia="Times New Roman" w:hAnsi="Times New Roman" w:cs="Times New Roman"/>
          <w:bCs/>
          <w:sz w:val="24"/>
          <w:szCs w:val="24"/>
          <w:lang w:eastAsia="ru-RU"/>
        </w:rPr>
        <w:t>3.3.27. Транспортирование КГО со специальной площадки к месту осуществления деятельности по обращению с отходами должно проводиться с использованием специально оборудованного транспортного средства, обозначенного специальным знаком (далее – транспортное средство),  на объект, предназначенный для обработки, обезвреживания, утилизации, размещения отходов.</w:t>
      </w:r>
    </w:p>
    <w:p w:rsidR="00185224" w:rsidRPr="00EE3748" w:rsidRDefault="00185224" w:rsidP="001852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E3748">
        <w:rPr>
          <w:rFonts w:ascii="Times New Roman" w:eastAsia="Times New Roman" w:hAnsi="Times New Roman" w:cs="Times New Roman"/>
          <w:bCs/>
          <w:sz w:val="24"/>
          <w:szCs w:val="24"/>
          <w:lang w:eastAsia="ru-RU"/>
        </w:rPr>
        <w:t>3.3.28. Транспортирование ТКО (КГО) с контейнерных площадок должно производиться хозяйствующим субъектом, осуществляющим деятельность по сбору и транспортированию ТКО, с использованием транспортных средств, оборудованных системами, устройствами, средствами, исключающими потери отходов.</w:t>
      </w:r>
    </w:p>
    <w:p w:rsidR="00185224" w:rsidRPr="00EE3748" w:rsidRDefault="00881B73" w:rsidP="001852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3</w:t>
      </w:r>
      <w:r w:rsidR="00185224" w:rsidRPr="00EE3748">
        <w:rPr>
          <w:rFonts w:ascii="Times New Roman" w:eastAsia="Times New Roman" w:hAnsi="Times New Roman" w:cs="Times New Roman"/>
          <w:bCs/>
          <w:sz w:val="24"/>
          <w:szCs w:val="24"/>
          <w:lang w:eastAsia="ru-RU"/>
        </w:rPr>
        <w:t>.3.29. Хозяйствующий субъект, осуществляющий деятельность по сбору и транспортированию КГО (ТКО), обеспечивает вывоз их по установленному им графику с 7 до 23 часов.</w:t>
      </w:r>
    </w:p>
    <w:p w:rsidR="00185224" w:rsidRPr="00EE3748" w:rsidRDefault="00185224" w:rsidP="001852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E3748">
        <w:rPr>
          <w:rFonts w:ascii="Times New Roman" w:eastAsia="Times New Roman" w:hAnsi="Times New Roman" w:cs="Times New Roman"/>
          <w:bCs/>
          <w:sz w:val="24"/>
          <w:szCs w:val="24"/>
          <w:lang w:eastAsia="ru-RU"/>
        </w:rPr>
        <w:t>3.3.30. Допускается сбор и удаление (вывоз) ТКО (КГО) с территории сельского поселения бестарным методом (без накопления ТКО (КГО) на контейнерных площадках).</w:t>
      </w:r>
    </w:p>
    <w:p w:rsidR="00185224" w:rsidRPr="00EE3748" w:rsidRDefault="00185224" w:rsidP="001852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E3748">
        <w:rPr>
          <w:rFonts w:ascii="Times New Roman" w:eastAsia="Times New Roman" w:hAnsi="Times New Roman" w:cs="Times New Roman"/>
          <w:bCs/>
          <w:sz w:val="24"/>
          <w:szCs w:val="24"/>
          <w:lang w:eastAsia="ru-RU"/>
        </w:rPr>
        <w:t>3.3.31. Мойка с дезинфекцией транспортного средства  для перевозки отходов должна проводиться хозяйствующим субъектом, осуществляющим деятельность по сбору и транспортированию ТКО (КГО), не реже 1 раза в 10 суток.</w:t>
      </w:r>
    </w:p>
    <w:p w:rsidR="00185224" w:rsidRPr="00EE3748" w:rsidRDefault="00185224" w:rsidP="0018522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E3748">
        <w:rPr>
          <w:rFonts w:ascii="Times New Roman" w:eastAsia="Times New Roman" w:hAnsi="Times New Roman" w:cs="Times New Roman"/>
          <w:bCs/>
          <w:sz w:val="24"/>
          <w:szCs w:val="24"/>
          <w:lang w:eastAsia="ru-RU"/>
        </w:rPr>
        <w:t>3.3.32. Вывоз и сброс отходов в места, не предназначенные для обращения с отходами, запрещен.</w:t>
      </w:r>
    </w:p>
    <w:p w:rsidR="00A8310A" w:rsidRPr="00EE3748" w:rsidRDefault="00A8310A" w:rsidP="00A8310A">
      <w:pPr>
        <w:pStyle w:val="ConsPlusNormal"/>
        <w:spacing w:before="220"/>
        <w:ind w:firstLine="540"/>
        <w:jc w:val="both"/>
        <w:rPr>
          <w:rFonts w:ascii="Times New Roman" w:hAnsi="Times New Roman" w:cs="Times New Roman"/>
          <w:b/>
          <w:color w:val="000000"/>
          <w:sz w:val="24"/>
          <w:szCs w:val="24"/>
        </w:rPr>
      </w:pP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3.4. Накопление ТКО в контейнеры, расположенные в мусороприемных камерах:</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3.4.1. Мусоропровод, мусороприемные камеры и контейнеры для накопления ТКО должны содержаться в соответствии с требованиями действующих санитарных норм и правил.</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3.4.2. ТКО из контейнеров, расположенных в мусороприемных камерах, должны удаляться ежедневно.</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3.4.3. Сбрасывать в мусоропровод горящие, тлеющие предметы, взрывоопасные вещества, а также выливать жидкость не допускается.</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3.4.4. Складирование ТКО, их разбор и отбор вторичного сырья в мусороприемной камере запрещаются.</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3.4.5. Ответственность за содержание и ремонт внутридомовых инженерных систем, предназначенных для накопления ТКО (мусоропроводы, мусороприемные камеры), возлагается на лицо, осуществляющее управление многоквартирным домом.</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3.5. Требования к накоплению КГО:</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3.5.1. Крупногабаритные отходы должны располагаться в месте, определенном в договоре на оказание услуг по обращению с твердыми коммунальными отходами, с учетом </w:t>
      </w:r>
      <w:hyperlink w:anchor="P49" w:history="1">
        <w:r w:rsidRPr="00EE3748">
          <w:rPr>
            <w:rFonts w:ascii="Times New Roman" w:hAnsi="Times New Roman" w:cs="Times New Roman"/>
            <w:color w:val="000000"/>
            <w:sz w:val="24"/>
            <w:szCs w:val="24"/>
          </w:rPr>
          <w:t>пункта 3.2.2</w:t>
        </w:r>
      </w:hyperlink>
      <w:r w:rsidRPr="00EE3748">
        <w:rPr>
          <w:rFonts w:ascii="Times New Roman" w:hAnsi="Times New Roman" w:cs="Times New Roman"/>
          <w:color w:val="000000"/>
          <w:sz w:val="24"/>
          <w:szCs w:val="24"/>
        </w:rPr>
        <w:t xml:space="preserve"> настоящих Правил.</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3.5.2. Крупногабаритные отходы должны находиться в состоянии, не создающем угрозу для жизни и здоровья персонала оператора по обращению с отходами, а также не должны создавать угроз для целости и технической исправности мусоровозов. Предоставленные к транспортированию КГО бункеры не должны быть заполнены другими отходами.</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3.5.3. Вывоз крупногабаритных отходов обеспечивается в соответствии с </w:t>
      </w:r>
      <w:r w:rsidRPr="00EE3748">
        <w:rPr>
          <w:rFonts w:ascii="Times New Roman" w:hAnsi="Times New Roman" w:cs="Times New Roman"/>
          <w:color w:val="000000"/>
          <w:sz w:val="24"/>
          <w:szCs w:val="24"/>
        </w:rPr>
        <w:lastRenderedPageBreak/>
        <w:t>законодательством Российской Федерации региональным оператором, в том числе по заявкам потребителей, либо самостоятельно потребителями или уполномоченными ими лицами путем доставки крупногабаритных отходов на площадку для их складирования.</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Переполнение площадок и бункеров для КГО не допускается.</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Вывоз крупногабаритных отходов по заявкам их собственников или уполномоченных ими лиц, направляемых региональному оператору по обращению с отходами, осуществляется не реже двух раз в месяц. Дата транспортирования крупногабаритных отходов определяется оператором по обращению с отходами, осуществляющим сбор и транспортирование ТКО, но не может превышать 5 рабочих дней с момента поступления заявки.</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3.5.4. Ответственность за содержание бункеров для КГО и специальных площадок для складирования КГО, входящих в состав общего имущества собственников помещений в многоквартирных домах, возлагается на собственников помещений в многоквартирных домах или уполномоченных ими лиц.</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Ответственность за содержание бункеров для КГО и специальных площадок для складирования КГО, не входящих в состав общего имущества собственников помещений в многоквартирных домах, возлагается на собственников земельного участка, на котором расположены такие площадки и бункеры.</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3.6. Накопление ТКО в пакеты или другие емкости, предоставленные региональным оператором:</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3.6.1. Вывоз ТКО от потребителей, накопление которых производится в пакеты или другие емкости, предоставленные региональным оператором, осуществляется по маршрутному графику и по заявкам потребителей.</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3.6.2. При сборе ТКО по маршрутному графику региональный оператор определяет места и время сбора ТКО.</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3.6.3. ТКО передаются оператору по сбору и транспортированию в пакетах или других предназначенных для их накопления емкостях. Региональный оператор вправе устанавливать требования к емкостям, используемым для накопления ТКО.</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3.7. Накопление ТКО в индивидуальной жилой застройке:</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3.7.1. Вывоз ТКО с территории индивидуальной жилой застройки осуществляется тарным способом.</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3.7.2. На территории индивидуальной жилой застройки накопление ТКО осуществляется в мусоросборники, места, расположения которых определяются самими домовладельцами в соответствии с требованиями санитарно-эпидемиологических правил и нормативов.</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3.7.3. Владельцы индивидуальной жилой застройки обязаны не допускать образования свалок, загрязнений собственных и прилегающих территорий.</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3.7.4. Содержание мест накопления отходов, размещаемых на территории индивидуальной жилой застройки, а также ответственность за их содержание возлагается на собственников земельных участков, на которых такие места накопления отходов размещены.</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3.8. Накопление строительных отходов, образующихся в результате деятельности физических лиц:</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lastRenderedPageBreak/>
        <w:t>3.8.1. Накопление строительных отходов, образующихся в результате деятельности физических лиц при осуществлении нового строительства, реконструкции, капитального и текущего ремонта зданий и сооружений, реставрационно-восстановительных работ в процессе бытового потребления, производится в бункеры.</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3.8.2. При производстве работ на объектах ремонта и реконструкции без отведения строительной площадки или при отсутствии специально обустроенных мест накопления допускается временное складирование отходов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людей, порча зеленых насаждений и захламление газонов.</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3.8.3. При производстве работ по сносу зданий и сооружений обращение со строительными отходами должно соответствовать требованиям пунктов 3.8.1 - 3.8.2 настоящих Правил.</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3.8.4. Обязанность по обеспечению накопления отходов на объектах строительства, ремонта и реконструкции, а также ответственность за их содержание возлагается на собственников указанного объекта или на исполнителя работ.</w:t>
      </w:r>
    </w:p>
    <w:p w:rsidR="00A8310A"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3.9. Накопление и сбор ртутьсодержащих отходов:</w:t>
      </w:r>
    </w:p>
    <w:p w:rsidR="00E821A8" w:rsidRPr="00651D7F" w:rsidRDefault="00651D7F" w:rsidP="00A8310A">
      <w:pPr>
        <w:pStyle w:val="ConsPlusNormal"/>
        <w:spacing w:before="220"/>
        <w:ind w:firstLine="540"/>
        <w:jc w:val="both"/>
        <w:rPr>
          <w:rFonts w:ascii="Times New Roman" w:hAnsi="Times New Roman" w:cs="Times New Roman"/>
          <w:sz w:val="24"/>
          <w:szCs w:val="24"/>
          <w:highlight w:val="yellow"/>
        </w:rPr>
      </w:pPr>
      <w:r w:rsidRPr="00651D7F">
        <w:rPr>
          <w:rFonts w:ascii="Times New Roman" w:hAnsi="Times New Roman" w:cs="Times New Roman"/>
          <w:sz w:val="24"/>
          <w:szCs w:val="24"/>
          <w:highlight w:val="yellow"/>
          <w:shd w:val="clear" w:color="auto" w:fill="FFFFFF"/>
        </w:rPr>
        <w:t xml:space="preserve">3.9.1. </w:t>
      </w:r>
      <w:r w:rsidR="00E821A8" w:rsidRPr="00651D7F">
        <w:rPr>
          <w:rFonts w:ascii="Times New Roman" w:hAnsi="Times New Roman" w:cs="Times New Roman"/>
          <w:sz w:val="24"/>
          <w:szCs w:val="24"/>
          <w:highlight w:val="yellow"/>
          <w:shd w:val="clear" w:color="auto" w:fill="FFFFFF"/>
        </w:rPr>
        <w:t>Накопление отработанных ртутьсодержащих ламп организуется в соответствии с требованиями, установленными федеральным законодательством.</w:t>
      </w:r>
    </w:p>
    <w:p w:rsidR="006576BA" w:rsidRPr="00651D7F" w:rsidRDefault="006576BA" w:rsidP="006576BA">
      <w:pPr>
        <w:pStyle w:val="ConsPlusNormal"/>
        <w:spacing w:before="220"/>
        <w:ind w:firstLine="540"/>
        <w:jc w:val="both"/>
        <w:rPr>
          <w:rFonts w:ascii="Times New Roman" w:hAnsi="Times New Roman" w:cs="Times New Roman"/>
          <w:sz w:val="24"/>
          <w:szCs w:val="24"/>
        </w:rPr>
      </w:pPr>
      <w:r w:rsidRPr="00651D7F">
        <w:rPr>
          <w:rFonts w:ascii="Times New Roman" w:hAnsi="Times New Roman" w:cs="Times New Roman"/>
          <w:sz w:val="24"/>
          <w:szCs w:val="24"/>
          <w:highlight w:val="yellow"/>
          <w:shd w:val="clear" w:color="auto" w:fill="FFFFFF"/>
        </w:rPr>
        <w:t xml:space="preserve">Сбор отработанных ртутьсодержащих ламп у потребителей осуществляют операторы </w:t>
      </w:r>
      <w:r w:rsidR="00E821A8" w:rsidRPr="00651D7F">
        <w:rPr>
          <w:rFonts w:ascii="Times New Roman" w:hAnsi="Times New Roman" w:cs="Times New Roman"/>
          <w:bCs/>
          <w:sz w:val="24"/>
          <w:szCs w:val="24"/>
          <w:highlight w:val="yellow"/>
          <w:shd w:val="clear" w:color="auto" w:fill="FFFFFF"/>
        </w:rPr>
        <w:t>по обращению с отработанными ртутьсодержащими лампами</w:t>
      </w:r>
      <w:r w:rsidR="00E821A8" w:rsidRPr="00651D7F">
        <w:rPr>
          <w:rFonts w:ascii="Times New Roman" w:hAnsi="Times New Roman" w:cs="Times New Roman"/>
          <w:sz w:val="24"/>
          <w:szCs w:val="24"/>
          <w:highlight w:val="yellow"/>
          <w:shd w:val="clear" w:color="auto" w:fill="FFFFFF"/>
        </w:rPr>
        <w:t xml:space="preserve"> </w:t>
      </w:r>
      <w:r w:rsidRPr="00651D7F">
        <w:rPr>
          <w:rFonts w:ascii="Times New Roman" w:hAnsi="Times New Roman" w:cs="Times New Roman"/>
          <w:sz w:val="24"/>
          <w:szCs w:val="24"/>
          <w:highlight w:val="yellow"/>
          <w:shd w:val="clear" w:color="auto" w:fill="FFFFFF"/>
        </w:rPr>
        <w:t>в местах накопления отработанных ртутьсодержащих ламп, информация о которых должна быть отражена в территориальной схеме обращения с отходами субъекта Российской Федерации.</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3.9.2. Расходы по обезвреживанию ртутьсодержащих изделий и </w:t>
      </w:r>
      <w:proofErr w:type="spellStart"/>
      <w:r w:rsidRPr="00EE3748">
        <w:rPr>
          <w:rFonts w:ascii="Times New Roman" w:hAnsi="Times New Roman" w:cs="Times New Roman"/>
          <w:color w:val="000000"/>
          <w:sz w:val="24"/>
          <w:szCs w:val="24"/>
        </w:rPr>
        <w:t>демеркуризации</w:t>
      </w:r>
      <w:proofErr w:type="spellEnd"/>
      <w:r w:rsidRPr="00EE3748">
        <w:rPr>
          <w:rFonts w:ascii="Times New Roman" w:hAnsi="Times New Roman" w:cs="Times New Roman"/>
          <w:color w:val="000000"/>
          <w:sz w:val="24"/>
          <w:szCs w:val="24"/>
        </w:rPr>
        <w:t xml:space="preserve"> загрязненных ртутью территорий несут собственники отходов и владельцы загрязненных ртутью объектов и территорий, по договорам, заключаемым со специализированными организациями, отвечающими требованиям законодательства.</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3.9.3. </w:t>
      </w:r>
      <w:proofErr w:type="gramStart"/>
      <w:r w:rsidRPr="00EE3748">
        <w:rPr>
          <w:rFonts w:ascii="Times New Roman" w:hAnsi="Times New Roman" w:cs="Times New Roman"/>
          <w:color w:val="000000"/>
          <w:sz w:val="24"/>
          <w:szCs w:val="24"/>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исодержащихся</w:t>
      </w:r>
      <w:proofErr w:type="gramEnd"/>
      <w:r w:rsidRPr="00EE3748">
        <w:rPr>
          <w:rFonts w:ascii="Times New Roman" w:hAnsi="Times New Roman" w:cs="Times New Roman"/>
          <w:color w:val="000000"/>
          <w:sz w:val="24"/>
          <w:szCs w:val="24"/>
        </w:rPr>
        <w:t xml:space="preserve"> в соответствии с требованиями к содержанию общего имущества, предусмотренными  действующим  законодательством.</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3.9.4. Сбор и накопление ртутьсодержащих отходов должны выполняться методами, исключающими их бой и разгерметизацию.</w:t>
      </w:r>
    </w:p>
    <w:p w:rsidR="005F09F9" w:rsidRDefault="00A8310A" w:rsidP="005F09F9">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3.9.5. Лица осуществляют накопление ртутьсодержащих отходов отдельно от других видов отходов в неповрежденной штатной упаковке или в другой таре, обеспечивающей их сохранность при хранении.</w:t>
      </w:r>
    </w:p>
    <w:p w:rsidR="00AE54F8" w:rsidRPr="00AE54F8" w:rsidRDefault="00AE54F8" w:rsidP="005F09F9">
      <w:pPr>
        <w:pStyle w:val="ConsPlusNormal"/>
        <w:spacing w:before="220"/>
        <w:ind w:firstLine="540"/>
        <w:jc w:val="both"/>
        <w:rPr>
          <w:rFonts w:ascii="Times New Roman" w:hAnsi="Times New Roman" w:cs="Times New Roman"/>
          <w:sz w:val="24"/>
          <w:szCs w:val="24"/>
        </w:rPr>
      </w:pPr>
      <w:r w:rsidRPr="00AE54F8">
        <w:rPr>
          <w:rFonts w:ascii="Times New Roman" w:hAnsi="Times New Roman" w:cs="Times New Roman"/>
          <w:sz w:val="24"/>
          <w:szCs w:val="24"/>
        </w:rPr>
        <w:t xml:space="preserve">3.9.5.1. Накопление неповрежденных отработанных ртутьсодержащих ламп производится в соответствии с требованиями безопасности, предусмотренными производителем ртутьсодержащих ламп, указанных в правилах эксплуатации таких товаров. Накопление неповрежденных отработанных ртутьсодержащих ламп производится в индивидуальной и </w:t>
      </w:r>
      <w:r w:rsidRPr="00AE54F8">
        <w:rPr>
          <w:rFonts w:ascii="Times New Roman" w:hAnsi="Times New Roman" w:cs="Times New Roman"/>
          <w:sz w:val="24"/>
          <w:szCs w:val="24"/>
        </w:rPr>
        <w:lastRenderedPageBreak/>
        <w:t>транспортной упаковках, обеспечивающих сохранность отработанных ртутьсодержащих ламп.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w:t>
      </w:r>
    </w:p>
    <w:p w:rsidR="00AE54F8" w:rsidRPr="00AE54F8" w:rsidRDefault="00AE54F8" w:rsidP="00AE54F8">
      <w:pPr>
        <w:spacing w:after="0" w:line="240" w:lineRule="auto"/>
        <w:jc w:val="both"/>
        <w:rPr>
          <w:rFonts w:ascii="Times New Roman" w:eastAsia="Times New Roman" w:hAnsi="Times New Roman" w:cs="Times New Roman"/>
          <w:sz w:val="24"/>
          <w:szCs w:val="24"/>
          <w:lang w:eastAsia="ru-RU"/>
        </w:rPr>
      </w:pPr>
      <w:r w:rsidRPr="00AE54F8">
        <w:rPr>
          <w:rFonts w:ascii="Times New Roman" w:eastAsia="Times New Roman" w:hAnsi="Times New Roman" w:cs="Times New Roman"/>
          <w:sz w:val="24"/>
          <w:szCs w:val="24"/>
          <w:lang w:eastAsia="ru-RU"/>
        </w:rPr>
        <w:t xml:space="preserve">          3.9.5.2. Накопление поврежденных отработанных ртутьсодержащих ламп производится в герметичной транспортной упаковке, исключающей загрязнение окружающей среды и причинение вреда жизни и здоровью человека.</w:t>
      </w:r>
    </w:p>
    <w:p w:rsidR="00AE54F8" w:rsidRPr="00AE54F8" w:rsidRDefault="00AE54F8" w:rsidP="00AE54F8">
      <w:pPr>
        <w:pStyle w:val="ConsPlusNormal"/>
        <w:spacing w:before="220"/>
        <w:ind w:firstLine="540"/>
        <w:jc w:val="both"/>
        <w:rPr>
          <w:rFonts w:ascii="Times New Roman" w:hAnsi="Times New Roman" w:cs="Times New Roman"/>
          <w:color w:val="000000"/>
          <w:sz w:val="24"/>
          <w:szCs w:val="24"/>
        </w:rPr>
      </w:pPr>
      <w:r w:rsidRPr="00AE54F8">
        <w:rPr>
          <w:rFonts w:ascii="Times New Roman" w:hAnsi="Times New Roman" w:cs="Times New Roman"/>
          <w:sz w:val="24"/>
          <w:szCs w:val="24"/>
        </w:rPr>
        <w:t>Накопление отработанных ртутьсодержащих ламп производится отдельно от других видов отходов. Не допускается совместное накопление поврежденных и неповрежденных ртутьсодержащих ламп.</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3.9.6. Не допускается временное хранение поврежденных ртутьсодержащих изделий совместно с </w:t>
      </w:r>
      <w:proofErr w:type="gramStart"/>
      <w:r w:rsidRPr="00EE3748">
        <w:rPr>
          <w:rFonts w:ascii="Times New Roman" w:hAnsi="Times New Roman" w:cs="Times New Roman"/>
          <w:color w:val="000000"/>
          <w:sz w:val="24"/>
          <w:szCs w:val="24"/>
        </w:rPr>
        <w:t>неповрежденными</w:t>
      </w:r>
      <w:proofErr w:type="gramEnd"/>
      <w:r w:rsidRPr="00EE3748">
        <w:rPr>
          <w:rFonts w:ascii="Times New Roman" w:hAnsi="Times New Roman" w:cs="Times New Roman"/>
          <w:color w:val="000000"/>
          <w:sz w:val="24"/>
          <w:szCs w:val="24"/>
        </w:rPr>
        <w:t>. Поврежденное изделие подлежит герметичной упаковке и немедленной сдаче в специализированную организацию.</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3.9.7. Ликвидация аварийных ситуаций, связанных с обращением с ртутьсодержащими отходами:</w:t>
      </w:r>
    </w:p>
    <w:p w:rsidR="005F09F9" w:rsidRPr="005F09F9" w:rsidRDefault="00A8310A" w:rsidP="005F09F9">
      <w:pPr>
        <w:pStyle w:val="ConsPlusNormal"/>
        <w:spacing w:before="220"/>
        <w:ind w:firstLine="540"/>
        <w:jc w:val="both"/>
        <w:rPr>
          <w:rFonts w:ascii="Times New Roman" w:hAnsi="Times New Roman" w:cs="Times New Roman"/>
          <w:sz w:val="24"/>
          <w:szCs w:val="24"/>
        </w:rPr>
      </w:pPr>
      <w:r w:rsidRPr="005F09F9">
        <w:rPr>
          <w:rFonts w:ascii="Times New Roman" w:hAnsi="Times New Roman" w:cs="Times New Roman"/>
          <w:sz w:val="24"/>
          <w:szCs w:val="24"/>
          <w:highlight w:val="yellow"/>
        </w:rPr>
        <w:t xml:space="preserve">3.9.7.1. </w:t>
      </w:r>
      <w:r w:rsidR="005F09F9" w:rsidRPr="005F09F9">
        <w:rPr>
          <w:rFonts w:ascii="Times New Roman" w:hAnsi="Times New Roman" w:cs="Times New Roman"/>
          <w:sz w:val="24"/>
          <w:szCs w:val="24"/>
          <w:highlight w:val="yellow"/>
          <w:shd w:val="clear" w:color="auto" w:fill="FFFFFF"/>
        </w:rPr>
        <w:t>В случае загрязнения помещения, где расположено место накопления отработанных ртутьсодержащих ламп, парами и (или) остатками ртути лицом, организовавшим места накопления, должно быть обеспечено проведение работ по обезвреживанию отходов отработанных (в том числе поврежденных) ртутьсодержащих ламп с привлечением оператора на основании договора об оказании услуг по обращению с отходами.</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3.9.7.2. Работы по обследованию и ликвидации очагов ртутных загрязнений осуществляются за счет виновных лиц, а в случаях, когда установить виновных не представляется возможным, - за счет владельцев зданий и территорий.</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Юридические лица, должностные лица, физические лица и индивидуальные предприниматели, виновные в загрязнении ртутью территорий общего пользования, объектов окружающей среды, жилых, общественных и производственных зданий, несут установленную законодательством ответственность.</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3.10. Накопление отходов на территории гаражно-строительных кооперативов (ГСК, ПГСК и прочие организационно-правовые формы собственников объектов гаражного назначения):</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bookmarkStart w:id="4" w:name="P121"/>
      <w:bookmarkEnd w:id="4"/>
      <w:r w:rsidRPr="00EE3748">
        <w:rPr>
          <w:rFonts w:ascii="Times New Roman" w:hAnsi="Times New Roman" w:cs="Times New Roman"/>
          <w:color w:val="000000"/>
          <w:sz w:val="24"/>
          <w:szCs w:val="24"/>
        </w:rPr>
        <w:t>3.10.1. Для накопления отходов используются:</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контейнерные площадки для ТКО и площадки для крупногабаритных отходов, оборудованные с учетом требований, предъявляемых настоящими Правилами;</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емкости для сбора отработанных горюче-смазочных материалов;</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 площадки для раздельного накопления отходов шин и покрышек транспортных средств, металлолома и т.п., имеющие твердое, как </w:t>
      </w:r>
      <w:proofErr w:type="gramStart"/>
      <w:r w:rsidRPr="00EE3748">
        <w:rPr>
          <w:rFonts w:ascii="Times New Roman" w:hAnsi="Times New Roman" w:cs="Times New Roman"/>
          <w:color w:val="000000"/>
          <w:sz w:val="24"/>
          <w:szCs w:val="24"/>
        </w:rPr>
        <w:t>правило</w:t>
      </w:r>
      <w:proofErr w:type="gramEnd"/>
      <w:r w:rsidRPr="00EE3748">
        <w:rPr>
          <w:rFonts w:ascii="Times New Roman" w:hAnsi="Times New Roman" w:cs="Times New Roman"/>
          <w:color w:val="000000"/>
          <w:sz w:val="24"/>
          <w:szCs w:val="24"/>
        </w:rPr>
        <w:t xml:space="preserve"> асфальтовое или бетонное, покрытие, под навесом.</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3.10.2. Отработанные горюче-смазочные материалы, загрязненные отходы продукции из резины, аккумуляторы, иные токсичные отходы, металлолом по мере накопления передаются для утилизации на специализированные предприятия или пункты приема с оформлением подтверждающей документации (акты приема-передачи, справки и т.п.).</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3.10.3. Обязанность по строительству, оборудованию и установке предусмотренных </w:t>
      </w:r>
      <w:hyperlink w:anchor="P121" w:history="1">
        <w:r w:rsidRPr="00EE3748">
          <w:rPr>
            <w:rFonts w:ascii="Times New Roman" w:hAnsi="Times New Roman" w:cs="Times New Roman"/>
            <w:color w:val="000000"/>
            <w:sz w:val="24"/>
            <w:szCs w:val="24"/>
          </w:rPr>
          <w:t>подпунктом 3.10.1 пункта 3.10</w:t>
        </w:r>
      </w:hyperlink>
      <w:r w:rsidRPr="00EE3748">
        <w:rPr>
          <w:rFonts w:ascii="Times New Roman" w:hAnsi="Times New Roman" w:cs="Times New Roman"/>
          <w:color w:val="000000"/>
          <w:sz w:val="24"/>
          <w:szCs w:val="24"/>
        </w:rPr>
        <w:t xml:space="preserve"> настоящих Правил площадок и емкостей, а также </w:t>
      </w:r>
      <w:r w:rsidRPr="00EE3748">
        <w:rPr>
          <w:rFonts w:ascii="Times New Roman" w:hAnsi="Times New Roman" w:cs="Times New Roman"/>
          <w:color w:val="000000"/>
          <w:sz w:val="24"/>
          <w:szCs w:val="24"/>
        </w:rPr>
        <w:lastRenderedPageBreak/>
        <w:t>ответственность за их содержание возлагаются на органы управления и (или) председателей правлений гаражно-строительных кооперативов (ГСК, ПГСК и прочих организационно-правовых форм собственников объектов гаражного назначения).</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3.11. Накопление ТКО в товариществах собственников недвижимости граждан:</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bookmarkStart w:id="5" w:name="P128"/>
      <w:bookmarkEnd w:id="5"/>
      <w:r w:rsidRPr="00EE3748">
        <w:rPr>
          <w:rFonts w:ascii="Times New Roman" w:hAnsi="Times New Roman" w:cs="Times New Roman"/>
          <w:color w:val="000000"/>
          <w:sz w:val="24"/>
          <w:szCs w:val="24"/>
        </w:rPr>
        <w:t>3.11.1. Для накопления ТКО, образующихся в товариществах собственников недвижимости, используются контейнерные площадки для ТКО и площадки для крупногабаритных отходов, оборудованные с учетом требований, предъявляемых действующим законодательством и настоящими Правилами.</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3.11.2. Контейнерные площадки должны размещаться на расстоянии не менее 20 и не более 500 м от границ участков.</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В случаях, когда отсутствует возможность соблюдения установленных разрывов при размещении контейнерной площадки, решение о месте ее установки принимается </w:t>
      </w:r>
      <w:proofErr w:type="spellStart"/>
      <w:r w:rsidRPr="00EE3748">
        <w:rPr>
          <w:rFonts w:ascii="Times New Roman" w:hAnsi="Times New Roman" w:cs="Times New Roman"/>
          <w:color w:val="000000"/>
          <w:sz w:val="24"/>
          <w:szCs w:val="24"/>
        </w:rPr>
        <w:t>комиссионно</w:t>
      </w:r>
      <w:proofErr w:type="spellEnd"/>
      <w:r w:rsidRPr="00EE3748">
        <w:rPr>
          <w:rFonts w:ascii="Times New Roman" w:hAnsi="Times New Roman" w:cs="Times New Roman"/>
          <w:color w:val="000000"/>
          <w:sz w:val="24"/>
          <w:szCs w:val="24"/>
        </w:rPr>
        <w:t xml:space="preserve">, в соответствии с </w:t>
      </w:r>
      <w:hyperlink w:anchor="P66" w:history="1">
        <w:r w:rsidRPr="00EE3748">
          <w:rPr>
            <w:rFonts w:ascii="Times New Roman" w:hAnsi="Times New Roman" w:cs="Times New Roman"/>
            <w:color w:val="000000"/>
            <w:sz w:val="24"/>
            <w:szCs w:val="24"/>
          </w:rPr>
          <w:t>абзацем 2 подпункта 3.3.7 пункта 3.3</w:t>
        </w:r>
      </w:hyperlink>
      <w:r w:rsidRPr="00EE3748">
        <w:rPr>
          <w:rFonts w:ascii="Times New Roman" w:hAnsi="Times New Roman" w:cs="Times New Roman"/>
          <w:color w:val="000000"/>
          <w:sz w:val="24"/>
          <w:szCs w:val="24"/>
        </w:rPr>
        <w:t xml:space="preserve"> настоящих Правил.</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3.11.3. Обязанность по строительству и оборудованию предусмотренных </w:t>
      </w:r>
      <w:hyperlink w:anchor="P128" w:history="1">
        <w:r w:rsidRPr="00EE3748">
          <w:rPr>
            <w:rFonts w:ascii="Times New Roman" w:hAnsi="Times New Roman" w:cs="Times New Roman"/>
            <w:color w:val="000000"/>
            <w:sz w:val="24"/>
            <w:szCs w:val="24"/>
          </w:rPr>
          <w:t>подпунктом 3.11.1 пункта 3.11</w:t>
        </w:r>
      </w:hyperlink>
      <w:r w:rsidRPr="00EE3748">
        <w:rPr>
          <w:rFonts w:ascii="Times New Roman" w:hAnsi="Times New Roman" w:cs="Times New Roman"/>
          <w:color w:val="000000"/>
          <w:sz w:val="24"/>
          <w:szCs w:val="24"/>
        </w:rPr>
        <w:t xml:space="preserve"> настоящих Правил площадок, а также ответственность за их содержание возлагаются на органы управления и (или) председателей правлений товариществ собственников недвижимости.</w:t>
      </w:r>
    </w:p>
    <w:p w:rsidR="00185224" w:rsidRPr="00EE3748" w:rsidRDefault="00185224"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sz w:val="24"/>
          <w:szCs w:val="24"/>
        </w:rPr>
        <w:t>3.11.4. Выбор места размещения контейнерной и (или) специальной площадки на территориях ведения гражданами садоводства и огородничества осуществляется владельцами контейнерной площадки в соответствии со схемой размещения контейнерных площадок, определяемой органом местного самоуправления.</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3.12. Запрещается накопление отходов электронного оборудования в контейнерах и бункерах для ТКО, в бункерах и на площадках для КГО.</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Отходы электронного оборудования передаются организациям, осуществляющим извлечение компонентов, для передачи извлеченных компонентов на утилизацию, обезвреживание, захоронение.</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3.13. У входа в предприятия сферы услуг, на территориях рынков и ярмарок, в парках, скверах, бульварах, зонах отдыха, у входа в учреждения образования, здравоохранения и других местах массового посещения населения, на улицах, во дворах жилых многоквартирных домов,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Установку, очистку, покраску и санитарную обработку урн производит юридическое или физическое лицо, индивидуальный предприниматель, в собственности, аренде или на ином вещном праве либо в управлении которых находятся данные объекты.</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Переполнение урн свыше уровня емкости не допускается.</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3.14. Временное складирование (на срок не более 3 месяцев) грунта, не загрязненного отходами производства и потребления, опасными веществами на земельных участках, не закрепленных за хозяйствующими субъектами и находящихся в муниципальной или государственной неразграниченной собственности, допускается по согласованию с администрацией муниципального образования </w:t>
      </w:r>
      <w:proofErr w:type="spellStart"/>
      <w:r w:rsidRPr="00EE3748">
        <w:rPr>
          <w:rFonts w:ascii="Times New Roman" w:hAnsi="Times New Roman" w:cs="Times New Roman"/>
          <w:color w:val="000000"/>
          <w:sz w:val="24"/>
          <w:szCs w:val="24"/>
        </w:rPr>
        <w:t>Куриловское</w:t>
      </w:r>
      <w:proofErr w:type="spellEnd"/>
      <w:r w:rsidRPr="00EE3748">
        <w:rPr>
          <w:rFonts w:ascii="Times New Roman" w:hAnsi="Times New Roman" w:cs="Times New Roman"/>
          <w:color w:val="000000"/>
          <w:sz w:val="24"/>
          <w:szCs w:val="24"/>
        </w:rPr>
        <w:t>.</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3.15. На территории муниципального образования </w:t>
      </w:r>
      <w:proofErr w:type="spellStart"/>
      <w:r w:rsidRPr="00EE3748">
        <w:rPr>
          <w:rFonts w:ascii="Times New Roman" w:hAnsi="Times New Roman" w:cs="Times New Roman"/>
          <w:color w:val="000000"/>
          <w:sz w:val="24"/>
          <w:szCs w:val="24"/>
        </w:rPr>
        <w:t>Куриловское</w:t>
      </w:r>
      <w:proofErr w:type="spellEnd"/>
      <w:r w:rsidRPr="00EE3748">
        <w:rPr>
          <w:rFonts w:ascii="Times New Roman" w:hAnsi="Times New Roman" w:cs="Times New Roman"/>
          <w:color w:val="000000"/>
          <w:sz w:val="24"/>
          <w:szCs w:val="24"/>
        </w:rPr>
        <w:t xml:space="preserve"> запрещается:</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lastRenderedPageBreak/>
        <w:t>3.15.1. Размещение или выброс снега, льда, твердых коммунальных отходов, крупногабаритных отходов, строительных отходов, порубочных остатков, уличного смета и иных отходов производства и потребления в не отведенные для этих целей места.</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3.15.2. Движение машин и механизмов на гусеничном ходу по дорогам с </w:t>
      </w:r>
      <w:proofErr w:type="spellStart"/>
      <w:r w:rsidRPr="00EE3748">
        <w:rPr>
          <w:rFonts w:ascii="Times New Roman" w:hAnsi="Times New Roman" w:cs="Times New Roman"/>
          <w:color w:val="000000"/>
          <w:sz w:val="24"/>
          <w:szCs w:val="24"/>
        </w:rPr>
        <w:t>асфальт</w:t>
      </w:r>
      <w:proofErr w:type="gramStart"/>
      <w:r w:rsidRPr="00EE3748">
        <w:rPr>
          <w:rFonts w:ascii="Times New Roman" w:hAnsi="Times New Roman" w:cs="Times New Roman"/>
          <w:color w:val="000000"/>
          <w:sz w:val="24"/>
          <w:szCs w:val="24"/>
        </w:rPr>
        <w:t>о</w:t>
      </w:r>
      <w:proofErr w:type="spellEnd"/>
      <w:r w:rsidRPr="00EE3748">
        <w:rPr>
          <w:rFonts w:ascii="Times New Roman" w:hAnsi="Times New Roman" w:cs="Times New Roman"/>
          <w:color w:val="000000"/>
          <w:sz w:val="24"/>
          <w:szCs w:val="24"/>
        </w:rPr>
        <w:t>-</w:t>
      </w:r>
      <w:proofErr w:type="gramEnd"/>
      <w:r w:rsidRPr="00EE3748">
        <w:rPr>
          <w:rFonts w:ascii="Times New Roman" w:hAnsi="Times New Roman" w:cs="Times New Roman"/>
          <w:color w:val="000000"/>
          <w:sz w:val="24"/>
          <w:szCs w:val="24"/>
        </w:rPr>
        <w:t xml:space="preserve"> и цементно-бетонным покрытием (за исключением случаев проведения аварийно-восстановительных работ).</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3.15.3. Заезд и парковка транспортных средств (в том числе ограничивающая свободный подъезд к контейнерам и бункерам), размещение объектов строительного или производственного оборудования на газонах, цветниках, детских и спортивных площадках.</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3.15.4. Засорение и засыпка водоемов и оврагов, загрязнение прилегающих к ним территорий, устройство запруд.</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3.15.5. Организация несанкционированных свалок отходов.</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3.15.6. Подметание и вакуумная уборка дорог и тротуаров без предварительного увлажнения в летний период.</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3.15.7. Производство земляных работ без разрешения, выдаваемого уполномоченным органом администрации  </w:t>
      </w:r>
      <w:proofErr w:type="spellStart"/>
      <w:r w:rsidRPr="00EE3748">
        <w:rPr>
          <w:rFonts w:ascii="Times New Roman" w:hAnsi="Times New Roman" w:cs="Times New Roman"/>
          <w:color w:val="000000"/>
          <w:sz w:val="24"/>
          <w:szCs w:val="24"/>
        </w:rPr>
        <w:t>Собинского</w:t>
      </w:r>
      <w:proofErr w:type="spellEnd"/>
      <w:r w:rsidRPr="00EE3748">
        <w:rPr>
          <w:rFonts w:ascii="Times New Roman" w:hAnsi="Times New Roman" w:cs="Times New Roman"/>
          <w:color w:val="000000"/>
          <w:sz w:val="24"/>
          <w:szCs w:val="24"/>
        </w:rPr>
        <w:t xml:space="preserve"> района.</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3.15.8. Самовольное размещение малых архитектурных форм на землях общего пользования.</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3.15.9. Самовольное размещение средств наружной рекламы и информации.</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3.15.10. Размещение визуальной информации вне специальных мест, отведенных для этих целей в соответствии с установленным порядком.</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3.15.11. Размещение и эксплуатация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3.15.12. Размещение ритуальных принадлежностей и надгробных сооружений вне мест, специально предназначенных для этих целей.</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3.15.13. Размещение сырья, материалов, грунта, оборудования за пределами земельных участков, отведенных под застройку частных (индивидуальных) жилых домов.</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3.15.14. Самовольное присоединение промышленных, хозяйственно-бытовых и иных объектов к сетям ливневой канализации.</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3.15.15. Несанкционированный сброс сточных вод и жидких бытовых отходов в водные объекты и на рельеф местности.</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3.15.16. Сгребание листвы, снега и грязи к комлевой части деревьев, кустарников.</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3.15.17. Самовольное разведение костров и сжигание листвы, тары, отходов, резинотехнических и пластмассовых изделий.</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3.15.18. Складирование тары вне торговых объектов и сооружений.</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3.15.19.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w:t>
      </w:r>
      <w:r w:rsidRPr="00EE3748">
        <w:rPr>
          <w:rFonts w:ascii="Times New Roman" w:hAnsi="Times New Roman" w:cs="Times New Roman"/>
          <w:color w:val="000000"/>
          <w:sz w:val="24"/>
          <w:szCs w:val="24"/>
        </w:rPr>
        <w:lastRenderedPageBreak/>
        <w:t>имеются другие способы размещения кабелей связи.</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3.15.20. Размещение запасов кабеля вне распределительного муфтового шкафа.</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3.15.21. </w:t>
      </w:r>
      <w:proofErr w:type="gramStart"/>
      <w:r w:rsidRPr="00EE3748">
        <w:rPr>
          <w:rFonts w:ascii="Times New Roman" w:hAnsi="Times New Roman" w:cs="Times New Roman"/>
          <w:color w:val="000000"/>
          <w:sz w:val="24"/>
          <w:szCs w:val="24"/>
        </w:rPr>
        <w:t>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несанкционированных рисунков и надписей,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roofErr w:type="gramEnd"/>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3.15.22. Нанесение или проецирование надписей или рисунков на поверхности велосипедных или пешеходных дорожек, тротуаров либо проезжей части дороги, надземных пешеходных переходов.</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3.15.23.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3.15.24. Перевозка грунта, отходов, сыпучих строительных материалов, легкой тары, листвы, ветвей деревьев без покрытия брезентом или другим материалом, исключающим загрязнение дорог.</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3.15.25. </w:t>
      </w:r>
      <w:proofErr w:type="gramStart"/>
      <w:r w:rsidRPr="00EE3748">
        <w:rPr>
          <w:rFonts w:ascii="Times New Roman" w:hAnsi="Times New Roman" w:cs="Times New Roman"/>
          <w:color w:val="000000"/>
          <w:sz w:val="24"/>
          <w:szCs w:val="24"/>
        </w:rPr>
        <w:t xml:space="preserve">Распространение на улицах населенного пункта звуковой информации, в том числе и рекламной информации, с использованием громкоговорящих устройств, за исключением общегородских мероприятий, а также мероприятий, проводимых с в соответствии с Федеральным </w:t>
      </w:r>
      <w:hyperlink r:id="rId10" w:history="1">
        <w:r w:rsidRPr="00EE3748">
          <w:rPr>
            <w:rFonts w:ascii="Times New Roman" w:hAnsi="Times New Roman" w:cs="Times New Roman"/>
            <w:color w:val="000000"/>
            <w:sz w:val="24"/>
            <w:szCs w:val="24"/>
          </w:rPr>
          <w:t>законом</w:t>
        </w:r>
      </w:hyperlink>
      <w:r w:rsidRPr="00EE3748">
        <w:rPr>
          <w:rFonts w:ascii="Times New Roman" w:hAnsi="Times New Roman" w:cs="Times New Roman"/>
          <w:color w:val="000000"/>
          <w:sz w:val="24"/>
          <w:szCs w:val="24"/>
        </w:rPr>
        <w:t xml:space="preserve"> «О собраниях, митингах, демонстрациях, шествиях и пикетированиях».</w:t>
      </w:r>
      <w:proofErr w:type="gramEnd"/>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3.15.26. Складирование в проездах, на тротуарах, газонах, детских игровых и спортивных площадках на придомовых территориях многоквартирных домов строительных материалов (доски, песок, щебень, кирпич и т.п.). В случаях проведения ремонтно-восстановительных работ решение о месте хранения строительных материалов принимается на общем собрании собственников помещений многоквартирных домов.</w:t>
      </w:r>
    </w:p>
    <w:p w:rsidR="00287546"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3.15.27. </w:t>
      </w:r>
      <w:r w:rsidR="00287546" w:rsidRPr="00EE3748">
        <w:rPr>
          <w:rFonts w:ascii="Times New Roman" w:hAnsi="Times New Roman" w:cs="Times New Roman"/>
          <w:color w:val="000000"/>
          <w:sz w:val="24"/>
          <w:szCs w:val="24"/>
        </w:rPr>
        <w:t xml:space="preserve">Распространение шума на территории муниципального образования </w:t>
      </w:r>
      <w:proofErr w:type="spellStart"/>
      <w:r w:rsidR="00287546" w:rsidRPr="00EE3748">
        <w:rPr>
          <w:rFonts w:ascii="Times New Roman" w:hAnsi="Times New Roman" w:cs="Times New Roman"/>
          <w:color w:val="000000"/>
          <w:sz w:val="24"/>
          <w:szCs w:val="24"/>
        </w:rPr>
        <w:t>КуриловскоеСобинского</w:t>
      </w:r>
      <w:proofErr w:type="spellEnd"/>
      <w:r w:rsidR="00287546" w:rsidRPr="00EE3748">
        <w:rPr>
          <w:rFonts w:ascii="Times New Roman" w:hAnsi="Times New Roman" w:cs="Times New Roman"/>
          <w:color w:val="000000"/>
          <w:sz w:val="24"/>
          <w:szCs w:val="24"/>
        </w:rPr>
        <w:t xml:space="preserve"> района в соответствии с Законом Владимирской области от 29.05.2020 № 35-ОЗ « Об обеспечении тишины и покоя граждан на территории Владимирской области»</w:t>
      </w:r>
    </w:p>
    <w:p w:rsidR="00287546" w:rsidRPr="00EE3748" w:rsidRDefault="00A8310A" w:rsidP="00287546">
      <w:pPr>
        <w:spacing w:line="259" w:lineRule="auto"/>
        <w:jc w:val="both"/>
        <w:rPr>
          <w:rFonts w:ascii="Times New Roman" w:eastAsia="Times New Roman" w:hAnsi="Times New Roman" w:cs="Times New Roman"/>
          <w:color w:val="000000"/>
          <w:sz w:val="24"/>
          <w:szCs w:val="24"/>
          <w:lang w:eastAsia="ru-RU"/>
        </w:rPr>
      </w:pPr>
      <w:proofErr w:type="gramStart"/>
      <w:r w:rsidRPr="00EE3748">
        <w:rPr>
          <w:rFonts w:ascii="Times New Roman" w:hAnsi="Times New Roman" w:cs="Times New Roman"/>
          <w:color w:val="000000"/>
          <w:sz w:val="24"/>
          <w:szCs w:val="24"/>
        </w:rPr>
        <w:t>3.15.28.</w:t>
      </w:r>
      <w:r w:rsidR="00287546" w:rsidRPr="00EE3748">
        <w:rPr>
          <w:rFonts w:ascii="Times New Roman" w:eastAsia="Times New Roman" w:hAnsi="Times New Roman" w:cs="Times New Roman"/>
          <w:color w:val="000000"/>
          <w:sz w:val="24"/>
          <w:szCs w:val="24"/>
          <w:lang w:eastAsia="ru-RU"/>
        </w:rPr>
        <w:t>Использование пиротехнических изделий вне специально установленных для данных целей местах,   в соответствии с Законом Владимирской области от 29.05.2020 № 35-ОЗ «Об обеспечении тишины и покоя граждан на территории Владимирской области»;</w:t>
      </w:r>
      <w:proofErr w:type="gramEnd"/>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3.15.29. </w:t>
      </w:r>
      <w:proofErr w:type="gramStart"/>
      <w:r w:rsidRPr="00EE3748">
        <w:rPr>
          <w:rFonts w:ascii="Times New Roman" w:hAnsi="Times New Roman" w:cs="Times New Roman"/>
          <w:color w:val="000000"/>
          <w:sz w:val="24"/>
          <w:szCs w:val="24"/>
        </w:rPr>
        <w:t>Складирование и хранение в проездах,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proofErr w:type="gramEnd"/>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3.15.30. </w:t>
      </w:r>
      <w:proofErr w:type="gramStart"/>
      <w:r w:rsidRPr="00EE3748">
        <w:rPr>
          <w:rFonts w:ascii="Times New Roman" w:hAnsi="Times New Roman" w:cs="Times New Roman"/>
          <w:color w:val="000000"/>
          <w:sz w:val="24"/>
          <w:szCs w:val="24"/>
        </w:rPr>
        <w:t>Самовольная установка и эксплуатация объектов, предназначенных для осуществления торговли, оказания бытовых услуг, услуг страхования и др., временных объектов, в том числе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roofErr w:type="gramEnd"/>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3.15.31. Самовольная установка и эксплуатация любых ограждений на территории общего </w:t>
      </w:r>
      <w:r w:rsidRPr="00EE3748">
        <w:rPr>
          <w:rFonts w:ascii="Times New Roman" w:hAnsi="Times New Roman" w:cs="Times New Roman"/>
          <w:color w:val="000000"/>
          <w:sz w:val="24"/>
          <w:szCs w:val="24"/>
        </w:rPr>
        <w:lastRenderedPageBreak/>
        <w:t>пользования.</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3.15.32. Самовольное проведение линий электричества и связи по опорам электросетей, опорам наружного освещения и троллейбусным опорам без согласования с собственником либо балансодержателем указанных объектов.</w:t>
      </w:r>
    </w:p>
    <w:p w:rsidR="00A8310A" w:rsidRPr="00EE3748" w:rsidRDefault="00A8310A" w:rsidP="00A8310A">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3.15.33. Использование отходов производства и потребления, в том числе шин и покрышек автомобильных, для благоустройства территории, организации клумб».</w:t>
      </w:r>
    </w:p>
    <w:p w:rsidR="005E06E1" w:rsidRPr="00EE3748" w:rsidRDefault="005E06E1" w:rsidP="005E06E1">
      <w:pPr>
        <w:autoSpaceDE w:val="0"/>
        <w:autoSpaceDN w:val="0"/>
        <w:adjustRightInd w:val="0"/>
        <w:spacing w:after="0" w:line="240" w:lineRule="auto"/>
        <w:jc w:val="both"/>
        <w:outlineLvl w:val="1"/>
        <w:rPr>
          <w:rFonts w:ascii="Times New Roman" w:eastAsia="Calibri" w:hAnsi="Times New Roman" w:cs="Times New Roman"/>
          <w:sz w:val="24"/>
          <w:szCs w:val="24"/>
        </w:rPr>
      </w:pPr>
    </w:p>
    <w:p w:rsidR="003B02C1" w:rsidRPr="00EE3748" w:rsidRDefault="003B02C1" w:rsidP="003B02C1">
      <w:pPr>
        <w:pStyle w:val="ConsPlusNormal"/>
        <w:spacing w:before="220"/>
        <w:ind w:firstLine="540"/>
        <w:jc w:val="center"/>
        <w:rPr>
          <w:rFonts w:ascii="Times New Roman" w:hAnsi="Times New Roman" w:cs="Times New Roman"/>
          <w:color w:val="000000"/>
          <w:sz w:val="24"/>
          <w:szCs w:val="24"/>
        </w:rPr>
      </w:pPr>
      <w:r w:rsidRPr="00EE3748">
        <w:rPr>
          <w:rFonts w:ascii="Times New Roman" w:hAnsi="Times New Roman" w:cs="Times New Roman"/>
          <w:b/>
          <w:color w:val="000000"/>
          <w:sz w:val="24"/>
          <w:szCs w:val="24"/>
        </w:rPr>
        <w:t>4.Сбор жидких бытовых отходов (ЖБО) в не канализованном жилищном фонде и частных домовладениях</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4.1. Для сбора жидких бытовых отходов в не канализованном жилищном фонде и частных домовладениях устраиваются отстойники в границах земельного участка, находящегося в собственности,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w:t>
      </w:r>
      <w:r w:rsidRPr="00EE3748">
        <w:rPr>
          <w:rFonts w:ascii="Times New Roman" w:hAnsi="Times New Roman" w:cs="Times New Roman"/>
          <w:color w:val="000000"/>
          <w:sz w:val="24"/>
          <w:szCs w:val="24"/>
        </w:rPr>
        <w:tab/>
        <w:t>От соседнего дома и его сооружений — на 10-12 метров.</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w:t>
      </w:r>
      <w:r w:rsidRPr="00EE3748">
        <w:rPr>
          <w:rFonts w:ascii="Times New Roman" w:hAnsi="Times New Roman" w:cs="Times New Roman"/>
          <w:color w:val="000000"/>
          <w:sz w:val="24"/>
          <w:szCs w:val="24"/>
        </w:rPr>
        <w:tab/>
        <w:t>До забора, разделяющего соседний участок — не менее чем на 2,0 метра.</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w:t>
      </w:r>
      <w:r w:rsidRPr="00EE3748">
        <w:rPr>
          <w:rFonts w:ascii="Times New Roman" w:hAnsi="Times New Roman" w:cs="Times New Roman"/>
          <w:color w:val="000000"/>
          <w:sz w:val="24"/>
          <w:szCs w:val="24"/>
        </w:rPr>
        <w:tab/>
        <w:t>Жилого дома — не менее 5 метров.</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w:t>
      </w:r>
      <w:r w:rsidRPr="00EE3748">
        <w:rPr>
          <w:rFonts w:ascii="Times New Roman" w:hAnsi="Times New Roman" w:cs="Times New Roman"/>
          <w:color w:val="000000"/>
          <w:sz w:val="24"/>
          <w:szCs w:val="24"/>
        </w:rPr>
        <w:tab/>
        <w:t>Водозаборных колодцев и скважин — на 20 метров.</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w:t>
      </w:r>
      <w:r w:rsidRPr="00EE3748">
        <w:rPr>
          <w:rFonts w:ascii="Times New Roman" w:hAnsi="Times New Roman" w:cs="Times New Roman"/>
          <w:color w:val="000000"/>
          <w:sz w:val="24"/>
          <w:szCs w:val="24"/>
        </w:rPr>
        <w:tab/>
        <w:t>Водопроводных труб — на 25 метров.</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w:t>
      </w:r>
      <w:r w:rsidRPr="00EE3748">
        <w:rPr>
          <w:rFonts w:ascii="Times New Roman" w:hAnsi="Times New Roman" w:cs="Times New Roman"/>
          <w:color w:val="000000"/>
          <w:sz w:val="24"/>
          <w:szCs w:val="24"/>
        </w:rPr>
        <w:tab/>
        <w:t>Подземных течений грунтовых вод — на 25 метров.</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w:t>
      </w:r>
      <w:r w:rsidRPr="00EE3748">
        <w:rPr>
          <w:rFonts w:ascii="Times New Roman" w:hAnsi="Times New Roman" w:cs="Times New Roman"/>
          <w:color w:val="000000"/>
          <w:sz w:val="24"/>
          <w:szCs w:val="24"/>
        </w:rPr>
        <w:tab/>
        <w:t xml:space="preserve">Газовых труб — на 5 метров. </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4.1.1. Строительство выгребных ям производится с соблюдением установленных нормативными документами требований, обеспечивающих их герметичность. </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4.1.2. 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 </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Не канализованные уборные, мусоросборники и отстойники дезинфицируют растворами состава:</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хлорная известь - 10%;</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proofErr w:type="spellStart"/>
      <w:r w:rsidRPr="00EE3748">
        <w:rPr>
          <w:rFonts w:ascii="Times New Roman" w:hAnsi="Times New Roman" w:cs="Times New Roman"/>
          <w:color w:val="000000"/>
          <w:sz w:val="24"/>
          <w:szCs w:val="24"/>
        </w:rPr>
        <w:t>гипохлорид</w:t>
      </w:r>
      <w:proofErr w:type="spellEnd"/>
      <w:r w:rsidRPr="00EE3748">
        <w:rPr>
          <w:rFonts w:ascii="Times New Roman" w:hAnsi="Times New Roman" w:cs="Times New Roman"/>
          <w:color w:val="000000"/>
          <w:sz w:val="24"/>
          <w:szCs w:val="24"/>
        </w:rPr>
        <w:t xml:space="preserve"> натрия - 3 - 5%;</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lastRenderedPageBreak/>
        <w:t>лизол - 5%;</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креолин - 5%;</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proofErr w:type="spellStart"/>
      <w:r w:rsidRPr="00EE3748">
        <w:rPr>
          <w:rFonts w:ascii="Times New Roman" w:hAnsi="Times New Roman" w:cs="Times New Roman"/>
          <w:color w:val="000000"/>
          <w:sz w:val="24"/>
          <w:szCs w:val="24"/>
        </w:rPr>
        <w:t>нафтализол</w:t>
      </w:r>
      <w:proofErr w:type="spellEnd"/>
      <w:r w:rsidRPr="00EE3748">
        <w:rPr>
          <w:rFonts w:ascii="Times New Roman" w:hAnsi="Times New Roman" w:cs="Times New Roman"/>
          <w:color w:val="000000"/>
          <w:sz w:val="24"/>
          <w:szCs w:val="24"/>
        </w:rPr>
        <w:t xml:space="preserve"> - 10%;</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креолин - 10%;</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метасиликат натрия - 10%.</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Запрещается применять сухую хлорную известь.</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На территории частных домовладений расстояние от дворовых уборных до домовладений определяется самими домовладельцами и может быть сокращено до 8-10 метров. В конфликтных ситуациях место размещения дворовых уборных определяется представителями общественности и представителями администрации муниципального образования </w:t>
      </w:r>
      <w:proofErr w:type="spellStart"/>
      <w:r w:rsidRPr="00EE3748">
        <w:rPr>
          <w:rFonts w:ascii="Times New Roman" w:hAnsi="Times New Roman" w:cs="Times New Roman"/>
          <w:color w:val="000000"/>
          <w:sz w:val="24"/>
          <w:szCs w:val="24"/>
        </w:rPr>
        <w:t>Куриловское</w:t>
      </w:r>
      <w:proofErr w:type="spellEnd"/>
      <w:r w:rsidRPr="00EE3748">
        <w:rPr>
          <w:rFonts w:ascii="Times New Roman" w:hAnsi="Times New Roman" w:cs="Times New Roman"/>
          <w:color w:val="000000"/>
          <w:sz w:val="24"/>
          <w:szCs w:val="24"/>
        </w:rPr>
        <w:t>.</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При отсутствии централизованного водоснабжения дворовые уборные должны быть удалены от колодцев и каптажей родников на расстояние не менее 50 м. </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4.5. 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4.6. </w:t>
      </w:r>
      <w:proofErr w:type="gramStart"/>
      <w:r w:rsidRPr="00EE3748">
        <w:rPr>
          <w:rFonts w:ascii="Times New Roman" w:hAnsi="Times New Roman" w:cs="Times New Roman"/>
          <w:color w:val="000000"/>
          <w:sz w:val="24"/>
          <w:szCs w:val="24"/>
        </w:rPr>
        <w:t>Контроль за</w:t>
      </w:r>
      <w:proofErr w:type="gramEnd"/>
      <w:r w:rsidRPr="00EE3748">
        <w:rPr>
          <w:rFonts w:ascii="Times New Roman" w:hAnsi="Times New Roman" w:cs="Times New Roman"/>
          <w:color w:val="000000"/>
          <w:sz w:val="24"/>
          <w:szCs w:val="24"/>
        </w:rPr>
        <w:t xml:space="preserve"> санитарным содержанием не канализованных уборных, мусоросборников  и  отстойников  на территории общего пользования осуществляется администрацией муниципального образования </w:t>
      </w:r>
      <w:proofErr w:type="spellStart"/>
      <w:r w:rsidRPr="00EE3748">
        <w:rPr>
          <w:rFonts w:ascii="Times New Roman" w:hAnsi="Times New Roman" w:cs="Times New Roman"/>
          <w:color w:val="000000"/>
          <w:sz w:val="24"/>
          <w:szCs w:val="24"/>
        </w:rPr>
        <w:t>Куриловское</w:t>
      </w:r>
      <w:proofErr w:type="spellEnd"/>
      <w:r w:rsidRPr="00EE3748">
        <w:rPr>
          <w:rFonts w:ascii="Times New Roman" w:hAnsi="Times New Roman" w:cs="Times New Roman"/>
          <w:color w:val="000000"/>
          <w:sz w:val="24"/>
          <w:szCs w:val="24"/>
        </w:rPr>
        <w:t>.</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4.7. Устройство и эксплуатация сливных станций для ЖБО и пунктов слива возлагается на организацию, в хозяйственном ведении или оперативном управлении которой находятся данные объекты.</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4.8. Для сбора жидких бытовых отходов (в случае отсутствия централизованного </w:t>
      </w:r>
      <w:proofErr w:type="spellStart"/>
      <w:r w:rsidRPr="00EE3748">
        <w:rPr>
          <w:rFonts w:ascii="Times New Roman" w:hAnsi="Times New Roman" w:cs="Times New Roman"/>
          <w:color w:val="000000"/>
          <w:sz w:val="24"/>
          <w:szCs w:val="24"/>
        </w:rPr>
        <w:t>канализования</w:t>
      </w:r>
      <w:proofErr w:type="spellEnd"/>
      <w:r w:rsidRPr="00EE3748">
        <w:rPr>
          <w:rFonts w:ascii="Times New Roman" w:hAnsi="Times New Roman" w:cs="Times New Roman"/>
          <w:color w:val="000000"/>
          <w:sz w:val="24"/>
          <w:szCs w:val="24"/>
        </w:rPr>
        <w:t>)  собственник (пользователь) частного домовладения обязан обустроить на собственном земельном участке специально оборудованные водонепроницаемые утепленные отстойники с выгребом и иметь заключенный договор со специализированной организацией.</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4.9. Запрещается сброс ЖБО на дворовой территории частного домовладения.</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4.10. Вывоз ЖБО осуществляется по мере их накопления в отстойниках. Переполнение отстойников (выгребных ям) свыше вмещаемого объема, не допускается. Вывоз ЖБО с наполненных в соответствии с вмещаемым  объемом не канализованных уборных и </w:t>
      </w:r>
      <w:r w:rsidRPr="00EE3748">
        <w:rPr>
          <w:rFonts w:ascii="Times New Roman" w:hAnsi="Times New Roman" w:cs="Times New Roman"/>
          <w:color w:val="000000"/>
          <w:sz w:val="24"/>
          <w:szCs w:val="24"/>
        </w:rPr>
        <w:lastRenderedPageBreak/>
        <w:t>отстойников (выгребных ям) должен быть осуществлен в течение суток.</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4.11. В случае отсутствия возможности строительства  отстойника с соблюдением санитарных правил на собственном земельном участке  администрацией  муниципального образования </w:t>
      </w:r>
      <w:proofErr w:type="spellStart"/>
      <w:r w:rsidRPr="00EE3748">
        <w:rPr>
          <w:rFonts w:ascii="Times New Roman" w:hAnsi="Times New Roman" w:cs="Times New Roman"/>
          <w:color w:val="000000"/>
          <w:sz w:val="24"/>
          <w:szCs w:val="24"/>
        </w:rPr>
        <w:t>Куриловское</w:t>
      </w:r>
      <w:proofErr w:type="spellEnd"/>
      <w:r w:rsidRPr="00EE3748">
        <w:rPr>
          <w:rFonts w:ascii="Times New Roman" w:hAnsi="Times New Roman" w:cs="Times New Roman"/>
          <w:color w:val="000000"/>
          <w:sz w:val="24"/>
          <w:szCs w:val="24"/>
        </w:rPr>
        <w:t xml:space="preserve"> оформляется соответствующее разрешение на строительство отстойника за пределами участка.</w:t>
      </w:r>
    </w:p>
    <w:p w:rsidR="003B02C1" w:rsidRPr="00EE3748" w:rsidRDefault="003B02C1" w:rsidP="003B02C1">
      <w:pPr>
        <w:pStyle w:val="ConsPlusNormal"/>
        <w:spacing w:before="220"/>
        <w:ind w:firstLine="540"/>
        <w:jc w:val="both"/>
        <w:rPr>
          <w:rFonts w:ascii="Times New Roman" w:hAnsi="Times New Roman" w:cs="Times New Roman"/>
          <w:b/>
          <w:color w:val="000000"/>
          <w:sz w:val="24"/>
          <w:szCs w:val="24"/>
        </w:rPr>
      </w:pPr>
      <w:r w:rsidRPr="00EE3748">
        <w:rPr>
          <w:rFonts w:ascii="Times New Roman" w:hAnsi="Times New Roman" w:cs="Times New Roman"/>
          <w:b/>
          <w:color w:val="000000"/>
          <w:sz w:val="24"/>
          <w:szCs w:val="24"/>
        </w:rPr>
        <w:t>5. Организация уборки и содержание территорий.</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5.1. Уборочные работы производятся в соответствии с требованиями настоящих Правил.</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5.2. Границы прилегающей территории устанавливаются на расстоянии 10 метров по периметру от границ земельных участков, если к такому земельному участку прилегает территория общего пользования, либо от здания, строения, сооружения, если к таким зданиям, строениям, сооружениям прилегает территория общего пользования.</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5.3. Порядок определения границ прилегающих территорий установлен законом Владимирской области от 11.06.2019 № 52-ОЗ «О порядке определения границ прилегающих территорий во Владимирской области».</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5.4. Границы убираемых территорий определяются в соответствии с градостроительной документацией, утвержденной  администрацией района, схемой уборки и благоустройства территорий, утвержденной администрацией муниципального образования </w:t>
      </w:r>
      <w:proofErr w:type="spellStart"/>
      <w:r w:rsidRPr="00EE3748">
        <w:rPr>
          <w:rFonts w:ascii="Times New Roman" w:hAnsi="Times New Roman" w:cs="Times New Roman"/>
          <w:color w:val="000000"/>
          <w:sz w:val="24"/>
          <w:szCs w:val="24"/>
        </w:rPr>
        <w:t>Куриловское</w:t>
      </w:r>
      <w:proofErr w:type="spellEnd"/>
      <w:r w:rsidRPr="00EE3748">
        <w:rPr>
          <w:rFonts w:ascii="Times New Roman" w:hAnsi="Times New Roman" w:cs="Times New Roman"/>
          <w:color w:val="000000"/>
          <w:sz w:val="24"/>
          <w:szCs w:val="24"/>
        </w:rPr>
        <w:t xml:space="preserve"> и сведениями из государственного земельного кадастра. </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5.5. Уборка придомовых территорий, мест массового пребывания людей производится в течение всего рабочего дня по мере необходимости, если иное не предусмотрено муниципальным правовым актом администрации  района.</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5.6.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муниципального образования </w:t>
      </w:r>
      <w:proofErr w:type="spellStart"/>
      <w:r w:rsidRPr="00EE3748">
        <w:rPr>
          <w:rFonts w:ascii="Times New Roman" w:hAnsi="Times New Roman" w:cs="Times New Roman"/>
          <w:color w:val="000000"/>
          <w:sz w:val="24"/>
          <w:szCs w:val="24"/>
        </w:rPr>
        <w:t>Куриловское</w:t>
      </w:r>
      <w:proofErr w:type="spellEnd"/>
      <w:r w:rsidRPr="00EE3748">
        <w:rPr>
          <w:rFonts w:ascii="Times New Roman" w:hAnsi="Times New Roman" w:cs="Times New Roman"/>
          <w:color w:val="000000"/>
          <w:sz w:val="24"/>
          <w:szCs w:val="24"/>
        </w:rPr>
        <w:t>, определяющим режим работы в экстремальных условиях.</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5.7. Ответственность за организацию и производство уборочных работ возлагается:</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5.7.1. По тротуарам, расположенным вдоль улиц и проездов или отделенным от проезжей части газоном шириной не более трех метров и не имеющим непосредственных выходов из подъездов жилых зданий, - на подрядчика (исполнителя), с которым заключен муниципальный контракт (договор).</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5.7.2.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муниципальный контракт (договор).</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5.7.3. Содержание турникетов, ограждений и других элементов благоустройства дороги, установленных на проезжей части, тротуарах и газонах, - на владельцев данных объектов или на подрядчика (исполнителя), с которым заключен муниципальный контракт (договор) на содержание дорог.</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5.7.4. За уборку посадочных площадок городского пассажирского транспорта - на подрядчика (исполнителя), с которым заключен муниципальный контракт (договор) на содержание дорог.</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5.7.5. За уборку разворотных площадок на конечных станциях автобусов - на подрядчика </w:t>
      </w:r>
      <w:r w:rsidRPr="00EE3748">
        <w:rPr>
          <w:rFonts w:ascii="Times New Roman" w:hAnsi="Times New Roman" w:cs="Times New Roman"/>
          <w:color w:val="000000"/>
          <w:sz w:val="24"/>
          <w:szCs w:val="24"/>
        </w:rPr>
        <w:lastRenderedPageBreak/>
        <w:t>(исполнителя), с которым заключен муниципальный контракт (договор) на содержание дорог.</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5.7.6. За уборку стоянок общественного автотранспорт</w:t>
      </w:r>
      <w:proofErr w:type="gramStart"/>
      <w:r w:rsidRPr="00EE3748">
        <w:rPr>
          <w:rFonts w:ascii="Times New Roman" w:hAnsi="Times New Roman" w:cs="Times New Roman"/>
          <w:color w:val="000000"/>
          <w:sz w:val="24"/>
          <w:szCs w:val="24"/>
        </w:rPr>
        <w:t>а-</w:t>
      </w:r>
      <w:proofErr w:type="gramEnd"/>
      <w:r w:rsidRPr="00EE3748">
        <w:rPr>
          <w:rFonts w:ascii="Times New Roman" w:hAnsi="Times New Roman" w:cs="Times New Roman"/>
          <w:color w:val="000000"/>
          <w:sz w:val="24"/>
          <w:szCs w:val="24"/>
        </w:rPr>
        <w:t xml:space="preserve"> на владельцев данных объектов или на подрядчика (исполнителя), с которым заключен муниципальный контракт (договор) на содержание дорог. Оборудование стоянки автотранспорта местами для сбора отходов производится за счет владельцев данных объектов или на подрядчика (исполнителя), с которым заключен муниципальный контракт (договор) на содержание дорог. </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5.7.8. За ручную уборку земельных участков, на которых размещены отдельно стоящие рекламные конструкции - на владельцев рекламных конструкций. Запрещается складировать мусор на прилегающей территории.</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5.7.9. За уборку территорий,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запрещается.</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5.7.10. За уборку и содержание длительное время не используемых территорий - на администрацию муниципального образования  </w:t>
      </w:r>
      <w:proofErr w:type="spellStart"/>
      <w:r w:rsidRPr="00EE3748">
        <w:rPr>
          <w:rFonts w:ascii="Times New Roman" w:hAnsi="Times New Roman" w:cs="Times New Roman"/>
          <w:color w:val="000000"/>
          <w:sz w:val="24"/>
          <w:szCs w:val="24"/>
        </w:rPr>
        <w:t>Куриловское</w:t>
      </w:r>
      <w:proofErr w:type="spellEnd"/>
      <w:r w:rsidRPr="00EE3748">
        <w:rPr>
          <w:rFonts w:ascii="Times New Roman" w:hAnsi="Times New Roman" w:cs="Times New Roman"/>
          <w:color w:val="000000"/>
          <w:sz w:val="24"/>
          <w:szCs w:val="24"/>
        </w:rPr>
        <w:t>, не осваиваемых территорий и территорий после сноса строений - на организации-заказчики, которым отведена данная территория.</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5.7.11. За уборку, благоустройство, поддержание чистоты территорий, въездов и выездов автомобильных заправочных станций (АЗС), </w:t>
      </w:r>
      <w:proofErr w:type="spellStart"/>
      <w:r w:rsidRPr="00EE3748">
        <w:rPr>
          <w:rFonts w:ascii="Times New Roman" w:hAnsi="Times New Roman" w:cs="Times New Roman"/>
          <w:color w:val="000000"/>
          <w:sz w:val="24"/>
          <w:szCs w:val="24"/>
        </w:rPr>
        <w:t>автомоечных</w:t>
      </w:r>
      <w:proofErr w:type="spellEnd"/>
      <w:r w:rsidRPr="00EE3748">
        <w:rPr>
          <w:rFonts w:ascii="Times New Roman" w:hAnsi="Times New Roman" w:cs="Times New Roman"/>
          <w:color w:val="000000"/>
          <w:sz w:val="24"/>
          <w:szCs w:val="24"/>
        </w:rPr>
        <w:t xml:space="preserve"> постов, заправочных комплексов и прилегающих территорий (не менее 5-метровой зоны)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Покос травы осуществлять при высоте травяного покрова не белее 15 см. Запрещается складировать отходы на прилегающей территории.</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5.7.12. За уборку территорий вокруг мачт и опор установок наружного освещения (УНО), расположенных на тротуарах, - на подрядчика (исполнителя), с которым заключен муниципальный контракт (договор), за уборку земельных участков, расположенных под электрическими сетями – на собственников (арендаторов) электрических сетей. </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5.7.13.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на собственников трансформаторных и распределительных подстанций, если иное не предусмотрено законом или договором.</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5.7.14. За содержание и уборку территорий гостевых автостоянок (парковок), автостоянок - на юридических или физических лиц,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отходы, различного рода мусор на прилегающей территории.</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5.7.15. За уборку и содержание территорий предприятий, организаций, учреждений, многоквартирных домов и иных хозяйствующих субъектов, прилегающей к ним (от границ участков, ограждений, зданий), подъездов к ним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капитального характера.</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lastRenderedPageBreak/>
        <w:t>5.7.16. За содержание и вывоз отходов с территории индивидуальных гаражей и сараев населения - на владельцев данных объектов.</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5.7.17. За уборку придомовой территории, а также за содержание и вывоз отходов с придомовой территории - на управляющие организации (ТСЖ, ЖСК и т.п.) или организации, осуществляющие обслуживание жилищного фонда, и их должностных лиц, а также собственников, арендаторов и других владельцев, жилых и нежилых зданий.</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5.7.18. За уборку и очистку остановок, на которых расположены </w:t>
      </w:r>
      <w:proofErr w:type="spellStart"/>
      <w:r w:rsidRPr="00EE3748">
        <w:rPr>
          <w:rFonts w:ascii="Times New Roman" w:hAnsi="Times New Roman" w:cs="Times New Roman"/>
          <w:color w:val="000000"/>
          <w:sz w:val="24"/>
          <w:szCs w:val="24"/>
        </w:rPr>
        <w:t>некапитальныеи</w:t>
      </w:r>
      <w:proofErr w:type="spellEnd"/>
      <w:r w:rsidRPr="00EE3748">
        <w:rPr>
          <w:rFonts w:ascii="Times New Roman" w:hAnsi="Times New Roman" w:cs="Times New Roman"/>
          <w:color w:val="000000"/>
          <w:sz w:val="24"/>
          <w:szCs w:val="24"/>
        </w:rPr>
        <w:t xml:space="preserve">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 </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5.8. Ручную зачистку после проведения механизированной уборки от снега и смета двухметровых </w:t>
      </w:r>
      <w:proofErr w:type="spellStart"/>
      <w:r w:rsidRPr="00EE3748">
        <w:rPr>
          <w:rFonts w:ascii="Times New Roman" w:hAnsi="Times New Roman" w:cs="Times New Roman"/>
          <w:color w:val="000000"/>
          <w:sz w:val="24"/>
          <w:szCs w:val="24"/>
        </w:rPr>
        <w:t>прилотковых</w:t>
      </w:r>
      <w:proofErr w:type="spellEnd"/>
      <w:r w:rsidRPr="00EE3748">
        <w:rPr>
          <w:rFonts w:ascii="Times New Roman" w:hAnsi="Times New Roman" w:cs="Times New Roman"/>
          <w:color w:val="000000"/>
          <w:sz w:val="24"/>
          <w:szCs w:val="24"/>
        </w:rPr>
        <w:t xml:space="preserve"> зон (а в зимнее время - формирование куч снега и льда) на площадях, магистралях, улицах и проездах осуществляет подрядчик (исполнитель), с которым заключен муниципальный контракт (договор).</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5.9.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5.10. Профилактическое обследование смотровых и </w:t>
      </w:r>
      <w:proofErr w:type="spellStart"/>
      <w:r w:rsidRPr="00EE3748">
        <w:rPr>
          <w:rFonts w:ascii="Times New Roman" w:hAnsi="Times New Roman" w:cs="Times New Roman"/>
          <w:color w:val="000000"/>
          <w:sz w:val="24"/>
          <w:szCs w:val="24"/>
        </w:rPr>
        <w:t>дождеприемных</w:t>
      </w:r>
      <w:proofErr w:type="spellEnd"/>
      <w:r w:rsidRPr="00EE3748">
        <w:rPr>
          <w:rFonts w:ascii="Times New Roman" w:hAnsi="Times New Roman" w:cs="Times New Roman"/>
          <w:color w:val="000000"/>
          <w:sz w:val="24"/>
          <w:szCs w:val="24"/>
        </w:rPr>
        <w:t xml:space="preserve"> колодцев городской водосточной сети и их очистка производится подрядчиком (исполнителем), с которым заключен муниципальный контракт (договор).</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Во избежание засорения ливневой канализации (водосточной сети) запрещается сброс смета и бытового мусора в </w:t>
      </w:r>
      <w:proofErr w:type="spellStart"/>
      <w:r w:rsidRPr="00EE3748">
        <w:rPr>
          <w:rFonts w:ascii="Times New Roman" w:hAnsi="Times New Roman" w:cs="Times New Roman"/>
          <w:color w:val="000000"/>
          <w:sz w:val="24"/>
          <w:szCs w:val="24"/>
        </w:rPr>
        <w:t>дождеприемные</w:t>
      </w:r>
      <w:proofErr w:type="spellEnd"/>
      <w:r w:rsidRPr="00EE3748">
        <w:rPr>
          <w:rFonts w:ascii="Times New Roman" w:hAnsi="Times New Roman" w:cs="Times New Roman"/>
          <w:color w:val="000000"/>
          <w:sz w:val="24"/>
          <w:szCs w:val="24"/>
        </w:rPr>
        <w:t xml:space="preserve"> колодцы.</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Решетки  </w:t>
      </w:r>
      <w:proofErr w:type="spellStart"/>
      <w:r w:rsidRPr="00EE3748">
        <w:rPr>
          <w:rFonts w:ascii="Times New Roman" w:hAnsi="Times New Roman" w:cs="Times New Roman"/>
          <w:color w:val="000000"/>
          <w:sz w:val="24"/>
          <w:szCs w:val="24"/>
        </w:rPr>
        <w:t>дождеприемных</w:t>
      </w:r>
      <w:proofErr w:type="spellEnd"/>
      <w:r w:rsidRPr="00EE3748">
        <w:rPr>
          <w:rFonts w:ascii="Times New Roman" w:hAnsi="Times New Roman" w:cs="Times New Roman"/>
          <w:color w:val="000000"/>
          <w:sz w:val="24"/>
          <w:szCs w:val="24"/>
        </w:rPr>
        <w:t xml:space="preserve">  колодцев должны постоянно находиться в рабочем состоянии. Не допускаются засорение, заливание решеток и колодцев, ограничивающие их пропускную способность.</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обслуживающие данный объект.</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5.11. Вывоз скола асфальта при проведении дорожно-ремонтных работ производится организациями, проводящими работы: на главных магистралях населенного пункта - незамедлительно (в ходе работ), на остальных улицах и во дворах - в течение суток.</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5.12. Пни, оставшиеся после вырубки сухостойных, аварийных деревьев, должны быть удалены в течение суток на основных улицах и магистралях населенного пункта и в течение трех суток на улицах второстепенного значения и придомовых территориях.</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EE3748">
        <w:rPr>
          <w:rFonts w:ascii="Times New Roman" w:hAnsi="Times New Roman" w:cs="Times New Roman"/>
          <w:color w:val="000000"/>
          <w:sz w:val="24"/>
          <w:szCs w:val="24"/>
        </w:rPr>
        <w:t>токонесущих</w:t>
      </w:r>
      <w:proofErr w:type="spellEnd"/>
      <w:r w:rsidRPr="00EE3748">
        <w:rPr>
          <w:rFonts w:ascii="Times New Roman" w:hAnsi="Times New Roman" w:cs="Times New Roman"/>
          <w:color w:val="000000"/>
          <w:sz w:val="24"/>
          <w:szCs w:val="24"/>
        </w:rPr>
        <w:t xml:space="preserve"> проводов, фасадов жилых и производственных зданий, а с других территорий - в течение 6 часов с момента обнаружения.</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5.13. 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lastRenderedPageBreak/>
        <w:t xml:space="preserve">5.14. Если контракт не заключен,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муниципального образования </w:t>
      </w:r>
      <w:proofErr w:type="spellStart"/>
      <w:r w:rsidRPr="00EE3748">
        <w:rPr>
          <w:rFonts w:ascii="Times New Roman" w:hAnsi="Times New Roman" w:cs="Times New Roman"/>
          <w:color w:val="000000"/>
          <w:sz w:val="24"/>
          <w:szCs w:val="24"/>
        </w:rPr>
        <w:t>Куриловское</w:t>
      </w:r>
      <w:proofErr w:type="spellEnd"/>
      <w:r w:rsidRPr="00EE3748">
        <w:rPr>
          <w:rFonts w:ascii="Times New Roman" w:hAnsi="Times New Roman" w:cs="Times New Roman"/>
          <w:color w:val="000000"/>
          <w:sz w:val="24"/>
          <w:szCs w:val="24"/>
        </w:rPr>
        <w:t>, на территории которой находится объект, земельный участок.</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5.15. Туалеты.</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5.15.1. </w:t>
      </w:r>
      <w:proofErr w:type="gramStart"/>
      <w:r w:rsidRPr="00EE3748">
        <w:rPr>
          <w:rFonts w:ascii="Times New Roman" w:hAnsi="Times New Roman" w:cs="Times New Roman"/>
          <w:color w:val="000000"/>
          <w:sz w:val="24"/>
          <w:szCs w:val="24"/>
        </w:rPr>
        <w:t>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w:t>
      </w:r>
      <w:proofErr w:type="gramEnd"/>
      <w:r w:rsidRPr="00EE3748">
        <w:rPr>
          <w:rFonts w:ascii="Times New Roman" w:hAnsi="Times New Roman" w:cs="Times New Roman"/>
          <w:color w:val="000000"/>
          <w:sz w:val="24"/>
          <w:szCs w:val="24"/>
        </w:rPr>
        <w:t xml:space="preserve">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 Устройство выгребных ям на данных объектах запрещается.</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5.15.2. Туалеты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транспорта.</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5.15.3. Ответственность за содержание туалетов (биотуалетов) возлагается на его владельца или обслуживающую организацию.</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5.15.4. Переполнение туалетов (биотуалетов) фекалиями не допускается.</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5.15.5. 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5.15.6. Очистка биотуалетов производится хозяйствующим субъектом, по договору с владельцами или обслуживающей организацией.</w:t>
      </w:r>
    </w:p>
    <w:p w:rsidR="003B02C1" w:rsidRPr="00EE3748" w:rsidRDefault="003B02C1" w:rsidP="003B02C1">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5.15.7. Мусоросборники, дворовые туалеты и помойные ямы должны быть расположены в границах земельного участка, на расстоянии не менее 4.0 м. от границы соседнего домовладения».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p>
    <w:p w:rsidR="005E06E1" w:rsidRPr="00EE3748" w:rsidRDefault="005E06E1" w:rsidP="005E06E1">
      <w:pPr>
        <w:autoSpaceDE w:val="0"/>
        <w:autoSpaceDN w:val="0"/>
        <w:adjustRightInd w:val="0"/>
        <w:spacing w:after="0" w:line="240" w:lineRule="auto"/>
        <w:jc w:val="center"/>
        <w:outlineLvl w:val="1"/>
        <w:rPr>
          <w:rFonts w:ascii="Times New Roman" w:eastAsia="Calibri" w:hAnsi="Times New Roman" w:cs="Times New Roman"/>
          <w:b/>
          <w:sz w:val="24"/>
          <w:szCs w:val="24"/>
          <w:u w:val="single"/>
        </w:rPr>
      </w:pPr>
      <w:r w:rsidRPr="00EE3748">
        <w:rPr>
          <w:rFonts w:ascii="Times New Roman" w:eastAsia="Calibri" w:hAnsi="Times New Roman" w:cs="Times New Roman"/>
          <w:b/>
          <w:sz w:val="24"/>
          <w:szCs w:val="24"/>
          <w:u w:val="single"/>
        </w:rPr>
        <w:t>6. Уборка территорий населенного пункта в зимний период.</w:t>
      </w:r>
    </w:p>
    <w:p w:rsidR="005E06E1" w:rsidRPr="00EE3748" w:rsidRDefault="005E06E1" w:rsidP="005E06E1">
      <w:pPr>
        <w:autoSpaceDE w:val="0"/>
        <w:autoSpaceDN w:val="0"/>
        <w:adjustRightInd w:val="0"/>
        <w:spacing w:after="0" w:line="240" w:lineRule="auto"/>
        <w:jc w:val="center"/>
        <w:outlineLvl w:val="1"/>
        <w:rPr>
          <w:rFonts w:ascii="Times New Roman" w:eastAsia="Calibri" w:hAnsi="Times New Roman" w:cs="Times New Roman"/>
          <w:b/>
          <w:sz w:val="24"/>
          <w:szCs w:val="24"/>
          <w:u w:val="single"/>
        </w:rPr>
      </w:pP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w:t>
      </w:r>
      <w:proofErr w:type="spellStart"/>
      <w:r w:rsidRPr="00EE3748">
        <w:rPr>
          <w:rFonts w:ascii="Times New Roman" w:eastAsia="Calibri" w:hAnsi="Times New Roman" w:cs="Times New Roman"/>
          <w:sz w:val="24"/>
          <w:szCs w:val="24"/>
        </w:rPr>
        <w:t>Росавтодора</w:t>
      </w:r>
      <w:proofErr w:type="spellEnd"/>
      <w:r w:rsidRPr="00EE3748">
        <w:rPr>
          <w:rFonts w:ascii="Times New Roman" w:eastAsia="Calibri" w:hAnsi="Times New Roman" w:cs="Times New Roman"/>
          <w:sz w:val="24"/>
          <w:szCs w:val="24"/>
        </w:rPr>
        <w:t xml:space="preserve">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6.2. Период зимней уборки устанавливается с 1 ноября по 15 апреля, исходя из местных условий по сложившейся практике.</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ноября текущего года.</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lastRenderedPageBreak/>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881B73" w:rsidRDefault="00881B73" w:rsidP="005E06E1">
      <w:pPr>
        <w:autoSpaceDE w:val="0"/>
        <w:autoSpaceDN w:val="0"/>
        <w:adjustRightInd w:val="0"/>
        <w:spacing w:after="0" w:line="240" w:lineRule="auto"/>
        <w:jc w:val="both"/>
        <w:rPr>
          <w:rFonts w:ascii="Times New Roman" w:eastAsia="Calibri" w:hAnsi="Times New Roman" w:cs="Times New Roman"/>
          <w:sz w:val="24"/>
          <w:szCs w:val="24"/>
        </w:rPr>
      </w:pPr>
    </w:p>
    <w:p w:rsidR="00881B73" w:rsidRDefault="00881B73" w:rsidP="005E06E1">
      <w:pPr>
        <w:autoSpaceDE w:val="0"/>
        <w:autoSpaceDN w:val="0"/>
        <w:adjustRightInd w:val="0"/>
        <w:spacing w:after="0" w:line="240" w:lineRule="auto"/>
        <w:jc w:val="both"/>
        <w:rPr>
          <w:rFonts w:ascii="Times New Roman" w:eastAsia="Calibri" w:hAnsi="Times New Roman" w:cs="Times New Roman"/>
          <w:sz w:val="24"/>
          <w:szCs w:val="24"/>
        </w:rPr>
      </w:pPr>
    </w:p>
    <w:p w:rsidR="00881B73" w:rsidRDefault="00881B73" w:rsidP="005E06E1">
      <w:pPr>
        <w:autoSpaceDE w:val="0"/>
        <w:autoSpaceDN w:val="0"/>
        <w:adjustRightInd w:val="0"/>
        <w:spacing w:after="0" w:line="240" w:lineRule="auto"/>
        <w:jc w:val="both"/>
        <w:rPr>
          <w:rFonts w:ascii="Times New Roman" w:eastAsia="Calibri" w:hAnsi="Times New Roman" w:cs="Times New Roman"/>
          <w:sz w:val="24"/>
          <w:szCs w:val="24"/>
        </w:rPr>
      </w:pP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6.6. Запрещается: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 применение технической соли и жидкого хлористого кальция в качестве </w:t>
      </w:r>
      <w:proofErr w:type="spellStart"/>
      <w:r w:rsidRPr="00EE3748">
        <w:rPr>
          <w:rFonts w:ascii="Times New Roman" w:eastAsia="Calibri" w:hAnsi="Times New Roman" w:cs="Times New Roman"/>
          <w:sz w:val="24"/>
          <w:szCs w:val="24"/>
        </w:rPr>
        <w:t>противогололедного</w:t>
      </w:r>
      <w:proofErr w:type="spellEnd"/>
      <w:r w:rsidRPr="00EE3748">
        <w:rPr>
          <w:rFonts w:ascii="Times New Roman" w:eastAsia="Calibri" w:hAnsi="Times New Roman" w:cs="Times New Roman"/>
          <w:sz w:val="24"/>
          <w:szCs w:val="24"/>
        </w:rPr>
        <w:t xml:space="preserve">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6.7. Формирование снежных валов:</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Формирование снежных валов запрещается: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в санитарно-охранной зоне источников централизованного и децентрализованного водоснабжения (родники, колодцы);</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на пересечениях всех дорог, улиц и проездов в одном уровне и вблизи железнодорожных переездов, в зоне треугольника видимости;</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 ближе </w:t>
      </w:r>
      <w:smartTag w:uri="urn:schemas-microsoft-com:office:smarttags" w:element="metricconverter">
        <w:smartTagPr>
          <w:attr w:name="ProductID" w:val="5 м"/>
        </w:smartTagPr>
        <w:r w:rsidRPr="00EE3748">
          <w:rPr>
            <w:rFonts w:ascii="Times New Roman" w:eastAsia="Calibri" w:hAnsi="Times New Roman" w:cs="Times New Roman"/>
            <w:sz w:val="24"/>
            <w:szCs w:val="24"/>
          </w:rPr>
          <w:t>5 м</w:t>
        </w:r>
      </w:smartTag>
      <w:r w:rsidRPr="00EE3748">
        <w:rPr>
          <w:rFonts w:ascii="Times New Roman" w:eastAsia="Calibri" w:hAnsi="Times New Roman" w:cs="Times New Roman"/>
          <w:sz w:val="24"/>
          <w:szCs w:val="24"/>
        </w:rPr>
        <w:t xml:space="preserve"> от пешеходного перехода;</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 ближе </w:t>
      </w:r>
      <w:smartTag w:uri="urn:schemas-microsoft-com:office:smarttags" w:element="metricconverter">
        <w:smartTagPr>
          <w:attr w:name="ProductID" w:val="20 м"/>
        </w:smartTagPr>
        <w:r w:rsidRPr="00EE3748">
          <w:rPr>
            <w:rFonts w:ascii="Times New Roman" w:eastAsia="Calibri" w:hAnsi="Times New Roman" w:cs="Times New Roman"/>
            <w:sz w:val="24"/>
            <w:szCs w:val="24"/>
          </w:rPr>
          <w:t>20 м</w:t>
        </w:r>
      </w:smartTag>
      <w:r w:rsidRPr="00EE3748">
        <w:rPr>
          <w:rFonts w:ascii="Times New Roman" w:eastAsia="Calibri" w:hAnsi="Times New Roman" w:cs="Times New Roman"/>
          <w:sz w:val="24"/>
          <w:szCs w:val="24"/>
        </w:rPr>
        <w:t xml:space="preserve"> от остановочного пункта общественного транспорта;</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на участках дорог, оборудованных транспортными ограждениями или повышенным бордюром;</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на тротуарах.</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При формировании снежных валов у края дороги запрещается перемещение снега на тротуары, газоны и ограждения.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p>
    <w:p w:rsidR="005E06E1" w:rsidRPr="00EE3748" w:rsidRDefault="005E06E1" w:rsidP="005E06E1">
      <w:pPr>
        <w:autoSpaceDE w:val="0"/>
        <w:autoSpaceDN w:val="0"/>
        <w:adjustRightInd w:val="0"/>
        <w:spacing w:after="0" w:line="240" w:lineRule="auto"/>
        <w:jc w:val="center"/>
        <w:outlineLvl w:val="1"/>
        <w:rPr>
          <w:rFonts w:ascii="Times New Roman" w:eastAsia="Calibri" w:hAnsi="Times New Roman" w:cs="Times New Roman"/>
          <w:b/>
          <w:sz w:val="24"/>
          <w:szCs w:val="24"/>
        </w:rPr>
      </w:pPr>
      <w:r w:rsidRPr="00EE3748">
        <w:rPr>
          <w:rFonts w:ascii="Times New Roman" w:eastAsia="Calibri" w:hAnsi="Times New Roman" w:cs="Times New Roman"/>
          <w:b/>
          <w:sz w:val="24"/>
          <w:szCs w:val="24"/>
          <w:u w:val="single"/>
        </w:rPr>
        <w:t>7. Зимняя уборка придомовых территорий</w:t>
      </w:r>
      <w:r w:rsidRPr="00EE3748">
        <w:rPr>
          <w:rFonts w:ascii="Times New Roman" w:eastAsia="Calibri" w:hAnsi="Times New Roman" w:cs="Times New Roman"/>
          <w:b/>
          <w:sz w:val="24"/>
          <w:szCs w:val="24"/>
        </w:rPr>
        <w:t>.</w:t>
      </w:r>
    </w:p>
    <w:p w:rsidR="005E06E1" w:rsidRPr="00EE3748" w:rsidRDefault="005E06E1" w:rsidP="005E06E1">
      <w:pPr>
        <w:autoSpaceDE w:val="0"/>
        <w:autoSpaceDN w:val="0"/>
        <w:adjustRightInd w:val="0"/>
        <w:spacing w:after="0" w:line="240" w:lineRule="auto"/>
        <w:jc w:val="center"/>
        <w:outlineLvl w:val="1"/>
        <w:rPr>
          <w:rFonts w:ascii="Times New Roman" w:eastAsia="Calibri" w:hAnsi="Times New Roman" w:cs="Times New Roman"/>
          <w:b/>
          <w:sz w:val="24"/>
          <w:szCs w:val="24"/>
        </w:rPr>
      </w:pPr>
    </w:p>
    <w:p w:rsidR="005E06E1" w:rsidRPr="00EE3748" w:rsidRDefault="005E06E1" w:rsidP="00881B73">
      <w:pPr>
        <w:tabs>
          <w:tab w:val="left" w:pos="567"/>
        </w:tabs>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При возникновении наледи (гололеда) производится обработка песком.</w:t>
      </w:r>
      <w:r w:rsidR="003B02C1" w:rsidRPr="00EE3748">
        <w:rPr>
          <w:rFonts w:ascii="Times New Roman" w:hAnsi="Times New Roman" w:cs="Times New Roman"/>
          <w:color w:val="000000"/>
          <w:sz w:val="24"/>
          <w:szCs w:val="24"/>
        </w:rPr>
        <w:t xml:space="preserve"> 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ab/>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ab/>
        <w:t>7.</w:t>
      </w:r>
      <w:r w:rsidR="00881B73">
        <w:rPr>
          <w:rFonts w:ascii="Times New Roman" w:eastAsia="Calibri" w:hAnsi="Times New Roman" w:cs="Times New Roman"/>
          <w:sz w:val="24"/>
          <w:szCs w:val="24"/>
        </w:rPr>
        <w:t>2</w:t>
      </w:r>
      <w:r w:rsidRPr="00EE3748">
        <w:rPr>
          <w:rFonts w:ascii="Times New Roman" w:eastAsia="Calibri" w:hAnsi="Times New Roman" w:cs="Times New Roman"/>
          <w:sz w:val="24"/>
          <w:szCs w:val="24"/>
        </w:rPr>
        <w:t xml:space="preserve">  Собственники</w:t>
      </w:r>
      <w:r w:rsidR="003B02C1" w:rsidRPr="00EE3748">
        <w:rPr>
          <w:rFonts w:ascii="Times New Roman" w:eastAsia="Calibri" w:hAnsi="Times New Roman" w:cs="Times New Roman"/>
          <w:sz w:val="24"/>
          <w:szCs w:val="24"/>
        </w:rPr>
        <w:t xml:space="preserve"> (</w:t>
      </w:r>
      <w:r w:rsidR="003B02C1" w:rsidRPr="00EE3748">
        <w:rPr>
          <w:rFonts w:ascii="Times New Roman" w:hAnsi="Times New Roman" w:cs="Times New Roman"/>
          <w:color w:val="000000"/>
          <w:sz w:val="24"/>
          <w:szCs w:val="24"/>
        </w:rPr>
        <w:t>или уполномоченные ими лица)</w:t>
      </w:r>
      <w:r w:rsidRPr="00EE3748">
        <w:rPr>
          <w:rFonts w:ascii="Times New Roman" w:eastAsia="Calibri" w:hAnsi="Times New Roman" w:cs="Times New Roman"/>
          <w:sz w:val="24"/>
          <w:szCs w:val="24"/>
        </w:rPr>
        <w:t xml:space="preserve"> обязаны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r w:rsidR="003B02C1" w:rsidRPr="00EE3748">
        <w:rPr>
          <w:rFonts w:ascii="Times New Roman" w:hAnsi="Times New Roman" w:cs="Times New Roman"/>
          <w:sz w:val="24"/>
          <w:szCs w:val="24"/>
        </w:rPr>
        <w:t xml:space="preserve">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указателей, светофорных объектов, </w:t>
      </w:r>
      <w:r w:rsidR="003B02C1" w:rsidRPr="00EE3748">
        <w:rPr>
          <w:rFonts w:ascii="Times New Roman" w:hAnsi="Times New Roman" w:cs="Times New Roman"/>
          <w:sz w:val="24"/>
          <w:szCs w:val="24"/>
        </w:rPr>
        <w:lastRenderedPageBreak/>
        <w:t>дорожных знаков, декоративных элементов фасадов, козырьков, маркизов, рекламных конструкций и вывесок.</w:t>
      </w:r>
    </w:p>
    <w:p w:rsidR="005E06E1" w:rsidRPr="00EE3748" w:rsidRDefault="005E06E1" w:rsidP="005E06E1">
      <w:pPr>
        <w:autoSpaceDE w:val="0"/>
        <w:autoSpaceDN w:val="0"/>
        <w:adjustRightInd w:val="0"/>
        <w:spacing w:after="0" w:line="240" w:lineRule="auto"/>
        <w:jc w:val="both"/>
        <w:outlineLvl w:val="1"/>
        <w:rPr>
          <w:rFonts w:ascii="Times New Roman" w:eastAsia="Calibri" w:hAnsi="Times New Roman" w:cs="Times New Roman"/>
          <w:b/>
          <w:sz w:val="24"/>
          <w:szCs w:val="24"/>
        </w:rPr>
      </w:pPr>
    </w:p>
    <w:p w:rsidR="005E06E1" w:rsidRPr="00EE3748" w:rsidRDefault="005E06E1" w:rsidP="005E06E1">
      <w:pPr>
        <w:autoSpaceDE w:val="0"/>
        <w:autoSpaceDN w:val="0"/>
        <w:adjustRightInd w:val="0"/>
        <w:spacing w:after="0" w:line="240" w:lineRule="auto"/>
        <w:jc w:val="center"/>
        <w:outlineLvl w:val="1"/>
        <w:rPr>
          <w:rFonts w:ascii="Times New Roman" w:eastAsia="Calibri" w:hAnsi="Times New Roman" w:cs="Times New Roman"/>
          <w:b/>
          <w:sz w:val="24"/>
          <w:szCs w:val="24"/>
          <w:u w:val="single"/>
        </w:rPr>
      </w:pPr>
      <w:r w:rsidRPr="00EE3748">
        <w:rPr>
          <w:rFonts w:ascii="Times New Roman" w:eastAsia="Calibri" w:hAnsi="Times New Roman" w:cs="Times New Roman"/>
          <w:b/>
          <w:sz w:val="24"/>
          <w:szCs w:val="24"/>
          <w:u w:val="single"/>
        </w:rPr>
        <w:t>8. Уборка территорий в летний период.</w:t>
      </w:r>
    </w:p>
    <w:p w:rsidR="005E06E1" w:rsidRPr="00EE3748" w:rsidRDefault="005E06E1" w:rsidP="005E06E1">
      <w:pPr>
        <w:autoSpaceDE w:val="0"/>
        <w:autoSpaceDN w:val="0"/>
        <w:adjustRightInd w:val="0"/>
        <w:spacing w:after="0" w:line="240" w:lineRule="auto"/>
        <w:jc w:val="center"/>
        <w:outlineLvl w:val="1"/>
        <w:rPr>
          <w:rFonts w:ascii="Times New Roman" w:eastAsia="Calibri" w:hAnsi="Times New Roman" w:cs="Times New Roman"/>
          <w:b/>
          <w:sz w:val="24"/>
          <w:szCs w:val="24"/>
          <w:u w:val="single"/>
        </w:rPr>
      </w:pP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8.1. Основной задачей летней уборки является предотвращение загрязнения территорий, приводящих к запыленности воздуха и ухудшению </w:t>
      </w:r>
      <w:proofErr w:type="gramStart"/>
      <w:r w:rsidRPr="00EE3748">
        <w:rPr>
          <w:rFonts w:ascii="Times New Roman" w:eastAsia="Calibri" w:hAnsi="Times New Roman" w:cs="Times New Roman"/>
          <w:sz w:val="24"/>
          <w:szCs w:val="24"/>
        </w:rPr>
        <w:t>эстетического вида</w:t>
      </w:r>
      <w:proofErr w:type="gramEnd"/>
      <w:r w:rsidRPr="00EE3748">
        <w:rPr>
          <w:rFonts w:ascii="Times New Roman" w:eastAsia="Calibri" w:hAnsi="Times New Roman" w:cs="Times New Roman"/>
          <w:sz w:val="24"/>
          <w:szCs w:val="24"/>
        </w:rPr>
        <w:t xml:space="preserve"> населенного пункта.</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8.3. При переходе с </w:t>
      </w:r>
      <w:proofErr w:type="gramStart"/>
      <w:r w:rsidRPr="00EE3748">
        <w:rPr>
          <w:rFonts w:ascii="Times New Roman" w:eastAsia="Calibri" w:hAnsi="Times New Roman" w:cs="Times New Roman"/>
          <w:sz w:val="24"/>
          <w:szCs w:val="24"/>
        </w:rPr>
        <w:t>зимнего</w:t>
      </w:r>
      <w:proofErr w:type="gramEnd"/>
      <w:r w:rsidRPr="00EE3748">
        <w:rPr>
          <w:rFonts w:ascii="Times New Roman" w:eastAsia="Calibri" w:hAnsi="Times New Roman" w:cs="Times New Roman"/>
          <w:sz w:val="24"/>
          <w:szCs w:val="24"/>
        </w:rPr>
        <w:t xml:space="preserve">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очистка газонов от веток, листьев, мусора и песка, накопившихся за зиму;</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8.4. Летняя уборка территорий  поселений предусматривает следующие виды работ:</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         - покос травы, санитарную обрезку деревьев, стрижку кустарников, удаление поросли.</w:t>
      </w:r>
      <w:r w:rsidR="00F816F6" w:rsidRPr="00EE3748">
        <w:rPr>
          <w:rFonts w:ascii="Times New Roman" w:hAnsi="Times New Roman" w:cs="Times New Roman"/>
          <w:color w:val="000000"/>
          <w:sz w:val="24"/>
          <w:szCs w:val="24"/>
        </w:rPr>
        <w:t xml:space="preserve"> Юридические лица и их должностные лица,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или искусственно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8.5. При производстве летней уборки запрещается: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производить сброс мусора, травы, листьев на проезжую часть и тротуары;</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проводить вывоз и сброс смета и мусора в не специально отведенные места;</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вывоз мусора, твердых бытовых отходов, крупногабаритного мусора, строительного мусора, смета и иных отходов в не отведенные для этого места;</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засорение и засыпка водоемов, загрязнение прилегающих к ним территорий, устройство запруд;</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несанкционированная свалка мусора на не отведенных и (или) прилегающих территориях;</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размещение сырья, материалов, грунта, оборудования за пределами земельных участков, отведенных под застройку частными (индивидуальными) жилыми домами свыше 7 дней;</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EE3748">
        <w:rPr>
          <w:rFonts w:ascii="Times New Roman" w:eastAsia="Calibri" w:hAnsi="Times New Roman" w:cs="Times New Roman"/>
          <w:sz w:val="24"/>
          <w:szCs w:val="24"/>
        </w:rPr>
        <w:t>-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w:t>
      </w:r>
      <w:r w:rsidR="00DF5CF5" w:rsidRPr="00EE3748">
        <w:rPr>
          <w:rFonts w:ascii="Times New Roman" w:eastAsia="Calibri" w:hAnsi="Times New Roman" w:cs="Times New Roman"/>
          <w:sz w:val="24"/>
          <w:szCs w:val="24"/>
        </w:rPr>
        <w:t>, травы</w:t>
      </w:r>
      <w:r w:rsidRPr="00EE3748">
        <w:rPr>
          <w:rFonts w:ascii="Times New Roman" w:eastAsia="Calibri" w:hAnsi="Times New Roman" w:cs="Times New Roman"/>
          <w:sz w:val="24"/>
          <w:szCs w:val="24"/>
        </w:rPr>
        <w:t xml:space="preserve"> в не отведенных под эти цели местах;</w:t>
      </w:r>
      <w:proofErr w:type="gramEnd"/>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складирование тары вне торговых сооружений;</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8.6. Обочины дорог должны быть очищены от крупногабаритного и другого мусора.</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8.</w:t>
      </w:r>
      <w:r w:rsidR="00881B73">
        <w:rPr>
          <w:rFonts w:ascii="Times New Roman" w:eastAsia="Calibri" w:hAnsi="Times New Roman" w:cs="Times New Roman"/>
          <w:sz w:val="24"/>
          <w:szCs w:val="24"/>
        </w:rPr>
        <w:t>7</w:t>
      </w:r>
      <w:r w:rsidRPr="00EE3748">
        <w:rPr>
          <w:rFonts w:ascii="Times New Roman" w:eastAsia="Calibri" w:hAnsi="Times New Roman" w:cs="Times New Roman"/>
          <w:sz w:val="24"/>
          <w:szCs w:val="24"/>
        </w:rPr>
        <w:t>. Уборка территорий производится:</w:t>
      </w:r>
    </w:p>
    <w:p w:rsidR="00B965E4" w:rsidRPr="00EE3748" w:rsidRDefault="00B965E4"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Times New Roman" w:hAnsi="Times New Roman" w:cs="Times New Roman"/>
          <w:sz w:val="24"/>
          <w:szCs w:val="24"/>
          <w:lang w:eastAsia="ru-RU"/>
        </w:rPr>
        <w:t xml:space="preserve">-пустырей территорий, прилегающим к автомобильным дорогам в черте населённого пункта, </w:t>
      </w:r>
      <w:proofErr w:type="gramStart"/>
      <w:r w:rsidRPr="00EE3748">
        <w:rPr>
          <w:rFonts w:ascii="Times New Roman" w:eastAsia="Times New Roman" w:hAnsi="Times New Roman" w:cs="Times New Roman"/>
          <w:sz w:val="24"/>
          <w:szCs w:val="24"/>
          <w:lang w:eastAsia="ru-RU"/>
        </w:rPr>
        <w:t>-п</w:t>
      </w:r>
      <w:proofErr w:type="gramEnd"/>
      <w:r w:rsidRPr="00EE3748">
        <w:rPr>
          <w:rFonts w:ascii="Times New Roman" w:eastAsia="Times New Roman" w:hAnsi="Times New Roman" w:cs="Times New Roman"/>
          <w:sz w:val="24"/>
          <w:szCs w:val="24"/>
          <w:lang w:eastAsia="ru-RU"/>
        </w:rPr>
        <w:t>о мере необходимости;</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   - очистка урн от мусора - ежедневно до 10.00 часов. Указанный мусор выносится в контейнеры для сбора бытового мусора или грузится в </w:t>
      </w:r>
      <w:proofErr w:type="spellStart"/>
      <w:r w:rsidRPr="00EE3748">
        <w:rPr>
          <w:rFonts w:ascii="Times New Roman" w:eastAsia="Calibri" w:hAnsi="Times New Roman" w:cs="Times New Roman"/>
          <w:sz w:val="24"/>
          <w:szCs w:val="24"/>
        </w:rPr>
        <w:t>спецавтотранспорт</w:t>
      </w:r>
      <w:proofErr w:type="spellEnd"/>
      <w:r w:rsidRPr="00EE3748">
        <w:rPr>
          <w:rFonts w:ascii="Times New Roman" w:eastAsia="Calibri" w:hAnsi="Times New Roman" w:cs="Times New Roman"/>
          <w:sz w:val="24"/>
          <w:szCs w:val="24"/>
        </w:rPr>
        <w:t xml:space="preserve"> для вывоза отходов.</w:t>
      </w:r>
    </w:p>
    <w:p w:rsidR="005E06E1" w:rsidRPr="00EE3748" w:rsidRDefault="005E06E1" w:rsidP="005E06E1">
      <w:pPr>
        <w:autoSpaceDE w:val="0"/>
        <w:autoSpaceDN w:val="0"/>
        <w:adjustRightInd w:val="0"/>
        <w:spacing w:after="0" w:line="240" w:lineRule="auto"/>
        <w:jc w:val="center"/>
        <w:outlineLvl w:val="1"/>
        <w:rPr>
          <w:rFonts w:ascii="Times New Roman" w:eastAsia="Calibri" w:hAnsi="Times New Roman" w:cs="Times New Roman"/>
          <w:b/>
          <w:sz w:val="24"/>
          <w:szCs w:val="24"/>
          <w:u w:val="single"/>
        </w:rPr>
      </w:pPr>
      <w:r w:rsidRPr="00EE3748">
        <w:rPr>
          <w:rFonts w:ascii="Times New Roman" w:eastAsia="Calibri" w:hAnsi="Times New Roman" w:cs="Times New Roman"/>
          <w:b/>
          <w:sz w:val="24"/>
          <w:szCs w:val="24"/>
          <w:u w:val="single"/>
        </w:rPr>
        <w:t>9. Летняя уборка придомовых территорий.</w:t>
      </w:r>
    </w:p>
    <w:p w:rsidR="005E06E1" w:rsidRPr="00EE3748" w:rsidRDefault="005E06E1" w:rsidP="005E06E1">
      <w:pPr>
        <w:autoSpaceDE w:val="0"/>
        <w:autoSpaceDN w:val="0"/>
        <w:adjustRightInd w:val="0"/>
        <w:spacing w:after="0" w:line="240" w:lineRule="auto"/>
        <w:jc w:val="center"/>
        <w:outlineLvl w:val="1"/>
        <w:rPr>
          <w:rFonts w:ascii="Times New Roman" w:eastAsia="Calibri" w:hAnsi="Times New Roman" w:cs="Times New Roman"/>
          <w:b/>
          <w:sz w:val="24"/>
          <w:szCs w:val="24"/>
          <w:u w:val="single"/>
        </w:rPr>
      </w:pP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9.1. Подметание придомовых территорий, </w:t>
      </w:r>
      <w:proofErr w:type="spellStart"/>
      <w:r w:rsidRPr="00EE3748">
        <w:rPr>
          <w:rFonts w:ascii="Times New Roman" w:eastAsia="Calibri" w:hAnsi="Times New Roman" w:cs="Times New Roman"/>
          <w:sz w:val="24"/>
          <w:szCs w:val="24"/>
        </w:rPr>
        <w:t>внутридворовых</w:t>
      </w:r>
      <w:proofErr w:type="spellEnd"/>
      <w:r w:rsidRPr="00EE3748">
        <w:rPr>
          <w:rFonts w:ascii="Times New Roman" w:eastAsia="Calibri" w:hAnsi="Times New Roman" w:cs="Times New Roman"/>
          <w:sz w:val="24"/>
          <w:szCs w:val="24"/>
        </w:rPr>
        <w:t xml:space="preserve"> проездов и тротуаров отсмета, пыли и мелкого бытового мусора, их мойка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lastRenderedPageBreak/>
        <w:t>9.2. Запрещается складирование на придомовых территориях, в дворовых проездах, тротуарах, газонах, детских игровых и спортивных площадках складирование листвы, смета и порубочных отходов.</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9.3. Собственники и пользователи земельных участков должны при высоте травы  производить покос травы, не допускать зарастания, обеспечивать надлежащее состояние территории. Скошенная трава с территории удаляется в течение трех суток со дня проведения скашивания.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9.4. Юридические, физические лица и индивидуальные предприниматели, ответственные за уборку территории обязаны при высоте травы  производить покос травы с естественно</w:t>
      </w:r>
      <w:r w:rsidR="004243DA" w:rsidRPr="00EE3748">
        <w:rPr>
          <w:rFonts w:ascii="Times New Roman" w:hAnsi="Times New Roman" w:cs="Times New Roman"/>
          <w:color w:val="000000"/>
          <w:sz w:val="24"/>
          <w:szCs w:val="24"/>
        </w:rPr>
        <w:t xml:space="preserve"> (или искусственно)</w:t>
      </w:r>
      <w:r w:rsidRPr="00EE3748">
        <w:rPr>
          <w:rFonts w:ascii="Times New Roman" w:eastAsia="Calibri" w:hAnsi="Times New Roman" w:cs="Times New Roman"/>
          <w:sz w:val="24"/>
          <w:szCs w:val="24"/>
        </w:rPr>
        <w:t xml:space="preserve">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p>
    <w:p w:rsidR="005E06E1" w:rsidRPr="00EE3748" w:rsidRDefault="005E06E1" w:rsidP="005E06E1">
      <w:pPr>
        <w:autoSpaceDE w:val="0"/>
        <w:autoSpaceDN w:val="0"/>
        <w:adjustRightInd w:val="0"/>
        <w:spacing w:after="0" w:line="240" w:lineRule="auto"/>
        <w:jc w:val="center"/>
        <w:outlineLvl w:val="1"/>
        <w:rPr>
          <w:rFonts w:ascii="Times New Roman" w:eastAsia="Calibri" w:hAnsi="Times New Roman" w:cs="Times New Roman"/>
          <w:b/>
          <w:sz w:val="24"/>
          <w:szCs w:val="24"/>
          <w:u w:val="single"/>
        </w:rPr>
      </w:pPr>
      <w:r w:rsidRPr="00EE3748">
        <w:rPr>
          <w:rFonts w:ascii="Times New Roman" w:eastAsia="Calibri" w:hAnsi="Times New Roman" w:cs="Times New Roman"/>
          <w:b/>
          <w:sz w:val="24"/>
          <w:szCs w:val="24"/>
          <w:u w:val="single"/>
        </w:rPr>
        <w:t>10. Порядок содержания элементов благоустройства.</w:t>
      </w:r>
    </w:p>
    <w:p w:rsidR="005E06E1" w:rsidRPr="00EE3748" w:rsidRDefault="005E06E1" w:rsidP="005E06E1">
      <w:pPr>
        <w:autoSpaceDE w:val="0"/>
        <w:autoSpaceDN w:val="0"/>
        <w:adjustRightInd w:val="0"/>
        <w:spacing w:after="0" w:line="240" w:lineRule="auto"/>
        <w:jc w:val="center"/>
        <w:outlineLvl w:val="1"/>
        <w:rPr>
          <w:rFonts w:ascii="Times New Roman" w:eastAsia="Calibri" w:hAnsi="Times New Roman" w:cs="Times New Roman"/>
          <w:b/>
          <w:sz w:val="24"/>
          <w:szCs w:val="24"/>
          <w:u w:val="single"/>
        </w:rPr>
      </w:pP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всей территории населенного пункта, в том числе и на территориях частных домовладений.</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10.</w:t>
      </w:r>
      <w:r w:rsidR="00881B73">
        <w:rPr>
          <w:rFonts w:ascii="Times New Roman" w:eastAsia="Calibri" w:hAnsi="Times New Roman" w:cs="Times New Roman"/>
          <w:sz w:val="24"/>
          <w:szCs w:val="24"/>
        </w:rPr>
        <w:t>3</w:t>
      </w:r>
      <w:r w:rsidRPr="00EE3748">
        <w:rPr>
          <w:rFonts w:ascii="Times New Roman" w:eastAsia="Calibri" w:hAnsi="Times New Roman" w:cs="Times New Roman"/>
          <w:sz w:val="24"/>
          <w:szCs w:val="24"/>
        </w:rPr>
        <w:t>.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10.</w:t>
      </w:r>
      <w:r w:rsidR="00881B73">
        <w:rPr>
          <w:rFonts w:ascii="Times New Roman" w:eastAsia="Calibri" w:hAnsi="Times New Roman" w:cs="Times New Roman"/>
          <w:sz w:val="24"/>
          <w:szCs w:val="24"/>
        </w:rPr>
        <w:t>3</w:t>
      </w:r>
      <w:r w:rsidRPr="00EE3748">
        <w:rPr>
          <w:rFonts w:ascii="Times New Roman" w:eastAsia="Calibri" w:hAnsi="Times New Roman" w:cs="Times New Roman"/>
          <w:sz w:val="24"/>
          <w:szCs w:val="24"/>
        </w:rPr>
        <w:t>.1. В случае</w:t>
      </w:r>
      <w:proofErr w:type="gramStart"/>
      <w:r w:rsidRPr="00EE3748">
        <w:rPr>
          <w:rFonts w:ascii="Times New Roman" w:eastAsia="Calibri" w:hAnsi="Times New Roman" w:cs="Times New Roman"/>
          <w:sz w:val="24"/>
          <w:szCs w:val="24"/>
        </w:rPr>
        <w:t>,</w:t>
      </w:r>
      <w:proofErr w:type="gramEnd"/>
      <w:r w:rsidRPr="00EE3748">
        <w:rPr>
          <w:rFonts w:ascii="Times New Roman" w:eastAsia="Calibri" w:hAnsi="Times New Roman" w:cs="Times New Roman"/>
          <w:sz w:val="24"/>
          <w:szCs w:val="24"/>
        </w:rPr>
        <w:t xml:space="preserve">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10.</w:t>
      </w:r>
      <w:r w:rsidR="00881B73">
        <w:rPr>
          <w:rFonts w:ascii="Times New Roman" w:eastAsia="Calibri" w:hAnsi="Times New Roman" w:cs="Times New Roman"/>
          <w:sz w:val="24"/>
          <w:szCs w:val="24"/>
        </w:rPr>
        <w:t>3</w:t>
      </w:r>
      <w:r w:rsidRPr="00EE3748">
        <w:rPr>
          <w:rFonts w:ascii="Times New Roman" w:eastAsia="Calibri" w:hAnsi="Times New Roman" w:cs="Times New Roman"/>
          <w:sz w:val="24"/>
          <w:szCs w:val="24"/>
        </w:rPr>
        <w:t>.2.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10.</w:t>
      </w:r>
      <w:r w:rsidR="00881B73">
        <w:rPr>
          <w:rFonts w:ascii="Times New Roman" w:eastAsia="Calibri" w:hAnsi="Times New Roman" w:cs="Times New Roman"/>
          <w:sz w:val="24"/>
          <w:szCs w:val="24"/>
        </w:rPr>
        <w:t>3</w:t>
      </w:r>
      <w:r w:rsidRPr="00EE3748">
        <w:rPr>
          <w:rFonts w:ascii="Times New Roman" w:eastAsia="Calibri" w:hAnsi="Times New Roman" w:cs="Times New Roman"/>
          <w:sz w:val="24"/>
          <w:szCs w:val="24"/>
        </w:rPr>
        <w:t>.3.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Запрещается сброс неочищенных вод в водоемы, на дороги, тротуары и на поверхность земли, газоны и т.д</w:t>
      </w:r>
      <w:proofErr w:type="gramStart"/>
      <w:r w:rsidRPr="00EE3748">
        <w:rPr>
          <w:rFonts w:ascii="Times New Roman" w:eastAsia="Calibri" w:hAnsi="Times New Roman" w:cs="Times New Roman"/>
          <w:sz w:val="24"/>
          <w:szCs w:val="24"/>
        </w:rPr>
        <w:t>..</w:t>
      </w:r>
      <w:proofErr w:type="gramEnd"/>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10.</w:t>
      </w:r>
      <w:r w:rsidR="00881B73">
        <w:rPr>
          <w:rFonts w:ascii="Times New Roman" w:eastAsia="Calibri" w:hAnsi="Times New Roman" w:cs="Times New Roman"/>
          <w:sz w:val="24"/>
          <w:szCs w:val="24"/>
        </w:rPr>
        <w:t>4</w:t>
      </w:r>
      <w:r w:rsidRPr="00EE3748">
        <w:rPr>
          <w:rFonts w:ascii="Times New Roman" w:eastAsia="Calibri" w:hAnsi="Times New Roman" w:cs="Times New Roman"/>
          <w:sz w:val="24"/>
          <w:szCs w:val="24"/>
        </w:rPr>
        <w:t>.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w:t>
      </w:r>
      <w:proofErr w:type="gramStart"/>
      <w:r w:rsidRPr="00EE3748">
        <w:rPr>
          <w:rFonts w:ascii="Times New Roman" w:eastAsia="Calibri" w:hAnsi="Times New Roman" w:cs="Times New Roman"/>
          <w:sz w:val="24"/>
          <w:szCs w:val="24"/>
        </w:rPr>
        <w:t>дств с ф</w:t>
      </w:r>
      <w:proofErr w:type="gramEnd"/>
      <w:r w:rsidRPr="00EE3748">
        <w:rPr>
          <w:rFonts w:ascii="Times New Roman" w:eastAsia="Calibri" w:hAnsi="Times New Roman" w:cs="Times New Roman"/>
          <w:sz w:val="24"/>
          <w:szCs w:val="24"/>
        </w:rPr>
        <w:t>асадной части дома,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поселения, за исключением специально отведенных мест.</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10.</w:t>
      </w:r>
      <w:r w:rsidR="000D1FBC">
        <w:rPr>
          <w:rFonts w:ascii="Times New Roman" w:eastAsia="Calibri" w:hAnsi="Times New Roman" w:cs="Times New Roman"/>
          <w:sz w:val="24"/>
          <w:szCs w:val="24"/>
        </w:rPr>
        <w:t>5</w:t>
      </w:r>
      <w:r w:rsidRPr="00EE3748">
        <w:rPr>
          <w:rFonts w:ascii="Times New Roman" w:eastAsia="Calibri" w:hAnsi="Times New Roman" w:cs="Times New Roman"/>
          <w:sz w:val="24"/>
          <w:szCs w:val="24"/>
        </w:rPr>
        <w:t>.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10.</w:t>
      </w:r>
      <w:r w:rsidR="000D1FBC">
        <w:rPr>
          <w:rFonts w:ascii="Times New Roman" w:eastAsia="Calibri" w:hAnsi="Times New Roman" w:cs="Times New Roman"/>
          <w:sz w:val="24"/>
          <w:szCs w:val="24"/>
        </w:rPr>
        <w:t>6</w:t>
      </w:r>
      <w:r w:rsidRPr="00EE3748">
        <w:rPr>
          <w:rFonts w:ascii="Times New Roman" w:eastAsia="Calibri" w:hAnsi="Times New Roman" w:cs="Times New Roman"/>
          <w:sz w:val="24"/>
          <w:szCs w:val="24"/>
        </w:rPr>
        <w:t>.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lastRenderedPageBreak/>
        <w:t>10.</w:t>
      </w:r>
      <w:r w:rsidR="000D1FBC">
        <w:rPr>
          <w:rFonts w:ascii="Times New Roman" w:eastAsia="Calibri" w:hAnsi="Times New Roman" w:cs="Times New Roman"/>
          <w:sz w:val="24"/>
          <w:szCs w:val="24"/>
        </w:rPr>
        <w:t>7</w:t>
      </w:r>
      <w:r w:rsidRPr="00EE3748">
        <w:rPr>
          <w:rFonts w:ascii="Times New Roman" w:eastAsia="Calibri" w:hAnsi="Times New Roman" w:cs="Times New Roman"/>
          <w:sz w:val="24"/>
          <w:szCs w:val="24"/>
        </w:rPr>
        <w:t xml:space="preserve">. </w:t>
      </w:r>
      <w:proofErr w:type="gramStart"/>
      <w:r w:rsidRPr="00EE3748">
        <w:rPr>
          <w:rFonts w:ascii="Times New Roman" w:eastAsia="Calibri" w:hAnsi="Times New Roman" w:cs="Times New Roman"/>
          <w:sz w:val="24"/>
          <w:szCs w:val="24"/>
        </w:rPr>
        <w:t xml:space="preserve">Запрещается размещение объектов различного назначения на расстоянии ближе </w:t>
      </w:r>
      <w:smartTag w:uri="urn:schemas-microsoft-com:office:smarttags" w:element="metricconverter">
        <w:smartTagPr>
          <w:attr w:name="ProductID" w:val="10 м"/>
        </w:smartTagPr>
        <w:r w:rsidRPr="00EE3748">
          <w:rPr>
            <w:rFonts w:ascii="Times New Roman" w:eastAsia="Calibri" w:hAnsi="Times New Roman" w:cs="Times New Roman"/>
            <w:sz w:val="24"/>
            <w:szCs w:val="24"/>
          </w:rPr>
          <w:t>10 м</w:t>
        </w:r>
      </w:smartTag>
      <w:r w:rsidRPr="00EE3748">
        <w:rPr>
          <w:rFonts w:ascii="Times New Roman" w:eastAsia="Calibri" w:hAnsi="Times New Roman" w:cs="Times New Roman"/>
          <w:sz w:val="24"/>
          <w:szCs w:val="24"/>
        </w:rPr>
        <w:t xml:space="preserve">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w:t>
      </w:r>
      <w:smartTag w:uri="urn:schemas-microsoft-com:office:smarttags" w:element="metricconverter">
        <w:smartTagPr>
          <w:attr w:name="ProductID" w:val="20 м"/>
        </w:smartTagPr>
        <w:r w:rsidRPr="00EE3748">
          <w:rPr>
            <w:rFonts w:ascii="Times New Roman" w:eastAsia="Calibri" w:hAnsi="Times New Roman" w:cs="Times New Roman"/>
            <w:sz w:val="24"/>
            <w:szCs w:val="24"/>
          </w:rPr>
          <w:t>20 м</w:t>
        </w:r>
      </w:smartTag>
      <w:r w:rsidRPr="00EE3748">
        <w:rPr>
          <w:rFonts w:ascii="Times New Roman" w:eastAsia="Calibri" w:hAnsi="Times New Roman" w:cs="Times New Roman"/>
          <w:sz w:val="24"/>
          <w:szCs w:val="24"/>
        </w:rPr>
        <w:t xml:space="preserve">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roofErr w:type="gramEnd"/>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b/>
          <w:sz w:val="24"/>
          <w:szCs w:val="24"/>
        </w:rPr>
      </w:pPr>
    </w:p>
    <w:p w:rsidR="005E06E1" w:rsidRPr="00EE3748" w:rsidRDefault="005E06E1" w:rsidP="005E06E1">
      <w:pPr>
        <w:autoSpaceDE w:val="0"/>
        <w:autoSpaceDN w:val="0"/>
        <w:adjustRightInd w:val="0"/>
        <w:spacing w:after="0" w:line="240" w:lineRule="auto"/>
        <w:jc w:val="center"/>
        <w:rPr>
          <w:rFonts w:ascii="Times New Roman" w:eastAsia="Calibri" w:hAnsi="Times New Roman" w:cs="Times New Roman"/>
          <w:b/>
          <w:sz w:val="24"/>
          <w:szCs w:val="24"/>
          <w:u w:val="single"/>
        </w:rPr>
      </w:pPr>
      <w:r w:rsidRPr="00EE3748">
        <w:rPr>
          <w:rFonts w:ascii="Times New Roman" w:eastAsia="Calibri" w:hAnsi="Times New Roman" w:cs="Times New Roman"/>
          <w:b/>
          <w:sz w:val="24"/>
          <w:szCs w:val="24"/>
          <w:u w:val="single"/>
        </w:rPr>
        <w:t>11. Содержание строительных площадок.</w:t>
      </w:r>
    </w:p>
    <w:p w:rsidR="005E06E1" w:rsidRPr="00EE3748" w:rsidRDefault="005E06E1" w:rsidP="000D1FBC">
      <w:pPr>
        <w:tabs>
          <w:tab w:val="left" w:pos="709"/>
          <w:tab w:val="left" w:pos="851"/>
        </w:tabs>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11.1.2. Установить на границе участка строительства информационный щит размером не менее 1,5 x </w:t>
      </w:r>
      <w:smartTag w:uri="urn:schemas-microsoft-com:office:smarttags" w:element="metricconverter">
        <w:smartTagPr>
          <w:attr w:name="ProductID" w:val="2 м"/>
        </w:smartTagPr>
        <w:r w:rsidRPr="00EE3748">
          <w:rPr>
            <w:rFonts w:ascii="Times New Roman" w:eastAsia="Calibri" w:hAnsi="Times New Roman" w:cs="Times New Roman"/>
            <w:sz w:val="24"/>
            <w:szCs w:val="24"/>
          </w:rPr>
          <w:t>2 м</w:t>
        </w:r>
      </w:smartTag>
      <w:r w:rsidRPr="00EE3748">
        <w:rPr>
          <w:rFonts w:ascii="Times New Roman" w:eastAsia="Calibri" w:hAnsi="Times New Roman" w:cs="Times New Roman"/>
          <w:sz w:val="24"/>
          <w:szCs w:val="24"/>
        </w:rPr>
        <w:t>,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11.1.3.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w:t>
      </w:r>
      <w:proofErr w:type="spellStart"/>
      <w:r w:rsidRPr="00EE3748">
        <w:rPr>
          <w:rFonts w:ascii="Times New Roman" w:eastAsia="Calibri" w:hAnsi="Times New Roman" w:cs="Times New Roman"/>
          <w:sz w:val="24"/>
          <w:szCs w:val="24"/>
        </w:rPr>
        <w:t>водооборота</w:t>
      </w:r>
      <w:proofErr w:type="spellEnd"/>
      <w:r w:rsidRPr="00EE3748">
        <w:rPr>
          <w:rFonts w:ascii="Times New Roman" w:eastAsia="Calibri" w:hAnsi="Times New Roman" w:cs="Times New Roman"/>
          <w:sz w:val="24"/>
          <w:szCs w:val="24"/>
        </w:rPr>
        <w:t xml:space="preserve"> и утилизацией стоков.</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11.1.9. Складировать грунт, строительные материалы, изделия и конструкции в соответствии с проектом организации строительства.</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11.1.10</w:t>
      </w:r>
      <w:r w:rsidR="0025676C">
        <w:rPr>
          <w:rFonts w:ascii="Times New Roman" w:eastAsia="Calibri" w:hAnsi="Times New Roman" w:cs="Times New Roman"/>
          <w:sz w:val="24"/>
          <w:szCs w:val="24"/>
        </w:rPr>
        <w:t>.</w:t>
      </w:r>
      <w:r w:rsidR="00303A32" w:rsidRPr="00EE3748">
        <w:rPr>
          <w:rFonts w:ascii="Times New Roman" w:hAnsi="Times New Roman" w:cs="Times New Roman"/>
          <w:color w:val="000000"/>
          <w:sz w:val="24"/>
          <w:szCs w:val="24"/>
        </w:rPr>
        <w:t xml:space="preserve"> Оборудовать место для размещения контейнеров для накопления ТКО, установить бункер для накопления строительных отходов.</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11.1.11.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w:t>
      </w:r>
      <w:r w:rsidRPr="00EE3748">
        <w:rPr>
          <w:rFonts w:ascii="Times New Roman" w:eastAsia="Calibri" w:hAnsi="Times New Roman" w:cs="Times New Roman"/>
          <w:sz w:val="24"/>
          <w:szCs w:val="24"/>
        </w:rPr>
        <w:lastRenderedPageBreak/>
        <w:t>растительности, повреждение корней деревьев и засыпка грунтом корневых шеек и стволов растущих деревьев и кустарников.</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11.1.12. Обустроить временные подъездные пути с учетом требований по предотвращению повреждений древесно-кустарниковой растительности;</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11.1.15. Выполнять регулярную (не реже одного раза в неделю) уборку территорий строительных площадок и прилегающих к ним территорий в пределах </w:t>
      </w:r>
      <w:smartTag w:uri="urn:schemas-microsoft-com:office:smarttags" w:element="metricconverter">
        <w:smartTagPr>
          <w:attr w:name="ProductID" w:val="5 метров"/>
        </w:smartTagPr>
        <w:r w:rsidRPr="00EE3748">
          <w:rPr>
            <w:rFonts w:ascii="Times New Roman" w:eastAsia="Calibri" w:hAnsi="Times New Roman" w:cs="Times New Roman"/>
            <w:sz w:val="24"/>
            <w:szCs w:val="24"/>
          </w:rPr>
          <w:t>5 метров</w:t>
        </w:r>
      </w:smartTag>
      <w:r w:rsidRPr="00EE3748">
        <w:rPr>
          <w:rFonts w:ascii="Times New Roman" w:eastAsia="Calibri" w:hAnsi="Times New Roman" w:cs="Times New Roman"/>
          <w:sz w:val="24"/>
          <w:szCs w:val="24"/>
        </w:rPr>
        <w:t xml:space="preserve"> от забора стройки.</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11.1.16. </w:t>
      </w:r>
      <w:r w:rsidR="00303A32" w:rsidRPr="00EE3748">
        <w:rPr>
          <w:rFonts w:ascii="Times New Roman" w:hAnsi="Times New Roman" w:cs="Times New Roman"/>
          <w:color w:val="000000"/>
          <w:sz w:val="24"/>
          <w:szCs w:val="24"/>
        </w:rPr>
        <w:t>Обеспечивать</w:t>
      </w:r>
      <w:r w:rsidRPr="00EE3748">
        <w:rPr>
          <w:rFonts w:ascii="Times New Roman" w:eastAsia="Calibri" w:hAnsi="Times New Roman" w:cs="Times New Roman"/>
          <w:sz w:val="24"/>
          <w:szCs w:val="24"/>
        </w:rPr>
        <w:t xml:space="preserve">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11.1.17. Осуществлять в случае необходимости вывоз снега, собранного с территорий строительных площадок, на специально оборудованные </w:t>
      </w:r>
      <w:proofErr w:type="spellStart"/>
      <w:r w:rsidRPr="00EE3748">
        <w:rPr>
          <w:rFonts w:ascii="Times New Roman" w:eastAsia="Calibri" w:hAnsi="Times New Roman" w:cs="Times New Roman"/>
          <w:sz w:val="24"/>
          <w:szCs w:val="24"/>
        </w:rPr>
        <w:t>снегоприемные</w:t>
      </w:r>
      <w:proofErr w:type="spellEnd"/>
      <w:r w:rsidRPr="00EE3748">
        <w:rPr>
          <w:rFonts w:ascii="Times New Roman" w:eastAsia="Calibri" w:hAnsi="Times New Roman" w:cs="Times New Roman"/>
          <w:sz w:val="24"/>
          <w:szCs w:val="24"/>
        </w:rPr>
        <w:t xml:space="preserve"> пункты.</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5E06E1" w:rsidRPr="00EE3748" w:rsidRDefault="005E06E1" w:rsidP="0025676C">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11.1.19. На фасадах объектов капитального строительства с длительными сроками строительства рекомендуется размещение баннеров.</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11.1.20. </w:t>
      </w:r>
      <w:r w:rsidRPr="00EE3748">
        <w:rPr>
          <w:rFonts w:ascii="Times New Roman" w:eastAsia="Calibri" w:hAnsi="Times New Roman" w:cs="Times New Roman"/>
          <w:sz w:val="24"/>
          <w:szCs w:val="24"/>
        </w:rPr>
        <w:tab/>
        <w:t xml:space="preserve">Строительные площадки должны быть огорожены по всему периметру плотным забором  высотой не менее </w:t>
      </w:r>
      <w:smartTag w:uri="urn:schemas-microsoft-com:office:smarttags" w:element="metricconverter">
        <w:smartTagPr>
          <w:attr w:name="ProductID" w:val="2 метров"/>
        </w:smartTagPr>
        <w:r w:rsidRPr="00EE3748">
          <w:rPr>
            <w:rFonts w:ascii="Times New Roman" w:eastAsia="Calibri" w:hAnsi="Times New Roman" w:cs="Times New Roman"/>
            <w:sz w:val="24"/>
            <w:szCs w:val="24"/>
          </w:rPr>
          <w:t>2 метров</w:t>
        </w:r>
      </w:smartTag>
      <w:r w:rsidRPr="00EE3748">
        <w:rPr>
          <w:rFonts w:ascii="Times New Roman" w:eastAsia="Calibri" w:hAnsi="Times New Roman" w:cs="Times New Roman"/>
          <w:sz w:val="24"/>
          <w:szCs w:val="24"/>
        </w:rPr>
        <w:t>. В ограждениях рекомендуется предусмотреть минимальное количество проездов.</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Проезды, как правило, должны выходить на второстепенные улицы и оборудоваться шлагбаумами или воротами..</w:t>
      </w:r>
    </w:p>
    <w:p w:rsidR="00303A32" w:rsidRPr="00EE3748" w:rsidRDefault="005E06E1" w:rsidP="0025676C">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11.1.21. Инвесторы-застройщики должны </w:t>
      </w:r>
      <w:r w:rsidR="00303A32" w:rsidRPr="00EE3748">
        <w:rPr>
          <w:rFonts w:ascii="Times New Roman" w:hAnsi="Times New Roman" w:cs="Times New Roman"/>
          <w:color w:val="000000"/>
          <w:sz w:val="24"/>
          <w:szCs w:val="24"/>
        </w:rPr>
        <w:t>контейнеры и бункер для накопления ТКО и КГО.</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11.1.22. Восстановить дороги общего пользования, которые использовались спецтехникой для проезда на строительную площадку.</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11.2. При производстве строительных работ застройщику запрещается: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11.2.1 Вынос грязи (в том числе грунта, бетонной смеси) транспортными средствами с территорий строительных площадок.</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11.2.</w:t>
      </w:r>
      <w:r w:rsidR="007C1F92" w:rsidRPr="00EE3748">
        <w:rPr>
          <w:rFonts w:ascii="Times New Roman" w:eastAsia="Calibri" w:hAnsi="Times New Roman" w:cs="Times New Roman"/>
          <w:sz w:val="24"/>
          <w:szCs w:val="24"/>
        </w:rPr>
        <w:t>3</w:t>
      </w:r>
      <w:r w:rsidRPr="00EE3748">
        <w:rPr>
          <w:rFonts w:ascii="Times New Roman" w:eastAsia="Calibri" w:hAnsi="Times New Roman" w:cs="Times New Roman"/>
          <w:sz w:val="24"/>
          <w:szCs w:val="24"/>
        </w:rPr>
        <w:t>. Складирование строительных материалов и изделий за пределами огражденной площадки</w:t>
      </w:r>
      <w:r w:rsidR="007C1F92" w:rsidRPr="00EE3748">
        <w:rPr>
          <w:rFonts w:ascii="Times New Roman" w:eastAsia="Calibri" w:hAnsi="Times New Roman" w:cs="Times New Roman"/>
          <w:sz w:val="24"/>
          <w:szCs w:val="24"/>
        </w:rPr>
        <w:t>.</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11.3. При производстве ремонтно-строительных работ эксплуатирующие и строительные организации обязаны:</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 вырубку деревьев и кустарников производить только по письменному разрешению уполномоченного органа муниципального образования;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lastRenderedPageBreak/>
        <w:t xml:space="preserve">2) раскопку траншей при прокладывании инженерных коммуникаций производить от ствола дерева с диаметром до </w:t>
      </w:r>
      <w:smartTag w:uri="urn:schemas-microsoft-com:office:smarttags" w:element="metricconverter">
        <w:smartTagPr>
          <w:attr w:name="ProductID" w:val="15 см"/>
        </w:smartTagPr>
        <w:r w:rsidRPr="00EE3748">
          <w:rPr>
            <w:rFonts w:ascii="Times New Roman" w:eastAsia="Calibri" w:hAnsi="Times New Roman" w:cs="Times New Roman"/>
            <w:sz w:val="24"/>
            <w:szCs w:val="24"/>
          </w:rPr>
          <w:t>15 см</w:t>
        </w:r>
      </w:smartTag>
      <w:r w:rsidRPr="00EE3748">
        <w:rPr>
          <w:rFonts w:ascii="Times New Roman" w:eastAsia="Calibri" w:hAnsi="Times New Roman" w:cs="Times New Roman"/>
          <w:sz w:val="24"/>
          <w:szCs w:val="24"/>
        </w:rPr>
        <w:t xml:space="preserve"> на расстоянии не менее </w:t>
      </w:r>
      <w:smartTag w:uri="urn:schemas-microsoft-com:office:smarttags" w:element="metricconverter">
        <w:smartTagPr>
          <w:attr w:name="ProductID" w:val="2 м"/>
        </w:smartTagPr>
        <w:r w:rsidRPr="00EE3748">
          <w:rPr>
            <w:rFonts w:ascii="Times New Roman" w:eastAsia="Calibri" w:hAnsi="Times New Roman" w:cs="Times New Roman"/>
            <w:sz w:val="24"/>
            <w:szCs w:val="24"/>
          </w:rPr>
          <w:t>2 м</w:t>
        </w:r>
      </w:smartTag>
      <w:r w:rsidRPr="00EE3748">
        <w:rPr>
          <w:rFonts w:ascii="Times New Roman" w:eastAsia="Calibri" w:hAnsi="Times New Roman" w:cs="Times New Roman"/>
          <w:sz w:val="24"/>
          <w:szCs w:val="24"/>
        </w:rPr>
        <w:t xml:space="preserve">, с диаметром ствола более </w:t>
      </w:r>
      <w:smartTag w:uri="urn:schemas-microsoft-com:office:smarttags" w:element="metricconverter">
        <w:smartTagPr>
          <w:attr w:name="ProductID" w:val="15 см"/>
        </w:smartTagPr>
        <w:r w:rsidRPr="00EE3748">
          <w:rPr>
            <w:rFonts w:ascii="Times New Roman" w:eastAsia="Calibri" w:hAnsi="Times New Roman" w:cs="Times New Roman"/>
            <w:sz w:val="24"/>
            <w:szCs w:val="24"/>
          </w:rPr>
          <w:t>15 см</w:t>
        </w:r>
      </w:smartTag>
      <w:r w:rsidRPr="00EE3748">
        <w:rPr>
          <w:rFonts w:ascii="Times New Roman" w:eastAsia="Calibri" w:hAnsi="Times New Roman" w:cs="Times New Roman"/>
          <w:sz w:val="24"/>
          <w:szCs w:val="24"/>
        </w:rPr>
        <w:t xml:space="preserve"> - не менее </w:t>
      </w:r>
      <w:smartTag w:uri="urn:schemas-microsoft-com:office:smarttags" w:element="metricconverter">
        <w:smartTagPr>
          <w:attr w:name="ProductID" w:val="3 м"/>
        </w:smartTagPr>
        <w:r w:rsidRPr="00EE3748">
          <w:rPr>
            <w:rFonts w:ascii="Times New Roman" w:eastAsia="Calibri" w:hAnsi="Times New Roman" w:cs="Times New Roman"/>
            <w:sz w:val="24"/>
            <w:szCs w:val="24"/>
          </w:rPr>
          <w:t>3 м</w:t>
        </w:r>
      </w:smartTag>
      <w:r w:rsidRPr="00EE3748">
        <w:rPr>
          <w:rFonts w:ascii="Times New Roman" w:eastAsia="Calibri" w:hAnsi="Times New Roman" w:cs="Times New Roman"/>
          <w:sz w:val="24"/>
          <w:szCs w:val="24"/>
        </w:rPr>
        <w:t xml:space="preserve">, от кустарников - на расстоянии не менее </w:t>
      </w:r>
      <w:smartTag w:uri="urn:schemas-microsoft-com:office:smarttags" w:element="metricconverter">
        <w:smartTagPr>
          <w:attr w:name="ProductID" w:val="1 метра"/>
        </w:smartTagPr>
        <w:r w:rsidRPr="00EE3748">
          <w:rPr>
            <w:rFonts w:ascii="Times New Roman" w:eastAsia="Calibri" w:hAnsi="Times New Roman" w:cs="Times New Roman"/>
            <w:sz w:val="24"/>
            <w:szCs w:val="24"/>
          </w:rPr>
          <w:t>1 метра</w:t>
        </w:r>
      </w:smartTag>
      <w:r w:rsidRPr="00EE3748">
        <w:rPr>
          <w:rFonts w:ascii="Times New Roman" w:eastAsia="Calibri" w:hAnsi="Times New Roman" w:cs="Times New Roman"/>
          <w:sz w:val="24"/>
          <w:szCs w:val="24"/>
        </w:rPr>
        <w:t>;</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3) ограждать деревья, находящиеся на территории строительства, сплошными щитами высотой </w:t>
      </w:r>
      <w:smartTag w:uri="urn:schemas-microsoft-com:office:smarttags" w:element="metricconverter">
        <w:smartTagPr>
          <w:attr w:name="ProductID" w:val="2 м"/>
        </w:smartTagPr>
        <w:r w:rsidRPr="00EE3748">
          <w:rPr>
            <w:rFonts w:ascii="Times New Roman" w:eastAsia="Calibri" w:hAnsi="Times New Roman" w:cs="Times New Roman"/>
            <w:sz w:val="24"/>
            <w:szCs w:val="24"/>
          </w:rPr>
          <w:t>2 м</w:t>
        </w:r>
      </w:smartTag>
      <w:r w:rsidRPr="00EE3748">
        <w:rPr>
          <w:rFonts w:ascii="Times New Roman" w:eastAsia="Calibri" w:hAnsi="Times New Roman" w:cs="Times New Roman"/>
          <w:sz w:val="24"/>
          <w:szCs w:val="24"/>
        </w:rPr>
        <w:t xml:space="preserve">. Щиты располагать треугольником на расстоянии </w:t>
      </w:r>
      <w:smartTag w:uri="urn:schemas-microsoft-com:office:smarttags" w:element="metricconverter">
        <w:smartTagPr>
          <w:attr w:name="ProductID" w:val="0,5 м"/>
        </w:smartTagPr>
        <w:r w:rsidRPr="00EE3748">
          <w:rPr>
            <w:rFonts w:ascii="Times New Roman" w:eastAsia="Calibri" w:hAnsi="Times New Roman" w:cs="Times New Roman"/>
            <w:sz w:val="24"/>
            <w:szCs w:val="24"/>
          </w:rPr>
          <w:t>0,5 м</w:t>
        </w:r>
      </w:smartTag>
      <w:r w:rsidRPr="00EE3748">
        <w:rPr>
          <w:rFonts w:ascii="Times New Roman" w:eastAsia="Calibri" w:hAnsi="Times New Roman" w:cs="Times New Roman"/>
          <w:sz w:val="24"/>
          <w:szCs w:val="24"/>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
        </w:smartTagPr>
        <w:r w:rsidRPr="00EE3748">
          <w:rPr>
            <w:rFonts w:ascii="Times New Roman" w:eastAsia="Calibri" w:hAnsi="Times New Roman" w:cs="Times New Roman"/>
            <w:sz w:val="24"/>
            <w:szCs w:val="24"/>
          </w:rPr>
          <w:t>0,5 м</w:t>
        </w:r>
      </w:smartTag>
      <w:r w:rsidRPr="00EE3748">
        <w:rPr>
          <w:rFonts w:ascii="Times New Roman" w:eastAsia="Calibri" w:hAnsi="Times New Roman" w:cs="Times New Roman"/>
          <w:sz w:val="24"/>
          <w:szCs w:val="24"/>
        </w:rPr>
        <w:t>;</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4) при производстве мощения и асфальтирования городских проездов, площадей, дворов, тротуаров и т.п. оставлять вокруг дерева свободные пространства </w:t>
      </w:r>
      <w:smartTag w:uri="urn:schemas-microsoft-com:office:smarttags" w:element="metricconverter">
        <w:smartTagPr>
          <w:attr w:name="ProductID" w:val="2 м"/>
        </w:smartTagPr>
        <w:r w:rsidRPr="00EE3748">
          <w:rPr>
            <w:rFonts w:ascii="Times New Roman" w:eastAsia="Calibri" w:hAnsi="Times New Roman" w:cs="Times New Roman"/>
            <w:sz w:val="24"/>
            <w:szCs w:val="24"/>
          </w:rPr>
          <w:t>2 м</w:t>
        </w:r>
      </w:smartTag>
      <w:r w:rsidRPr="00EE3748">
        <w:rPr>
          <w:rFonts w:ascii="Times New Roman" w:eastAsia="Calibri" w:hAnsi="Times New Roman" w:cs="Times New Roman"/>
          <w:sz w:val="24"/>
          <w:szCs w:val="24"/>
        </w:rPr>
        <w:t xml:space="preserve">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5) не складировать строительные материалы и не устраивать стоянки машин и автомобилей на газонах.</w:t>
      </w:r>
    </w:p>
    <w:p w:rsidR="005E06E1" w:rsidRPr="00EE3748" w:rsidRDefault="005E06E1" w:rsidP="00DB0A8D">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населенном пункте (микрорайоне).</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11.5. Завершенные работы по благоустройству предъявлять администрации муниципального образования.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b/>
          <w:sz w:val="24"/>
          <w:szCs w:val="24"/>
        </w:rPr>
      </w:pPr>
    </w:p>
    <w:p w:rsidR="005E06E1" w:rsidRPr="00EE3748" w:rsidRDefault="005E06E1" w:rsidP="005E06E1">
      <w:pPr>
        <w:autoSpaceDE w:val="0"/>
        <w:autoSpaceDN w:val="0"/>
        <w:adjustRightInd w:val="0"/>
        <w:spacing w:after="0" w:line="240" w:lineRule="auto"/>
        <w:jc w:val="center"/>
        <w:rPr>
          <w:rFonts w:ascii="Times New Roman" w:eastAsia="Calibri" w:hAnsi="Times New Roman" w:cs="Times New Roman"/>
          <w:b/>
          <w:sz w:val="24"/>
          <w:szCs w:val="24"/>
          <w:u w:val="single"/>
        </w:rPr>
      </w:pPr>
      <w:r w:rsidRPr="00EE3748">
        <w:rPr>
          <w:rFonts w:ascii="Times New Roman" w:eastAsia="Calibri" w:hAnsi="Times New Roman" w:cs="Times New Roman"/>
          <w:b/>
          <w:sz w:val="24"/>
          <w:szCs w:val="24"/>
          <w:u w:val="single"/>
        </w:rPr>
        <w:t>12. Установка указателей с наименованиями улиц и номерами домов.</w:t>
      </w:r>
    </w:p>
    <w:p w:rsidR="005E06E1" w:rsidRPr="00EE3748" w:rsidRDefault="005E06E1" w:rsidP="005E06E1">
      <w:pPr>
        <w:autoSpaceDE w:val="0"/>
        <w:autoSpaceDN w:val="0"/>
        <w:adjustRightInd w:val="0"/>
        <w:spacing w:after="0" w:line="240" w:lineRule="auto"/>
        <w:jc w:val="center"/>
        <w:rPr>
          <w:rFonts w:ascii="Times New Roman" w:eastAsia="Calibri" w:hAnsi="Times New Roman" w:cs="Times New Roman"/>
          <w:b/>
          <w:sz w:val="24"/>
          <w:szCs w:val="24"/>
          <w:u w:val="single"/>
        </w:rPr>
      </w:pPr>
    </w:p>
    <w:p w:rsidR="005E06E1" w:rsidRPr="00EE3748" w:rsidRDefault="005E06E1" w:rsidP="00DB0A8D">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12.1. На территории  поселения осуществляется установка следующих информационных указателей:</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указатели с наименованиями улиц;</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указатели с наименованиями площадей;</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указатели с наименованиями административно-территориальных единиц;</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совмещенные указатели с наименованиями улиц и номерами объектов адресации (далее - совмещенные указатели);</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указатели с номерами объектов адресации (далее - указатели с номерами домов);</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указатели с информацией о расположении объектов.</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i/>
          <w:sz w:val="24"/>
          <w:szCs w:val="24"/>
        </w:rPr>
      </w:pPr>
      <w:r w:rsidRPr="00EE3748">
        <w:rPr>
          <w:rFonts w:ascii="Times New Roman" w:eastAsia="Calibri" w:hAnsi="Times New Roman" w:cs="Times New Roman"/>
          <w:sz w:val="24"/>
          <w:szCs w:val="24"/>
        </w:rPr>
        <w:t>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поселения.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12.5. Указатели устанавливаются с левой стороны главного фасада объекта адресации, на расстоянии не более </w:t>
      </w:r>
      <w:smartTag w:uri="urn:schemas-microsoft-com:office:smarttags" w:element="metricconverter">
        <w:smartTagPr>
          <w:attr w:name="ProductID" w:val="1 м"/>
        </w:smartTagPr>
        <w:r w:rsidRPr="00EE3748">
          <w:rPr>
            <w:rFonts w:ascii="Times New Roman" w:eastAsia="Calibri" w:hAnsi="Times New Roman" w:cs="Times New Roman"/>
            <w:sz w:val="24"/>
            <w:szCs w:val="24"/>
          </w:rPr>
          <w:t>1 м</w:t>
        </w:r>
      </w:smartTag>
      <w:r w:rsidRPr="00EE3748">
        <w:rPr>
          <w:rFonts w:ascii="Times New Roman" w:eastAsia="Calibri" w:hAnsi="Times New Roman" w:cs="Times New Roman"/>
          <w:sz w:val="24"/>
          <w:szCs w:val="24"/>
        </w:rPr>
        <w:t xml:space="preserve"> от угла объекта адресации и на высоте от 2,5 до </w:t>
      </w:r>
      <w:smartTag w:uri="urn:schemas-microsoft-com:office:smarttags" w:element="metricconverter">
        <w:smartTagPr>
          <w:attr w:name="ProductID" w:val="3,5 м"/>
        </w:smartTagPr>
        <w:r w:rsidRPr="00EE3748">
          <w:rPr>
            <w:rFonts w:ascii="Times New Roman" w:eastAsia="Calibri" w:hAnsi="Times New Roman" w:cs="Times New Roman"/>
            <w:sz w:val="24"/>
            <w:szCs w:val="24"/>
          </w:rPr>
          <w:t>3,5 м</w:t>
        </w:r>
      </w:smartTag>
      <w:r w:rsidRPr="00EE3748">
        <w:rPr>
          <w:rFonts w:ascii="Times New Roman" w:eastAsia="Calibri" w:hAnsi="Times New Roman" w:cs="Times New Roman"/>
          <w:sz w:val="24"/>
          <w:szCs w:val="24"/>
        </w:rPr>
        <w:t xml:space="preserve"> от уровня земли.</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12.6. На одноэтажных индивидуальных жилых домах допускается установка указателей на высоте не менее </w:t>
      </w:r>
      <w:smartTag w:uri="urn:schemas-microsoft-com:office:smarttags" w:element="metricconverter">
        <w:smartTagPr>
          <w:attr w:name="ProductID" w:val="2,0 м"/>
        </w:smartTagPr>
        <w:r w:rsidRPr="00EE3748">
          <w:rPr>
            <w:rFonts w:ascii="Times New Roman" w:eastAsia="Calibri" w:hAnsi="Times New Roman" w:cs="Times New Roman"/>
            <w:sz w:val="24"/>
            <w:szCs w:val="24"/>
          </w:rPr>
          <w:t>2,0 м</w:t>
        </w:r>
      </w:smartTag>
      <w:r w:rsidRPr="00EE3748">
        <w:rPr>
          <w:rFonts w:ascii="Times New Roman" w:eastAsia="Calibri" w:hAnsi="Times New Roman" w:cs="Times New Roman"/>
          <w:sz w:val="24"/>
          <w:szCs w:val="24"/>
        </w:rPr>
        <w:t xml:space="preserve"> от уровня земли.</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5E06E1" w:rsidRPr="00EE3748" w:rsidRDefault="005E06E1" w:rsidP="005E06E1">
      <w:pPr>
        <w:autoSpaceDE w:val="0"/>
        <w:autoSpaceDN w:val="0"/>
        <w:adjustRightInd w:val="0"/>
        <w:spacing w:after="0" w:line="240" w:lineRule="auto"/>
        <w:jc w:val="center"/>
        <w:rPr>
          <w:rFonts w:ascii="Times New Roman" w:eastAsia="Calibri" w:hAnsi="Times New Roman" w:cs="Times New Roman"/>
          <w:b/>
          <w:sz w:val="24"/>
          <w:szCs w:val="24"/>
          <w:u w:val="single"/>
        </w:rPr>
      </w:pPr>
      <w:r w:rsidRPr="00EE3748">
        <w:rPr>
          <w:rFonts w:ascii="Times New Roman" w:eastAsia="Calibri" w:hAnsi="Times New Roman" w:cs="Times New Roman"/>
          <w:b/>
          <w:sz w:val="24"/>
          <w:szCs w:val="24"/>
          <w:u w:val="single"/>
        </w:rPr>
        <w:t>13. Общие требования к ограждениям.</w:t>
      </w:r>
    </w:p>
    <w:p w:rsidR="005E06E1" w:rsidRPr="00EE3748" w:rsidRDefault="005E06E1" w:rsidP="005E06E1">
      <w:pPr>
        <w:autoSpaceDE w:val="0"/>
        <w:autoSpaceDN w:val="0"/>
        <w:adjustRightInd w:val="0"/>
        <w:spacing w:after="0" w:line="240" w:lineRule="auto"/>
        <w:jc w:val="center"/>
        <w:rPr>
          <w:rFonts w:ascii="Times New Roman" w:eastAsia="Calibri" w:hAnsi="Times New Roman" w:cs="Times New Roman"/>
          <w:b/>
          <w:sz w:val="24"/>
          <w:szCs w:val="24"/>
          <w:u w:val="single"/>
        </w:rPr>
      </w:pPr>
    </w:p>
    <w:p w:rsidR="007C1F92" w:rsidRPr="00EE3748" w:rsidRDefault="007C1F92" w:rsidP="007C1F92">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13.1. Архитектурно-</w:t>
      </w:r>
      <w:proofErr w:type="gramStart"/>
      <w:r w:rsidRPr="00EE3748">
        <w:rPr>
          <w:rFonts w:ascii="Times New Roman" w:hAnsi="Times New Roman" w:cs="Times New Roman"/>
          <w:color w:val="000000"/>
          <w:sz w:val="24"/>
          <w:szCs w:val="24"/>
        </w:rPr>
        <w:t>художественное решение</w:t>
      </w:r>
      <w:proofErr w:type="gramEnd"/>
      <w:r w:rsidRPr="00EE3748">
        <w:rPr>
          <w:rFonts w:ascii="Times New Roman" w:hAnsi="Times New Roman" w:cs="Times New Roman"/>
          <w:color w:val="000000"/>
          <w:sz w:val="24"/>
          <w:szCs w:val="24"/>
        </w:rPr>
        <w:t xml:space="preserve"> ограждений должно соответствовать масштабу и характеру архитектурного окружения.</w:t>
      </w:r>
    </w:p>
    <w:p w:rsidR="007C1F92" w:rsidRPr="00EE3748" w:rsidRDefault="007C1F92" w:rsidP="007C1F92">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lastRenderedPageBreak/>
        <w:t>13.2. Требования к ограждению земельных участков.</w:t>
      </w:r>
    </w:p>
    <w:p w:rsidR="007C1F92" w:rsidRPr="00EE3748" w:rsidRDefault="007C1F92" w:rsidP="007C1F92">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13.2.1. Ограждения земельных участков частных домовладений производить в соответствии с требованиями Правил землепользования и застройки муниципального образования </w:t>
      </w:r>
      <w:proofErr w:type="spellStart"/>
      <w:r w:rsidRPr="00EE3748">
        <w:rPr>
          <w:rFonts w:ascii="Times New Roman" w:hAnsi="Times New Roman" w:cs="Times New Roman"/>
          <w:color w:val="000000"/>
          <w:sz w:val="24"/>
          <w:szCs w:val="24"/>
        </w:rPr>
        <w:t>Куриловское</w:t>
      </w:r>
      <w:proofErr w:type="spellEnd"/>
      <w:r w:rsidRPr="00EE3748">
        <w:rPr>
          <w:rFonts w:ascii="Times New Roman" w:hAnsi="Times New Roman" w:cs="Times New Roman"/>
          <w:color w:val="000000"/>
          <w:sz w:val="24"/>
          <w:szCs w:val="24"/>
        </w:rPr>
        <w:t xml:space="preserve">. </w:t>
      </w:r>
    </w:p>
    <w:p w:rsidR="007C1F92" w:rsidRPr="00EE3748" w:rsidRDefault="007C1F92" w:rsidP="007C1F92">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Собственники, пользователи или арендаторы земельных участков обязаны проводить ремонт и восстановление ограждений за счет собственных средств. </w:t>
      </w:r>
    </w:p>
    <w:p w:rsidR="007C1F92" w:rsidRPr="00EE3748" w:rsidRDefault="007C1F92" w:rsidP="007C1F92">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13.2.2. Ограждение участков коллективных садово</w:t>
      </w:r>
      <w:proofErr w:type="gramStart"/>
      <w:r w:rsidRPr="00EE3748">
        <w:rPr>
          <w:rFonts w:ascii="Times New Roman" w:hAnsi="Times New Roman" w:cs="Times New Roman"/>
          <w:color w:val="000000"/>
          <w:sz w:val="24"/>
          <w:szCs w:val="24"/>
        </w:rPr>
        <w:t>дств пр</w:t>
      </w:r>
      <w:proofErr w:type="gramEnd"/>
      <w:r w:rsidRPr="00EE3748">
        <w:rPr>
          <w:rFonts w:ascii="Times New Roman" w:hAnsi="Times New Roman" w:cs="Times New Roman"/>
          <w:color w:val="000000"/>
          <w:sz w:val="24"/>
          <w:szCs w:val="24"/>
        </w:rPr>
        <w:t xml:space="preserve">оизводить в соответствии с требованиями Правил землепользования и застройки муниципального образования </w:t>
      </w:r>
      <w:proofErr w:type="spellStart"/>
      <w:r w:rsidRPr="00EE3748">
        <w:rPr>
          <w:rFonts w:ascii="Times New Roman" w:hAnsi="Times New Roman" w:cs="Times New Roman"/>
          <w:color w:val="000000"/>
          <w:sz w:val="24"/>
          <w:szCs w:val="24"/>
        </w:rPr>
        <w:t>Куриловское</w:t>
      </w:r>
      <w:proofErr w:type="spellEnd"/>
      <w:r w:rsidRPr="00EE3748">
        <w:rPr>
          <w:rFonts w:ascii="Times New Roman" w:hAnsi="Times New Roman" w:cs="Times New Roman"/>
          <w:color w:val="000000"/>
          <w:sz w:val="24"/>
          <w:szCs w:val="24"/>
        </w:rPr>
        <w:t xml:space="preserve">. </w:t>
      </w:r>
    </w:p>
    <w:p w:rsidR="007C1F92" w:rsidRPr="00EE3748" w:rsidRDefault="007C1F92" w:rsidP="007C1F92">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13.2.3. Ограждение земельных участков многоквартирных жилых домов секционного производить в соответствии с требованиями Правил землепользования и застройки муниципального образования </w:t>
      </w:r>
      <w:proofErr w:type="spellStart"/>
      <w:r w:rsidRPr="00EE3748">
        <w:rPr>
          <w:rFonts w:ascii="Times New Roman" w:hAnsi="Times New Roman" w:cs="Times New Roman"/>
          <w:color w:val="000000"/>
          <w:sz w:val="24"/>
          <w:szCs w:val="24"/>
        </w:rPr>
        <w:t>Куриловское</w:t>
      </w:r>
      <w:proofErr w:type="spellEnd"/>
      <w:r w:rsidRPr="00EE3748">
        <w:rPr>
          <w:rFonts w:ascii="Times New Roman" w:hAnsi="Times New Roman" w:cs="Times New Roman"/>
          <w:color w:val="000000"/>
          <w:sz w:val="24"/>
          <w:szCs w:val="24"/>
        </w:rPr>
        <w:t>.</w:t>
      </w:r>
    </w:p>
    <w:p w:rsidR="007C1F92" w:rsidRPr="00EE3748" w:rsidRDefault="007C1F92" w:rsidP="007C1F92">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13.2.4. На территории общественно-деловых зон допускается устройство лицевых и межевых декоративных решетчатых ограждений высотой до 0,8 м.</w:t>
      </w:r>
    </w:p>
    <w:p w:rsidR="007C1F92" w:rsidRPr="00EE3748" w:rsidRDefault="007C1F92" w:rsidP="007C1F92">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13.2.5.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w:t>
      </w:r>
    </w:p>
    <w:p w:rsidR="007C1F92" w:rsidRPr="00EE3748" w:rsidRDefault="007C1F92" w:rsidP="007C1F92">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13.2.6. Установка шлагбаумов допускается только на железнодорожных переездах, платных автостоянках, контрольно-пропускных пунктах.</w:t>
      </w:r>
    </w:p>
    <w:p w:rsidR="007C1F92" w:rsidRPr="00EE3748" w:rsidRDefault="007C1F92" w:rsidP="007C1F92">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13.2.7. Запрещается установка и эксплуатация ограждающих устройств (плиты, блоки, металлические и деревянные конструкции, цепи и т.п.), препятствующие и ограничивающих проход пешеходов и проезд транспортных средств на территории многоквартирного  дома.</w:t>
      </w:r>
    </w:p>
    <w:p w:rsidR="007C1F92" w:rsidRPr="00EE3748" w:rsidRDefault="007C1F92" w:rsidP="007C1F92">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В случаях установки и последующей эксплуатации ограждающих устройств собственники помещений в многоквартирном доме обязаны:</w:t>
      </w:r>
    </w:p>
    <w:p w:rsidR="007C1F92" w:rsidRPr="00EE3748" w:rsidRDefault="007C1F92" w:rsidP="007C1F92">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обеспечить круглосуточный и беспрепятственный проезд на придомовую территорию пожарной техники;</w:t>
      </w:r>
    </w:p>
    <w:p w:rsidR="007C1F92" w:rsidRPr="00EE3748" w:rsidRDefault="007C1F92" w:rsidP="007C1F92">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транспортных средств силовых структур;</w:t>
      </w:r>
    </w:p>
    <w:p w:rsidR="007C1F92" w:rsidRPr="00EE3748" w:rsidRDefault="007C1F92" w:rsidP="007C1F92">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скорой медицинской помощи;</w:t>
      </w:r>
    </w:p>
    <w:p w:rsidR="007C1F92" w:rsidRPr="00EE3748" w:rsidRDefault="007C1F92" w:rsidP="007C1F92">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 служб ГО и ЧС, организаций газового хозяйства и коммунальных служб. </w:t>
      </w:r>
    </w:p>
    <w:p w:rsidR="007C1F92" w:rsidRPr="00EE3748" w:rsidRDefault="007C1F92" w:rsidP="007C1F92">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13.2.8. Запрещается возводить цепочные ограждения парковок на территории многоквартирных домов.</w:t>
      </w:r>
    </w:p>
    <w:p w:rsidR="007C1F92" w:rsidRPr="00EE3748" w:rsidRDefault="007C1F92" w:rsidP="007C1F92">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При организации открытых парковок на придомовых территориях многоквартирных домов необходимо соблюдать следующий порядок:</w:t>
      </w:r>
    </w:p>
    <w:p w:rsidR="007C1F92" w:rsidRPr="00EE3748" w:rsidRDefault="007C1F92" w:rsidP="007C1F92">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ab/>
        <w:t>- принятие решения по организации парковочных мест на общем собрании собственников помещений многоквартирного дома в соответствии с ЖК РФ, с ведением протокола общего собрания;</w:t>
      </w:r>
    </w:p>
    <w:p w:rsidR="007C1F92" w:rsidRPr="00EE3748" w:rsidRDefault="007C1F92" w:rsidP="007C1F92">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ab/>
        <w:t xml:space="preserve">- разработка схемы планировочной организации земельного участка многоквартирного  </w:t>
      </w:r>
      <w:r w:rsidRPr="00EE3748">
        <w:rPr>
          <w:rFonts w:ascii="Times New Roman" w:hAnsi="Times New Roman" w:cs="Times New Roman"/>
          <w:color w:val="000000"/>
          <w:sz w:val="24"/>
          <w:szCs w:val="24"/>
        </w:rPr>
        <w:lastRenderedPageBreak/>
        <w:t xml:space="preserve">дома  с  размещением  планируемой парковки в соответствии с нормативными требованиями  и согласование ее администрацией муниципального образования </w:t>
      </w:r>
      <w:proofErr w:type="spellStart"/>
      <w:r w:rsidRPr="00EE3748">
        <w:rPr>
          <w:rFonts w:ascii="Times New Roman" w:hAnsi="Times New Roman" w:cs="Times New Roman"/>
          <w:color w:val="000000"/>
          <w:sz w:val="24"/>
          <w:szCs w:val="24"/>
        </w:rPr>
        <w:t>Куриловское</w:t>
      </w:r>
      <w:proofErr w:type="spellEnd"/>
      <w:r w:rsidRPr="00EE3748">
        <w:rPr>
          <w:rFonts w:ascii="Times New Roman" w:hAnsi="Times New Roman" w:cs="Times New Roman"/>
          <w:color w:val="000000"/>
          <w:sz w:val="24"/>
          <w:szCs w:val="24"/>
        </w:rPr>
        <w:t>;</w:t>
      </w:r>
    </w:p>
    <w:p w:rsidR="007C1F92" w:rsidRPr="00EE3748" w:rsidRDefault="007C1F92" w:rsidP="007C1F92">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ab/>
        <w:t>- получение архитектурно-планировочных требований (АПТ) для организации парковки в уполномоченном структурном подразделении органа местного самоуправления. За получением АПТ могут обращаться представители ТСЖ либо управляющие компании, за которыми закреплен соответствующий многоквартирный дом.</w:t>
      </w:r>
    </w:p>
    <w:p w:rsidR="007C1F92" w:rsidRPr="00EE3748" w:rsidRDefault="007C1F92" w:rsidP="007C1F92">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Основные требования к размещению открытых парковок на придомовой территории:</w:t>
      </w:r>
    </w:p>
    <w:p w:rsidR="007C1F92" w:rsidRPr="00EE3748" w:rsidRDefault="007C1F92" w:rsidP="007C1F92">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ab/>
        <w:t>- расстояние от границ открытой парковки до окон жилых домов должно отвечать требованиям областных нормативов градостроительного проектирования;</w:t>
      </w:r>
    </w:p>
    <w:p w:rsidR="007C1F92" w:rsidRPr="00EE3748" w:rsidRDefault="007C1F92" w:rsidP="007C1F92">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ab/>
        <w:t>- минимальный размер одного парковочного места должен составлять 2,5 х 5,0 метров, расстояние между рядами автомобилей должно составлять не менее 7 м (при парковке автомобилей под углом 90° к проезду);</w:t>
      </w:r>
    </w:p>
    <w:p w:rsidR="007C1F92" w:rsidRPr="00EE3748" w:rsidRDefault="007C1F92" w:rsidP="007C1F92">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ab/>
        <w:t>- 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7C1F92" w:rsidRPr="00EE3748" w:rsidRDefault="007C1F92" w:rsidP="007C1F92">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ab/>
        <w:t>- 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7C1F92" w:rsidRPr="00EE3748" w:rsidRDefault="007C1F92" w:rsidP="007C1F92">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ab/>
        <w:t>- допускается ограждение парковки по периметру высотой не более 0,8 м. ограждение отдельных парковочных мест не допускается.</w:t>
      </w:r>
    </w:p>
    <w:p w:rsidR="007C1F92" w:rsidRPr="00EE3748" w:rsidRDefault="007C1F92" w:rsidP="007C1F92">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13.2.9.</w:t>
      </w:r>
      <w:r w:rsidRPr="00EE3748">
        <w:rPr>
          <w:rFonts w:ascii="Times New Roman" w:hAnsi="Times New Roman" w:cs="Times New Roman"/>
          <w:color w:val="000000"/>
          <w:sz w:val="24"/>
          <w:szCs w:val="24"/>
        </w:rPr>
        <w:tab/>
        <w:t>На территориях общественного пространства, земельных участках многоквартирных домов запрещается размещение глухих (металлических, железобетонных, деревянных) ограждений, а также ограждающих устройств в виде железобетонных блоков и плит, столбиков, цепей, проволоки, автомобильных шин и покрышек.</w:t>
      </w:r>
    </w:p>
    <w:p w:rsidR="007C1F92" w:rsidRPr="00EE3748" w:rsidRDefault="007C1F92" w:rsidP="007C1F92">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Допускается размещение на данных территориях декоративных металлических ограждений, бетонных полусфер, которые установлены с соблюдением требований действующего законодательства и не создают угрозу жизни и здоровью людей.</w:t>
      </w:r>
    </w:p>
    <w:p w:rsidR="007C1F92" w:rsidRPr="00EE3748" w:rsidRDefault="007C1F92" w:rsidP="007C1F92">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ab/>
        <w:t>13.2.10. При установке ограждений учитывается следующее:</w:t>
      </w:r>
    </w:p>
    <w:p w:rsidR="007C1F92" w:rsidRPr="00EE3748" w:rsidRDefault="007C1F92" w:rsidP="007C1F92">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-прочность, обеспечивающая защиту пешеходов от наезда автомобилей;</w:t>
      </w:r>
    </w:p>
    <w:p w:rsidR="007C1F92" w:rsidRPr="00EE3748" w:rsidRDefault="007C1F92" w:rsidP="007C1F92">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-модульность, позволяющая создавать конструкции любой формы;</w:t>
      </w:r>
    </w:p>
    <w:p w:rsidR="007C1F92" w:rsidRPr="00EE3748" w:rsidRDefault="007C1F92" w:rsidP="007C1F92">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-наличие светоотражающих элементов, в местах возможного наезда автомобиля;</w:t>
      </w:r>
    </w:p>
    <w:p w:rsidR="007C1F92" w:rsidRPr="00EE3748" w:rsidRDefault="007C1F92" w:rsidP="007C1F92">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-расположение ограды не далее 10 см от края газона;</w:t>
      </w:r>
    </w:p>
    <w:p w:rsidR="007C1F92" w:rsidRPr="00EE3748" w:rsidRDefault="007C1F92" w:rsidP="007C1F92">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-использование нейтральных цветов или естественного цвета используемого материала.</w:t>
      </w:r>
    </w:p>
    <w:p w:rsidR="007C1F92" w:rsidRPr="00EE3748" w:rsidRDefault="007C1F92" w:rsidP="007C1F92">
      <w:pPr>
        <w:pStyle w:val="ConsPlusNormal"/>
        <w:spacing w:before="220"/>
        <w:ind w:firstLine="54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13.2.11. Ограждения земельных участков не должны иметь видимых повреждений, надписей, незаконной визуальной информации. Окрашенная поверхность ограждения должна своевременно окрашиваться, не должна иметь видимых сколов, следов отслаивания краски, иных повреждений.</w:t>
      </w:r>
    </w:p>
    <w:p w:rsidR="007C1F92" w:rsidRPr="00EE3748" w:rsidRDefault="007C1F92" w:rsidP="007C1F92">
      <w:pPr>
        <w:pStyle w:val="ConsPlusNormal"/>
        <w:spacing w:before="220"/>
        <w:ind w:firstLine="540"/>
        <w:jc w:val="both"/>
        <w:rPr>
          <w:rFonts w:ascii="Times New Roman" w:hAnsi="Times New Roman" w:cs="Times New Roman"/>
          <w:b/>
          <w:i/>
          <w:color w:val="000000"/>
          <w:sz w:val="24"/>
          <w:szCs w:val="24"/>
        </w:rPr>
      </w:pPr>
      <w:r w:rsidRPr="00EE3748">
        <w:rPr>
          <w:rFonts w:ascii="Times New Roman" w:hAnsi="Times New Roman" w:cs="Times New Roman"/>
          <w:color w:val="000000"/>
          <w:sz w:val="24"/>
          <w:szCs w:val="24"/>
        </w:rPr>
        <w:lastRenderedPageBreak/>
        <w:t xml:space="preserve">13.2.12. </w:t>
      </w:r>
      <w:proofErr w:type="gramStart"/>
      <w:r w:rsidRPr="00EE3748">
        <w:rPr>
          <w:rFonts w:ascii="Times New Roman" w:hAnsi="Times New Roman" w:cs="Times New Roman"/>
          <w:color w:val="000000"/>
          <w:sz w:val="24"/>
          <w:szCs w:val="24"/>
        </w:rPr>
        <w:t>Ограждения (в том числе частичные, а также ограждающие устройства и шлагбаумы), установленные с нарушением требований действующего законодательства, подлежат демонтажу силами лиц  в собственности,  аренде, ином вещном праве  или  управлении которых находятся земельные участки, на которых такие ограждения установлены, либо строения капитального и некапитального характера, при эксплуатации которых такие ограждения функционально используются».</w:t>
      </w:r>
      <w:proofErr w:type="gramEnd"/>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p>
    <w:p w:rsidR="005E06E1" w:rsidRPr="00EE3748" w:rsidRDefault="005E06E1" w:rsidP="005E06E1">
      <w:pPr>
        <w:autoSpaceDE w:val="0"/>
        <w:autoSpaceDN w:val="0"/>
        <w:adjustRightInd w:val="0"/>
        <w:spacing w:after="0" w:line="240" w:lineRule="auto"/>
        <w:jc w:val="center"/>
        <w:rPr>
          <w:rFonts w:ascii="Times New Roman" w:eastAsia="Calibri" w:hAnsi="Times New Roman" w:cs="Times New Roman"/>
          <w:b/>
          <w:sz w:val="24"/>
          <w:szCs w:val="24"/>
          <w:u w:val="single"/>
        </w:rPr>
      </w:pPr>
      <w:r w:rsidRPr="00EE3748">
        <w:rPr>
          <w:rFonts w:ascii="Times New Roman" w:eastAsia="Calibri" w:hAnsi="Times New Roman" w:cs="Times New Roman"/>
          <w:b/>
          <w:sz w:val="24"/>
          <w:szCs w:val="24"/>
          <w:u w:val="single"/>
        </w:rPr>
        <w:t>14. Производство земляных и строительных работ, восстановление элементов благоустройства после их завершения.</w:t>
      </w:r>
    </w:p>
    <w:p w:rsidR="005E06E1" w:rsidRPr="00EE3748" w:rsidRDefault="005E06E1" w:rsidP="005E06E1">
      <w:pPr>
        <w:autoSpaceDE w:val="0"/>
        <w:autoSpaceDN w:val="0"/>
        <w:adjustRightInd w:val="0"/>
        <w:spacing w:after="0" w:line="240" w:lineRule="auto"/>
        <w:jc w:val="center"/>
        <w:rPr>
          <w:rFonts w:ascii="Times New Roman" w:eastAsia="Calibri" w:hAnsi="Times New Roman" w:cs="Times New Roman"/>
          <w:b/>
          <w:sz w:val="24"/>
          <w:szCs w:val="24"/>
          <w:u w:val="single"/>
        </w:rPr>
      </w:pP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14.1. </w:t>
      </w:r>
      <w:proofErr w:type="gramStart"/>
      <w:r w:rsidRPr="00EE3748">
        <w:rPr>
          <w:rFonts w:ascii="Times New Roman" w:eastAsia="Calibri" w:hAnsi="Times New Roman" w:cs="Times New Roman"/>
          <w:sz w:val="24"/>
          <w:szCs w:val="24"/>
        </w:rPr>
        <w:t>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roofErr w:type="gramEnd"/>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14.3.1. В местах поперечных и продольных разрытий проезжей части улиц - в течение суток.</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14.3.2. В местах раскопок местных проездов, тротуаров, набивных дорожек и газонов - в течение 3-х суток.</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14.4.1. Провести необходимые мероприятия по приведению в порядок территории в зоне производства земляных работ;</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w:t>
      </w:r>
      <w:proofErr w:type="gramStart"/>
      <w:r w:rsidRPr="00EE3748">
        <w:rPr>
          <w:rFonts w:ascii="Times New Roman" w:eastAsia="Calibri" w:hAnsi="Times New Roman" w:cs="Times New Roman"/>
          <w:sz w:val="24"/>
          <w:szCs w:val="24"/>
        </w:rPr>
        <w:t>благоустройства</w:t>
      </w:r>
      <w:proofErr w:type="gramEnd"/>
      <w:r w:rsidRPr="00EE3748">
        <w:rPr>
          <w:rFonts w:ascii="Times New Roman" w:eastAsia="Calibri" w:hAnsi="Times New Roman" w:cs="Times New Roman"/>
          <w:sz w:val="24"/>
          <w:szCs w:val="24"/>
        </w:rPr>
        <w:t xml:space="preserve">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w:t>
      </w:r>
      <w:proofErr w:type="spellStart"/>
      <w:r w:rsidRPr="00EE3748">
        <w:rPr>
          <w:rFonts w:ascii="Times New Roman" w:eastAsia="Calibri" w:hAnsi="Times New Roman" w:cs="Times New Roman"/>
          <w:sz w:val="24"/>
          <w:szCs w:val="24"/>
        </w:rPr>
        <w:t>поребрики</w:t>
      </w:r>
      <w:proofErr w:type="spellEnd"/>
      <w:r w:rsidRPr="00EE3748">
        <w:rPr>
          <w:rFonts w:ascii="Times New Roman" w:eastAsia="Calibri" w:hAnsi="Times New Roman" w:cs="Times New Roman"/>
          <w:sz w:val="24"/>
          <w:szCs w:val="24"/>
        </w:rPr>
        <w:t>, газоны, клумбы, иные участки озеленения) должно быть завершено после окончания зимнего периода, но не позднее 1 июня.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14.8. При производстве работ по ремонту сетей инженерно-технического обеспечения: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w:t>
      </w:r>
      <w:smartTag w:uri="urn:schemas-microsoft-com:office:smarttags" w:element="metricconverter">
        <w:smartTagPr>
          <w:attr w:name="ProductID" w:val="7 м"/>
        </w:smartTagPr>
        <w:r w:rsidRPr="00EE3748">
          <w:rPr>
            <w:rFonts w:ascii="Times New Roman" w:eastAsia="Calibri" w:hAnsi="Times New Roman" w:cs="Times New Roman"/>
            <w:sz w:val="24"/>
            <w:szCs w:val="24"/>
          </w:rPr>
          <w:t>7 м</w:t>
        </w:r>
      </w:smartTag>
      <w:r w:rsidRPr="00EE3748">
        <w:rPr>
          <w:rFonts w:ascii="Times New Roman" w:eastAsia="Calibri" w:hAnsi="Times New Roman" w:cs="Times New Roman"/>
          <w:sz w:val="24"/>
          <w:szCs w:val="24"/>
        </w:rPr>
        <w:t xml:space="preserve">, восстановление покрытия выполняется на ширину </w:t>
      </w:r>
      <w:smartTag w:uri="urn:schemas-microsoft-com:office:smarttags" w:element="metricconverter">
        <w:smartTagPr>
          <w:attr w:name="ProductID" w:val="3 м"/>
        </w:smartTagPr>
        <w:r w:rsidRPr="00EE3748">
          <w:rPr>
            <w:rFonts w:ascii="Times New Roman" w:eastAsia="Calibri" w:hAnsi="Times New Roman" w:cs="Times New Roman"/>
            <w:sz w:val="24"/>
            <w:szCs w:val="24"/>
          </w:rPr>
          <w:t>3 м</w:t>
        </w:r>
      </w:smartTag>
      <w:r w:rsidRPr="00EE3748">
        <w:rPr>
          <w:rFonts w:ascii="Times New Roman" w:eastAsia="Calibri" w:hAnsi="Times New Roman" w:cs="Times New Roman"/>
          <w:sz w:val="24"/>
          <w:szCs w:val="24"/>
        </w:rPr>
        <w:t>. от края траншеи в каждую сторону, по всей длине разрытия.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lastRenderedPageBreak/>
        <w:t xml:space="preserve">14.8.2. При укладке телефонных и электрических кабелей в траншеи шириной до </w:t>
      </w:r>
      <w:smartTag w:uri="urn:schemas-microsoft-com:office:smarttags" w:element="metricconverter">
        <w:smartTagPr>
          <w:attr w:name="ProductID" w:val="1 м"/>
        </w:smartTagPr>
        <w:r w:rsidRPr="00EE3748">
          <w:rPr>
            <w:rFonts w:ascii="Times New Roman" w:eastAsia="Calibri" w:hAnsi="Times New Roman" w:cs="Times New Roman"/>
            <w:sz w:val="24"/>
            <w:szCs w:val="24"/>
          </w:rPr>
          <w:t>1 м</w:t>
        </w:r>
      </w:smartTag>
      <w:r w:rsidRPr="00EE3748">
        <w:rPr>
          <w:rFonts w:ascii="Times New Roman" w:eastAsia="Calibri" w:hAnsi="Times New Roman" w:cs="Times New Roman"/>
          <w:sz w:val="24"/>
          <w:szCs w:val="24"/>
        </w:rPr>
        <w:t xml:space="preserve"> асфальтобетонное покрытие восстанавливается на ширину </w:t>
      </w:r>
      <w:smartTag w:uri="urn:schemas-microsoft-com:office:smarttags" w:element="metricconverter">
        <w:smartTagPr>
          <w:attr w:name="ProductID" w:val="1,5 м"/>
        </w:smartTagPr>
        <w:r w:rsidRPr="00EE3748">
          <w:rPr>
            <w:rFonts w:ascii="Times New Roman" w:eastAsia="Calibri" w:hAnsi="Times New Roman" w:cs="Times New Roman"/>
            <w:sz w:val="24"/>
            <w:szCs w:val="24"/>
          </w:rPr>
          <w:t>1,5 м</w:t>
        </w:r>
      </w:smartTag>
      <w:r w:rsidRPr="00EE3748">
        <w:rPr>
          <w:rFonts w:ascii="Times New Roman" w:eastAsia="Calibri" w:hAnsi="Times New Roman" w:cs="Times New Roman"/>
          <w:sz w:val="24"/>
          <w:szCs w:val="24"/>
        </w:rPr>
        <w:t xml:space="preserve"> по всей длине разрытия.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14.8.3. При производстве работ поперек проезжей части дорог восстановление асфальтобетонного покрытия выполняется с обеих сторон разрытия на расстоянии </w:t>
      </w:r>
      <w:smartTag w:uri="urn:schemas-microsoft-com:office:smarttags" w:element="metricconverter">
        <w:smartTagPr>
          <w:attr w:name="ProductID" w:val="5 м"/>
        </w:smartTagPr>
        <w:r w:rsidRPr="00EE3748">
          <w:rPr>
            <w:rFonts w:ascii="Times New Roman" w:eastAsia="Calibri" w:hAnsi="Times New Roman" w:cs="Times New Roman"/>
            <w:sz w:val="24"/>
            <w:szCs w:val="24"/>
          </w:rPr>
          <w:t>5 м</w:t>
        </w:r>
      </w:smartTag>
      <w:r w:rsidRPr="00EE3748">
        <w:rPr>
          <w:rFonts w:ascii="Times New Roman" w:eastAsia="Calibri" w:hAnsi="Times New Roman" w:cs="Times New Roman"/>
          <w:sz w:val="24"/>
          <w:szCs w:val="24"/>
        </w:rPr>
        <w:t xml:space="preserve"> от края траншеи в каждую сторону.</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14.8.4.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w:t>
      </w:r>
      <w:smartTag w:uri="urn:schemas-microsoft-com:office:smarttags" w:element="metricconverter">
        <w:smartTagPr>
          <w:attr w:name="ProductID" w:val="2,0 метров"/>
        </w:smartTagPr>
        <w:r w:rsidRPr="00EE3748">
          <w:rPr>
            <w:rFonts w:ascii="Times New Roman" w:eastAsia="Calibri" w:hAnsi="Times New Roman" w:cs="Times New Roman"/>
            <w:sz w:val="24"/>
            <w:szCs w:val="24"/>
          </w:rPr>
          <w:t>2,0 метров</w:t>
        </w:r>
      </w:smartTag>
      <w:r w:rsidRPr="00EE3748">
        <w:rPr>
          <w:rFonts w:ascii="Times New Roman" w:eastAsia="Calibri" w:hAnsi="Times New Roman" w:cs="Times New Roman"/>
          <w:sz w:val="24"/>
          <w:szCs w:val="24"/>
        </w:rPr>
        <w:t xml:space="preserve">, с просветом от поверхности земли до нижней части секции не более </w:t>
      </w:r>
      <w:smartTag w:uri="urn:schemas-microsoft-com:office:smarttags" w:element="metricconverter">
        <w:smartTagPr>
          <w:attr w:name="ProductID" w:val="150 мм"/>
        </w:smartTagPr>
        <w:r w:rsidRPr="00EE3748">
          <w:rPr>
            <w:rFonts w:ascii="Times New Roman" w:eastAsia="Calibri" w:hAnsi="Times New Roman" w:cs="Times New Roman"/>
            <w:sz w:val="24"/>
            <w:szCs w:val="24"/>
          </w:rPr>
          <w:t>150 мм</w:t>
        </w:r>
      </w:smartTag>
      <w:r w:rsidRPr="00EE3748">
        <w:rPr>
          <w:rFonts w:ascii="Times New Roman" w:eastAsia="Calibri" w:hAnsi="Times New Roman" w:cs="Times New Roman"/>
          <w:sz w:val="24"/>
          <w:szCs w:val="24"/>
        </w:rPr>
        <w:t>, для возможного ограничения доступа посторонних лиц.</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14.9. На восстанавливаемом участке следует применять тип твердого покрытия, существовавший ранее (до проведения земляных работ).</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14.10. При производстве земляных работ в зоне зеленых насаждений производители работ обязаны согласовать с уполномоченными лицами муниципального образования. </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14.11. На период производства работ деревья, находящиеся на территории строительства, огораживаются сплошными щитами высотой </w:t>
      </w:r>
      <w:smartTag w:uri="urn:schemas-microsoft-com:office:smarttags" w:element="metricconverter">
        <w:smartTagPr>
          <w:attr w:name="ProductID" w:val="2 м"/>
        </w:smartTagPr>
        <w:r w:rsidRPr="00EE3748">
          <w:rPr>
            <w:rFonts w:ascii="Times New Roman" w:eastAsia="Calibri" w:hAnsi="Times New Roman" w:cs="Times New Roman"/>
            <w:sz w:val="24"/>
            <w:szCs w:val="24"/>
          </w:rPr>
          <w:t>2 м</w:t>
        </w:r>
      </w:smartTag>
      <w:r w:rsidRPr="00EE3748">
        <w:rPr>
          <w:rFonts w:ascii="Times New Roman" w:eastAsia="Calibri" w:hAnsi="Times New Roman" w:cs="Times New Roman"/>
          <w:sz w:val="24"/>
          <w:szCs w:val="24"/>
        </w:rPr>
        <w:t xml:space="preserve">. Щиты располагаются треугольником на расстоянии не менее </w:t>
      </w:r>
      <w:smartTag w:uri="urn:schemas-microsoft-com:office:smarttags" w:element="metricconverter">
        <w:smartTagPr>
          <w:attr w:name="ProductID" w:val="0,5 м"/>
        </w:smartTagPr>
        <w:r w:rsidRPr="00EE3748">
          <w:rPr>
            <w:rFonts w:ascii="Times New Roman" w:eastAsia="Calibri" w:hAnsi="Times New Roman" w:cs="Times New Roman"/>
            <w:sz w:val="24"/>
            <w:szCs w:val="24"/>
          </w:rPr>
          <w:t>0,5 м</w:t>
        </w:r>
      </w:smartTag>
      <w:r w:rsidRPr="00EE3748">
        <w:rPr>
          <w:rFonts w:ascii="Times New Roman" w:eastAsia="Calibri" w:hAnsi="Times New Roman" w:cs="Times New Roman"/>
          <w:sz w:val="24"/>
          <w:szCs w:val="24"/>
        </w:rPr>
        <w:t xml:space="preserve"> от ствола дерева, вокруг ограждающего треугольника, устраивается деревянный настил радиусом </w:t>
      </w:r>
      <w:smartTag w:uri="urn:schemas-microsoft-com:office:smarttags" w:element="metricconverter">
        <w:smartTagPr>
          <w:attr w:name="ProductID" w:val="0,5 м"/>
        </w:smartTagPr>
        <w:r w:rsidRPr="00EE3748">
          <w:rPr>
            <w:rFonts w:ascii="Times New Roman" w:eastAsia="Calibri" w:hAnsi="Times New Roman" w:cs="Times New Roman"/>
            <w:sz w:val="24"/>
            <w:szCs w:val="24"/>
          </w:rPr>
          <w:t>0,5 м</w:t>
        </w:r>
      </w:smartTag>
      <w:r w:rsidRPr="00EE3748">
        <w:rPr>
          <w:rFonts w:ascii="Times New Roman" w:eastAsia="Calibri" w:hAnsi="Times New Roman" w:cs="Times New Roman"/>
          <w:sz w:val="24"/>
          <w:szCs w:val="24"/>
        </w:rPr>
        <w:t>.</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14.12. 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 x </w:t>
      </w:r>
      <w:smartTag w:uri="urn:schemas-microsoft-com:office:smarttags" w:element="metricconverter">
        <w:smartTagPr>
          <w:attr w:name="ProductID" w:val="2 м"/>
        </w:smartTagPr>
        <w:r w:rsidRPr="00EE3748">
          <w:rPr>
            <w:rFonts w:ascii="Times New Roman" w:eastAsia="Calibri" w:hAnsi="Times New Roman" w:cs="Times New Roman"/>
            <w:sz w:val="24"/>
            <w:szCs w:val="24"/>
          </w:rPr>
          <w:t>2 м</w:t>
        </w:r>
      </w:smartTag>
      <w:r w:rsidRPr="00EE3748">
        <w:rPr>
          <w:rFonts w:ascii="Times New Roman" w:eastAsia="Calibri" w:hAnsi="Times New Roman" w:cs="Times New Roman"/>
          <w:sz w:val="24"/>
          <w:szCs w:val="24"/>
        </w:rPr>
        <w:t xml:space="preserve"> с установкой бортового камня вокруг приствольной лунки.</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14.13.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14.14. Проведение земляных работ вблизи деревьев производится вручную (стенки траншей при необходимости укрепляются).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14.15. Запрещается складировать строительные материалы и устраивать стоянки машин и механизмов на газонах, а также на расстоянии ближе </w:t>
      </w:r>
      <w:smartTag w:uri="urn:schemas-microsoft-com:office:smarttags" w:element="metricconverter">
        <w:smartTagPr>
          <w:attr w:name="ProductID" w:val="2,5 м"/>
        </w:smartTagPr>
        <w:r w:rsidRPr="00EE3748">
          <w:rPr>
            <w:rFonts w:ascii="Times New Roman" w:eastAsia="Calibri" w:hAnsi="Times New Roman" w:cs="Times New Roman"/>
            <w:sz w:val="24"/>
            <w:szCs w:val="24"/>
          </w:rPr>
          <w:t>2,5 м</w:t>
        </w:r>
      </w:smartTag>
      <w:r w:rsidRPr="00EE3748">
        <w:rPr>
          <w:rFonts w:ascii="Times New Roman" w:eastAsia="Calibri" w:hAnsi="Times New Roman" w:cs="Times New Roman"/>
          <w:sz w:val="24"/>
          <w:szCs w:val="24"/>
        </w:rPr>
        <w:t xml:space="preserve"> от деревьев и </w:t>
      </w:r>
      <w:smartTag w:uri="urn:schemas-microsoft-com:office:smarttags" w:element="metricconverter">
        <w:smartTagPr>
          <w:attr w:name="ProductID" w:val="1,5 м"/>
        </w:smartTagPr>
        <w:r w:rsidRPr="00EE3748">
          <w:rPr>
            <w:rFonts w:ascii="Times New Roman" w:eastAsia="Calibri" w:hAnsi="Times New Roman" w:cs="Times New Roman"/>
            <w:sz w:val="24"/>
            <w:szCs w:val="24"/>
          </w:rPr>
          <w:t>1,5 м</w:t>
        </w:r>
      </w:smartTag>
      <w:r w:rsidRPr="00EE3748">
        <w:rPr>
          <w:rFonts w:ascii="Times New Roman" w:eastAsia="Calibri" w:hAnsi="Times New Roman" w:cs="Times New Roman"/>
          <w:sz w:val="24"/>
          <w:szCs w:val="24"/>
        </w:rPr>
        <w:t xml:space="preserve"> от кустарников.</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Складирование горючих материалов - на расстоянии не ближе </w:t>
      </w:r>
      <w:smartTag w:uri="urn:schemas-microsoft-com:office:smarttags" w:element="metricconverter">
        <w:smartTagPr>
          <w:attr w:name="ProductID" w:val="10 м"/>
        </w:smartTagPr>
        <w:r w:rsidRPr="00EE3748">
          <w:rPr>
            <w:rFonts w:ascii="Times New Roman" w:eastAsia="Calibri" w:hAnsi="Times New Roman" w:cs="Times New Roman"/>
            <w:sz w:val="24"/>
            <w:szCs w:val="24"/>
          </w:rPr>
          <w:t>10 м</w:t>
        </w:r>
      </w:smartTag>
      <w:r w:rsidRPr="00EE3748">
        <w:rPr>
          <w:rFonts w:ascii="Times New Roman" w:eastAsia="Calibri" w:hAnsi="Times New Roman" w:cs="Times New Roman"/>
          <w:sz w:val="24"/>
          <w:szCs w:val="24"/>
        </w:rPr>
        <w:t xml:space="preserve"> от деревьев и кустарников.</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14.16.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14.17. Работы в зоне корневой системы деревьев и кустарников следует производить на глубину не менее </w:t>
      </w:r>
      <w:smartTag w:uri="urn:schemas-microsoft-com:office:smarttags" w:element="metricconverter">
        <w:smartTagPr>
          <w:attr w:name="ProductID" w:val="1,5 м"/>
        </w:smartTagPr>
        <w:r w:rsidRPr="00EE3748">
          <w:rPr>
            <w:rFonts w:ascii="Times New Roman" w:eastAsia="Calibri" w:hAnsi="Times New Roman" w:cs="Times New Roman"/>
            <w:sz w:val="24"/>
            <w:szCs w:val="24"/>
          </w:rPr>
          <w:t>1,5 м</w:t>
        </w:r>
      </w:smartTag>
      <w:r w:rsidRPr="00EE3748">
        <w:rPr>
          <w:rFonts w:ascii="Times New Roman" w:eastAsia="Calibri" w:hAnsi="Times New Roman" w:cs="Times New Roman"/>
          <w:sz w:val="24"/>
          <w:szCs w:val="24"/>
        </w:rPr>
        <w:t xml:space="preserve"> от поверхности почвы, не повреждая корневой системы.</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14.18.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На саженцах не должно быть механических повреждений, а также признаков повреждений вредителями и болезнями. </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14.19.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14.20.</w:t>
      </w:r>
      <w:r w:rsidRPr="00EE3748">
        <w:rPr>
          <w:rFonts w:ascii="Times New Roman" w:eastAsia="Calibri" w:hAnsi="Times New Roman" w:cs="Times New Roman"/>
          <w:sz w:val="24"/>
          <w:szCs w:val="24"/>
        </w:rPr>
        <w:tab/>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уполномоченными лицами администрации муниципального образования.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14.21.</w:t>
      </w:r>
      <w:r w:rsidRPr="00EE3748">
        <w:rPr>
          <w:rFonts w:ascii="Times New Roman" w:eastAsia="Calibri" w:hAnsi="Times New Roman" w:cs="Times New Roman"/>
          <w:sz w:val="24"/>
          <w:szCs w:val="24"/>
        </w:rPr>
        <w:tab/>
        <w:t>При производстве строительных и земляных  работ застройщику запрещается: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lastRenderedPageBreak/>
        <w:t>14.21.1 Вынос грязи (в том числе грунта, бетонной смеси) транспортными средствами с территорий строительных площадок.</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14.21.2.Сбрасывание строительного мусора с крыш и из окон строящихся зданий без применения закрытых лотков (желобов), </w:t>
      </w:r>
      <w:r w:rsidR="00D3083A" w:rsidRPr="00EE3748">
        <w:rPr>
          <w:rFonts w:ascii="Times New Roman" w:hAnsi="Times New Roman" w:cs="Times New Roman"/>
          <w:color w:val="000000"/>
          <w:sz w:val="24"/>
          <w:szCs w:val="24"/>
        </w:rPr>
        <w:t>бункеров</w:t>
      </w:r>
      <w:r w:rsidRPr="00EE3748">
        <w:rPr>
          <w:rFonts w:ascii="Times New Roman" w:eastAsia="Calibri" w:hAnsi="Times New Roman" w:cs="Times New Roman"/>
          <w:sz w:val="24"/>
          <w:szCs w:val="24"/>
        </w:rPr>
        <w:t>,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14.21.3.Складирование строительного мусора в местах накопления твердых бытовых отходов, сжигание твердых бытовых отходов и строительного мусора.</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14.22.</w:t>
      </w:r>
      <w:r w:rsidRPr="00EE3748">
        <w:rPr>
          <w:rFonts w:ascii="Times New Roman" w:eastAsia="Calibri" w:hAnsi="Times New Roman" w:cs="Times New Roman"/>
          <w:sz w:val="24"/>
          <w:szCs w:val="24"/>
        </w:rPr>
        <w:tab/>
        <w:t>Завершенные работы по благоустройству предъявлять уполномоченному лицу администрации муниципального образования.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p>
    <w:p w:rsidR="005E06E1" w:rsidRPr="00EE3748" w:rsidRDefault="005E06E1" w:rsidP="005E06E1">
      <w:pPr>
        <w:autoSpaceDE w:val="0"/>
        <w:autoSpaceDN w:val="0"/>
        <w:adjustRightInd w:val="0"/>
        <w:spacing w:after="0" w:line="240" w:lineRule="auto"/>
        <w:jc w:val="center"/>
        <w:rPr>
          <w:rFonts w:ascii="Times New Roman" w:eastAsia="Calibri" w:hAnsi="Times New Roman" w:cs="Times New Roman"/>
          <w:b/>
          <w:sz w:val="24"/>
          <w:szCs w:val="24"/>
          <w:u w:val="single"/>
        </w:rPr>
      </w:pPr>
      <w:r w:rsidRPr="00EE3748">
        <w:rPr>
          <w:rFonts w:ascii="Times New Roman" w:eastAsia="Calibri" w:hAnsi="Times New Roman" w:cs="Times New Roman"/>
          <w:b/>
          <w:sz w:val="24"/>
          <w:szCs w:val="24"/>
          <w:u w:val="single"/>
        </w:rPr>
        <w:t>15 Требования к содержанию наружной рекламы и информации.</w:t>
      </w:r>
    </w:p>
    <w:p w:rsidR="005E06E1" w:rsidRPr="00EE3748" w:rsidRDefault="005E06E1" w:rsidP="005E06E1">
      <w:pPr>
        <w:autoSpaceDE w:val="0"/>
        <w:autoSpaceDN w:val="0"/>
        <w:adjustRightInd w:val="0"/>
        <w:spacing w:after="0" w:line="240" w:lineRule="auto"/>
        <w:jc w:val="center"/>
        <w:rPr>
          <w:rFonts w:ascii="Times New Roman" w:eastAsia="Calibri" w:hAnsi="Times New Roman" w:cs="Times New Roman"/>
          <w:b/>
          <w:sz w:val="24"/>
          <w:szCs w:val="24"/>
          <w:u w:val="single"/>
        </w:rPr>
      </w:pP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15.1. Размещение </w:t>
      </w:r>
      <w:proofErr w:type="spellStart"/>
      <w:r w:rsidRPr="00EE3748">
        <w:rPr>
          <w:rFonts w:ascii="Times New Roman" w:eastAsia="Calibri" w:hAnsi="Times New Roman" w:cs="Times New Roman"/>
          <w:sz w:val="24"/>
          <w:szCs w:val="24"/>
        </w:rPr>
        <w:t>штендеров</w:t>
      </w:r>
      <w:proofErr w:type="spellEnd"/>
      <w:r w:rsidRPr="00EE3748">
        <w:rPr>
          <w:rFonts w:ascii="Times New Roman" w:eastAsia="Calibri" w:hAnsi="Times New Roman" w:cs="Times New Roman"/>
          <w:sz w:val="24"/>
          <w:szCs w:val="24"/>
        </w:rPr>
        <w:t xml:space="preserve">,  вывесок, информационных плакатов, афиш и иной визуальной информации, наружной рекламы согласовывается с администрацией муниципального  образования и разрешается только в специально отведенных для этих целей местах. </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15.2. Средства наружной рекламы, визуальной информации, </w:t>
      </w:r>
      <w:proofErr w:type="spellStart"/>
      <w:r w:rsidRPr="00EE3748">
        <w:rPr>
          <w:rFonts w:ascii="Times New Roman" w:eastAsia="Calibri" w:hAnsi="Times New Roman" w:cs="Times New Roman"/>
          <w:sz w:val="24"/>
          <w:szCs w:val="24"/>
        </w:rPr>
        <w:t>штендеры</w:t>
      </w:r>
      <w:proofErr w:type="spellEnd"/>
      <w:r w:rsidRPr="00EE3748">
        <w:rPr>
          <w:rFonts w:ascii="Times New Roman" w:eastAsia="Calibri" w:hAnsi="Times New Roman" w:cs="Times New Roman"/>
          <w:sz w:val="24"/>
          <w:szCs w:val="24"/>
        </w:rPr>
        <w:t xml:space="preserve">  должны содержаться в чистоте и порядке в радиусе </w:t>
      </w:r>
      <w:smartTag w:uri="urn:schemas-microsoft-com:office:smarttags" w:element="metricconverter">
        <w:smartTagPr>
          <w:attr w:name="ProductID" w:val="5 метров"/>
        </w:smartTagPr>
        <w:r w:rsidRPr="00EE3748">
          <w:rPr>
            <w:rFonts w:ascii="Times New Roman" w:eastAsia="Calibri" w:hAnsi="Times New Roman" w:cs="Times New Roman"/>
            <w:sz w:val="24"/>
            <w:szCs w:val="24"/>
          </w:rPr>
          <w:t>5 метров</w:t>
        </w:r>
      </w:smartTag>
      <w:r w:rsidRPr="00EE3748">
        <w:rPr>
          <w:rFonts w:ascii="Times New Roman" w:eastAsia="Calibri" w:hAnsi="Times New Roman" w:cs="Times New Roman"/>
          <w:sz w:val="24"/>
          <w:szCs w:val="24"/>
        </w:rPr>
        <w:t>. 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15.3. Самовольное установление наружной рекламы, визуальной информации, </w:t>
      </w:r>
      <w:proofErr w:type="spellStart"/>
      <w:r w:rsidRPr="00EE3748">
        <w:rPr>
          <w:rFonts w:ascii="Times New Roman" w:eastAsia="Calibri" w:hAnsi="Times New Roman" w:cs="Times New Roman"/>
          <w:sz w:val="24"/>
          <w:szCs w:val="24"/>
        </w:rPr>
        <w:t>штендеров</w:t>
      </w:r>
      <w:proofErr w:type="spellEnd"/>
      <w:r w:rsidRPr="00EE3748">
        <w:rPr>
          <w:rFonts w:ascii="Times New Roman" w:eastAsia="Calibri" w:hAnsi="Times New Roman" w:cs="Times New Roman"/>
          <w:sz w:val="24"/>
          <w:szCs w:val="24"/>
        </w:rPr>
        <w:t xml:space="preserve"> запрещается. </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p>
    <w:p w:rsidR="005E06E1" w:rsidRPr="00EE3748" w:rsidRDefault="005E06E1" w:rsidP="005E06E1">
      <w:pPr>
        <w:autoSpaceDE w:val="0"/>
        <w:autoSpaceDN w:val="0"/>
        <w:adjustRightInd w:val="0"/>
        <w:spacing w:after="0" w:line="240" w:lineRule="auto"/>
        <w:jc w:val="center"/>
        <w:rPr>
          <w:rFonts w:ascii="Times New Roman" w:eastAsia="Calibri" w:hAnsi="Times New Roman" w:cs="Times New Roman"/>
          <w:b/>
          <w:sz w:val="24"/>
          <w:szCs w:val="24"/>
          <w:u w:val="single"/>
        </w:rPr>
      </w:pPr>
      <w:r w:rsidRPr="00EE3748">
        <w:rPr>
          <w:rFonts w:ascii="Times New Roman" w:eastAsia="Calibri" w:hAnsi="Times New Roman" w:cs="Times New Roman"/>
          <w:b/>
          <w:sz w:val="24"/>
          <w:szCs w:val="24"/>
          <w:u w:val="single"/>
        </w:rPr>
        <w:t>16. Освещение территории.</w:t>
      </w:r>
    </w:p>
    <w:p w:rsidR="005E06E1" w:rsidRPr="00EE3748" w:rsidRDefault="005E06E1" w:rsidP="005E06E1">
      <w:pPr>
        <w:autoSpaceDE w:val="0"/>
        <w:autoSpaceDN w:val="0"/>
        <w:adjustRightInd w:val="0"/>
        <w:spacing w:after="0" w:line="240" w:lineRule="auto"/>
        <w:jc w:val="center"/>
        <w:rPr>
          <w:rFonts w:ascii="Times New Roman" w:eastAsia="Calibri" w:hAnsi="Times New Roman" w:cs="Times New Roman"/>
          <w:b/>
          <w:sz w:val="24"/>
          <w:szCs w:val="24"/>
          <w:u w:val="single"/>
        </w:rPr>
      </w:pP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16.1.</w:t>
      </w:r>
      <w:r w:rsidRPr="00EE3748">
        <w:rPr>
          <w:rFonts w:ascii="Times New Roman" w:eastAsia="Calibri" w:hAnsi="Times New Roman" w:cs="Times New Roman"/>
          <w:sz w:val="24"/>
          <w:szCs w:val="24"/>
        </w:rPr>
        <w:tab/>
        <w:t>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муниципального образования.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Обязанность по освещению данных объектов следует возлагать на их собственников или уполномоченных собственником лиц.</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ab/>
        <w:t>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МО.</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16.3.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3 суток.</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16.6. Вывоз сбитых опор освещения осуществляется лицом, эксплуатирующим линейные сооружения, в течение 1 суток с момента обнаружения (демонтажа).</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органом местного самоуправления) соответствующими уполномоченными организациями по мере необходимости, но не реже одного раза в три года.</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p>
    <w:p w:rsidR="005E06E1" w:rsidRPr="00EE3748" w:rsidRDefault="005E06E1" w:rsidP="005E06E1">
      <w:pPr>
        <w:autoSpaceDE w:val="0"/>
        <w:autoSpaceDN w:val="0"/>
        <w:adjustRightInd w:val="0"/>
        <w:spacing w:after="0" w:line="240" w:lineRule="auto"/>
        <w:jc w:val="center"/>
        <w:rPr>
          <w:rFonts w:ascii="Times New Roman" w:eastAsia="Calibri" w:hAnsi="Times New Roman" w:cs="Times New Roman"/>
          <w:b/>
          <w:sz w:val="24"/>
          <w:szCs w:val="24"/>
          <w:u w:val="single"/>
        </w:rPr>
      </w:pPr>
      <w:r w:rsidRPr="00EE3748">
        <w:rPr>
          <w:rFonts w:ascii="Times New Roman" w:eastAsia="Calibri" w:hAnsi="Times New Roman" w:cs="Times New Roman"/>
          <w:b/>
          <w:sz w:val="24"/>
          <w:szCs w:val="24"/>
          <w:u w:val="single"/>
        </w:rPr>
        <w:t xml:space="preserve">17  Работа по озеленению территорий и содержанию зеленых насаждений. </w:t>
      </w:r>
    </w:p>
    <w:p w:rsidR="005E06E1" w:rsidRPr="00EE3748" w:rsidRDefault="005E06E1" w:rsidP="005E06E1">
      <w:pPr>
        <w:autoSpaceDE w:val="0"/>
        <w:autoSpaceDN w:val="0"/>
        <w:adjustRightInd w:val="0"/>
        <w:spacing w:after="0" w:line="240" w:lineRule="auto"/>
        <w:jc w:val="center"/>
        <w:rPr>
          <w:rFonts w:ascii="Times New Roman" w:eastAsia="Calibri" w:hAnsi="Times New Roman" w:cs="Times New Roman"/>
          <w:b/>
          <w:sz w:val="24"/>
          <w:szCs w:val="24"/>
          <w:u w:val="single"/>
        </w:rPr>
      </w:pPr>
    </w:p>
    <w:p w:rsidR="005E06E1" w:rsidRPr="00EE3748" w:rsidRDefault="005E06E1" w:rsidP="005C073C">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17.1. Охрана и содержание зеленых насаждений возлагаются: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На территориях общего пользования: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скверов, бульваров, пешеходных аллей, за исключением зеленых насаждений на придомовых территориях, - на администрацию сельского поселения, а также на пользователей и арендаторов озелененных территорий;</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EE3748">
        <w:rPr>
          <w:rFonts w:ascii="Times New Roman" w:eastAsia="Calibri" w:hAnsi="Times New Roman" w:cs="Times New Roman"/>
          <w:sz w:val="24"/>
          <w:szCs w:val="24"/>
        </w:rPr>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roofErr w:type="gramEnd"/>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17.2.  На озелененных территориях и в зеленых массивах запрещается: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повреждать или уничтожать зеленые насаждения;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разжигать костры и разбивать палатки;</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собирать дикорастущие и культурные травянистые растения;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засорять газоны, цветники, дорожки и водоемы;</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EE3748">
        <w:rPr>
          <w:rFonts w:ascii="Times New Roman" w:eastAsia="Calibri" w:hAnsi="Times New Roman" w:cs="Times New Roman"/>
          <w:sz w:val="24"/>
          <w:szCs w:val="24"/>
        </w:rPr>
        <w:t>-добывать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w:t>
      </w:r>
      <w:proofErr w:type="gramEnd"/>
      <w:r w:rsidRPr="00EE3748">
        <w:rPr>
          <w:rFonts w:ascii="Times New Roman" w:eastAsia="Calibri" w:hAnsi="Times New Roman" w:cs="Times New Roman"/>
          <w:sz w:val="24"/>
          <w:szCs w:val="24"/>
        </w:rPr>
        <w:t xml:space="preserve"> Забивать в деревья крючки и гвозди для подвешивания гамаков, качелей, осветительных приборов,  веревок, сушить белье на ветвях;</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 парковка автотранспорта на газоне, а также ближе </w:t>
      </w:r>
      <w:smartTag w:uri="urn:schemas-microsoft-com:office:smarttags" w:element="metricconverter">
        <w:smartTagPr>
          <w:attr w:name="ProductID" w:val="2.5 м"/>
        </w:smartTagPr>
        <w:r w:rsidRPr="00EE3748">
          <w:rPr>
            <w:rFonts w:ascii="Times New Roman" w:eastAsia="Calibri" w:hAnsi="Times New Roman" w:cs="Times New Roman"/>
            <w:sz w:val="24"/>
            <w:szCs w:val="24"/>
          </w:rPr>
          <w:t>2.5 м</w:t>
        </w:r>
      </w:smartTag>
      <w:r w:rsidRPr="00EE3748">
        <w:rPr>
          <w:rFonts w:ascii="Times New Roman" w:eastAsia="Calibri" w:hAnsi="Times New Roman" w:cs="Times New Roman"/>
          <w:sz w:val="24"/>
          <w:szCs w:val="24"/>
        </w:rPr>
        <w:t xml:space="preserve"> от кроны дерева и 1.5. м от кустарника за исключением, если автомобиль находится на асфальте или бетонном покрытии;</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 добывать растительную землю, песок и производить другие раскопки без соответствующего ордера; </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самовольное устройство огородов;</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 касание ветвей деревьев </w:t>
      </w:r>
      <w:proofErr w:type="spellStart"/>
      <w:r w:rsidRPr="00EE3748">
        <w:rPr>
          <w:rFonts w:ascii="Times New Roman" w:eastAsia="Calibri" w:hAnsi="Times New Roman" w:cs="Times New Roman"/>
          <w:sz w:val="24"/>
          <w:szCs w:val="24"/>
        </w:rPr>
        <w:t>токонесущих</w:t>
      </w:r>
      <w:proofErr w:type="spellEnd"/>
      <w:r w:rsidRPr="00EE3748">
        <w:rPr>
          <w:rFonts w:ascii="Times New Roman" w:eastAsia="Calibri" w:hAnsi="Times New Roman" w:cs="Times New Roman"/>
          <w:sz w:val="24"/>
          <w:szCs w:val="24"/>
        </w:rPr>
        <w:t xml:space="preserve"> проводов, закрывание ими указателей улиц, номерных знаков домов и дорожных знаков;</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ломать деревья, кустарники, сучья и ветви, срывать листья и цветы, сбивать и собирать плоды;</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портить скульптуры, скамейки, ограды;</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ездить на велосипедах, мотоциклах, лошадях, тракторах и автомашинах за исключением машин специального назначения;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пасти скот;</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производить строительные и ремонтные работы без ограждений насаждений щитами, гарантирующими защиту их от повреждений;</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выгуливать и отпускать с поводка собак в парках, лесопарках, скверах и иных территориях зеленых насаждений;</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производить другие действия, способные нанести вред зеленым насаждениям.</w:t>
      </w:r>
    </w:p>
    <w:p w:rsidR="005E06E1" w:rsidRPr="00EE3748" w:rsidRDefault="005E06E1" w:rsidP="005C073C">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lastRenderedPageBreak/>
        <w:t xml:space="preserve">17.3. Своевременная обрезка ветвей для обеспечения безаварийного функционирования и эксплуатации инженерных сетей в зоне </w:t>
      </w:r>
      <w:proofErr w:type="spellStart"/>
      <w:r w:rsidRPr="00EE3748">
        <w:rPr>
          <w:rFonts w:ascii="Times New Roman" w:eastAsia="Calibri" w:hAnsi="Times New Roman" w:cs="Times New Roman"/>
          <w:sz w:val="24"/>
          <w:szCs w:val="24"/>
        </w:rPr>
        <w:t>токонесущих</w:t>
      </w:r>
      <w:proofErr w:type="spellEnd"/>
      <w:r w:rsidRPr="00EE3748">
        <w:rPr>
          <w:rFonts w:ascii="Times New Roman" w:eastAsia="Calibri" w:hAnsi="Times New Roman" w:cs="Times New Roman"/>
          <w:sz w:val="24"/>
          <w:szCs w:val="24"/>
        </w:rPr>
        <w:t xml:space="preserve"> проводов с соблюдением расстояния: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воздушная линия, выполненная СИП-</w:t>
      </w:r>
      <w:smartTag w:uri="urn:schemas-microsoft-com:office:smarttags" w:element="metricconverter">
        <w:smartTagPr>
          <w:attr w:name="ProductID" w:val="0,3 метра"/>
        </w:smartTagPr>
        <w:r w:rsidRPr="00EE3748">
          <w:rPr>
            <w:rFonts w:ascii="Times New Roman" w:eastAsia="Calibri" w:hAnsi="Times New Roman" w:cs="Times New Roman"/>
            <w:sz w:val="24"/>
            <w:szCs w:val="24"/>
          </w:rPr>
          <w:t>0,3 метра</w:t>
        </w:r>
      </w:smartTag>
      <w:r w:rsidRPr="00EE3748">
        <w:rPr>
          <w:rFonts w:ascii="Times New Roman" w:eastAsia="Calibri" w:hAnsi="Times New Roman" w:cs="Times New Roman"/>
          <w:sz w:val="24"/>
          <w:szCs w:val="24"/>
        </w:rPr>
        <w:t>;</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 воздушная линия с </w:t>
      </w:r>
      <w:proofErr w:type="gramStart"/>
      <w:r w:rsidRPr="00EE3748">
        <w:rPr>
          <w:rFonts w:ascii="Times New Roman" w:eastAsia="Calibri" w:hAnsi="Times New Roman" w:cs="Times New Roman"/>
          <w:sz w:val="24"/>
          <w:szCs w:val="24"/>
        </w:rPr>
        <w:t>изолированными</w:t>
      </w:r>
      <w:proofErr w:type="gramEnd"/>
      <w:r w:rsidRPr="00EE3748">
        <w:rPr>
          <w:rFonts w:ascii="Times New Roman" w:eastAsia="Calibri" w:hAnsi="Times New Roman" w:cs="Times New Roman"/>
          <w:sz w:val="24"/>
          <w:szCs w:val="24"/>
        </w:rPr>
        <w:t xml:space="preserve"> проводами-</w:t>
      </w:r>
      <w:smartTag w:uri="urn:schemas-microsoft-com:office:smarttags" w:element="metricconverter">
        <w:smartTagPr>
          <w:attr w:name="ProductID" w:val="0,5 метра"/>
        </w:smartTagPr>
        <w:r w:rsidRPr="00EE3748">
          <w:rPr>
            <w:rFonts w:ascii="Times New Roman" w:eastAsia="Calibri" w:hAnsi="Times New Roman" w:cs="Times New Roman"/>
            <w:sz w:val="24"/>
            <w:szCs w:val="24"/>
          </w:rPr>
          <w:t>0,5 метра</w:t>
        </w:r>
      </w:smartTag>
      <w:r w:rsidRPr="00EE3748">
        <w:rPr>
          <w:rFonts w:ascii="Times New Roman" w:eastAsia="Calibri" w:hAnsi="Times New Roman" w:cs="Times New Roman"/>
          <w:sz w:val="24"/>
          <w:szCs w:val="24"/>
        </w:rPr>
        <w:t>;</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 воздушная линия с </w:t>
      </w:r>
      <w:proofErr w:type="gramStart"/>
      <w:r w:rsidRPr="00EE3748">
        <w:rPr>
          <w:rFonts w:ascii="Times New Roman" w:eastAsia="Calibri" w:hAnsi="Times New Roman" w:cs="Times New Roman"/>
          <w:sz w:val="24"/>
          <w:szCs w:val="24"/>
        </w:rPr>
        <w:t>неизолированными</w:t>
      </w:r>
      <w:proofErr w:type="gramEnd"/>
      <w:r w:rsidRPr="00EE3748">
        <w:rPr>
          <w:rFonts w:ascii="Times New Roman" w:eastAsia="Calibri" w:hAnsi="Times New Roman" w:cs="Times New Roman"/>
          <w:sz w:val="24"/>
          <w:szCs w:val="24"/>
        </w:rPr>
        <w:t xml:space="preserve"> проводами-</w:t>
      </w:r>
      <w:smartTag w:uri="urn:schemas-microsoft-com:office:smarttags" w:element="metricconverter">
        <w:smartTagPr>
          <w:attr w:name="ProductID" w:val="1 метр"/>
        </w:smartTagPr>
        <w:r w:rsidRPr="00EE3748">
          <w:rPr>
            <w:rFonts w:ascii="Times New Roman" w:eastAsia="Calibri" w:hAnsi="Times New Roman" w:cs="Times New Roman"/>
            <w:sz w:val="24"/>
            <w:szCs w:val="24"/>
          </w:rPr>
          <w:t>1 метр</w:t>
        </w:r>
      </w:smartTag>
      <w:r w:rsidRPr="00EE3748">
        <w:rPr>
          <w:rFonts w:ascii="Times New Roman" w:eastAsia="Calibri" w:hAnsi="Times New Roman" w:cs="Times New Roman"/>
          <w:sz w:val="24"/>
          <w:szCs w:val="24"/>
        </w:rPr>
        <w:t>.</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p>
    <w:p w:rsidR="005E06E1" w:rsidRPr="00EE3748" w:rsidRDefault="005E06E1" w:rsidP="005E06E1">
      <w:pPr>
        <w:autoSpaceDE w:val="0"/>
        <w:autoSpaceDN w:val="0"/>
        <w:adjustRightInd w:val="0"/>
        <w:spacing w:after="0" w:line="240" w:lineRule="auto"/>
        <w:jc w:val="center"/>
        <w:rPr>
          <w:rFonts w:ascii="Times New Roman" w:eastAsia="Calibri" w:hAnsi="Times New Roman" w:cs="Times New Roman"/>
          <w:b/>
          <w:sz w:val="24"/>
          <w:szCs w:val="24"/>
          <w:u w:val="single"/>
        </w:rPr>
      </w:pPr>
      <w:r w:rsidRPr="00EE3748">
        <w:rPr>
          <w:rFonts w:ascii="Times New Roman" w:eastAsia="Calibri" w:hAnsi="Times New Roman" w:cs="Times New Roman"/>
          <w:b/>
          <w:sz w:val="24"/>
          <w:szCs w:val="24"/>
          <w:u w:val="single"/>
        </w:rPr>
        <w:t>18. Строительство, установка и содержание малых архитектурных форм.</w:t>
      </w:r>
    </w:p>
    <w:p w:rsidR="005E06E1" w:rsidRPr="00EE3748" w:rsidRDefault="005E06E1" w:rsidP="005E06E1">
      <w:pPr>
        <w:autoSpaceDE w:val="0"/>
        <w:autoSpaceDN w:val="0"/>
        <w:adjustRightInd w:val="0"/>
        <w:spacing w:after="0" w:line="240" w:lineRule="auto"/>
        <w:jc w:val="center"/>
        <w:rPr>
          <w:rFonts w:ascii="Times New Roman" w:eastAsia="Calibri" w:hAnsi="Times New Roman" w:cs="Times New Roman"/>
          <w:b/>
          <w:sz w:val="24"/>
          <w:szCs w:val="24"/>
          <w:u w:val="single"/>
        </w:rPr>
      </w:pPr>
    </w:p>
    <w:p w:rsidR="005E06E1" w:rsidRPr="00EE3748" w:rsidRDefault="005E06E1" w:rsidP="005C073C">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18.1. </w:t>
      </w:r>
      <w:proofErr w:type="gramStart"/>
      <w:r w:rsidRPr="00EE3748">
        <w:rPr>
          <w:rFonts w:ascii="Times New Roman" w:eastAsia="Calibri" w:hAnsi="Times New Roman" w:cs="Times New Roman"/>
          <w:sz w:val="24"/>
          <w:szCs w:val="24"/>
        </w:rPr>
        <w:t xml:space="preserve">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w:t>
      </w:r>
      <w:proofErr w:type="spellStart"/>
      <w:r w:rsidRPr="00EE3748">
        <w:rPr>
          <w:rFonts w:ascii="Times New Roman" w:eastAsia="Calibri" w:hAnsi="Times New Roman" w:cs="Times New Roman"/>
          <w:sz w:val="24"/>
          <w:szCs w:val="24"/>
        </w:rPr>
        <w:t>перголы</w:t>
      </w:r>
      <w:proofErr w:type="spellEnd"/>
      <w:r w:rsidRPr="00EE3748">
        <w:rPr>
          <w:rFonts w:ascii="Times New Roman" w:eastAsia="Calibri" w:hAnsi="Times New Roman" w:cs="Times New Roman"/>
          <w:sz w:val="24"/>
          <w:szCs w:val="24"/>
        </w:rPr>
        <w:t>, садово-парковые сооружения, фонтаны, каскады, бассейны, мостики, беседки, цветочницы, вазоны, урны, декоративная и игровая скульптура, лестницы, пандусы</w:t>
      </w:r>
      <w:proofErr w:type="gramEnd"/>
      <w:r w:rsidRPr="00EE3748">
        <w:rPr>
          <w:rFonts w:ascii="Times New Roman" w:eastAsia="Calibri" w:hAnsi="Times New Roman" w:cs="Times New Roman"/>
          <w:sz w:val="24"/>
          <w:szCs w:val="24"/>
        </w:rPr>
        <w:t xml:space="preserve">, балюстрады, </w:t>
      </w:r>
      <w:proofErr w:type="spellStart"/>
      <w:r w:rsidRPr="00EE3748">
        <w:rPr>
          <w:rFonts w:ascii="Times New Roman" w:eastAsia="Calibri" w:hAnsi="Times New Roman" w:cs="Times New Roman"/>
          <w:sz w:val="24"/>
          <w:szCs w:val="24"/>
        </w:rPr>
        <w:t>решетки</w:t>
      </w:r>
      <w:proofErr w:type="gramStart"/>
      <w:r w:rsidRPr="00EE3748">
        <w:rPr>
          <w:rFonts w:ascii="Times New Roman" w:eastAsia="Calibri" w:hAnsi="Times New Roman" w:cs="Times New Roman"/>
          <w:sz w:val="24"/>
          <w:szCs w:val="24"/>
        </w:rPr>
        <w:t>,</w:t>
      </w:r>
      <w:r w:rsidR="00F67514" w:rsidRPr="00EE3748">
        <w:rPr>
          <w:rFonts w:ascii="Times New Roman" w:eastAsia="Calibri" w:hAnsi="Times New Roman" w:cs="Times New Roman"/>
          <w:sz w:val="24"/>
          <w:szCs w:val="24"/>
        </w:rPr>
        <w:t>в</w:t>
      </w:r>
      <w:proofErr w:type="gramEnd"/>
      <w:r w:rsidR="00F67514" w:rsidRPr="00EE3748">
        <w:rPr>
          <w:rFonts w:ascii="Times New Roman" w:eastAsia="Calibri" w:hAnsi="Times New Roman" w:cs="Times New Roman"/>
          <w:sz w:val="24"/>
          <w:szCs w:val="24"/>
        </w:rPr>
        <w:t>ешала</w:t>
      </w:r>
      <w:proofErr w:type="spellEnd"/>
      <w:r w:rsidR="00F67514" w:rsidRPr="00EE3748">
        <w:rPr>
          <w:rFonts w:ascii="Times New Roman" w:eastAsia="Calibri" w:hAnsi="Times New Roman" w:cs="Times New Roman"/>
          <w:sz w:val="24"/>
          <w:szCs w:val="24"/>
        </w:rPr>
        <w:t>,</w:t>
      </w:r>
      <w:r w:rsidRPr="00EE3748">
        <w:rPr>
          <w:rFonts w:ascii="Times New Roman" w:eastAsia="Calibri" w:hAnsi="Times New Roman" w:cs="Times New Roman"/>
          <w:sz w:val="24"/>
          <w:szCs w:val="24"/>
        </w:rPr>
        <w:t xml:space="preserve"> мемориальные доски.</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18.2. Малые архитектурные формы, размещаемые на землях общего пользования, выполняются на основе типовых и </w:t>
      </w:r>
      <w:proofErr w:type="gramStart"/>
      <w:r w:rsidRPr="00EE3748">
        <w:rPr>
          <w:rFonts w:ascii="Times New Roman" w:eastAsia="Calibri" w:hAnsi="Times New Roman" w:cs="Times New Roman"/>
          <w:sz w:val="24"/>
          <w:szCs w:val="24"/>
        </w:rPr>
        <w:t>индивидуальных проектов</w:t>
      </w:r>
      <w:proofErr w:type="gramEnd"/>
      <w:r w:rsidRPr="00EE3748">
        <w:rPr>
          <w:rFonts w:ascii="Times New Roman" w:eastAsia="Calibri" w:hAnsi="Times New Roman" w:cs="Times New Roman"/>
          <w:sz w:val="24"/>
          <w:szCs w:val="24"/>
        </w:rPr>
        <w:t xml:space="preserve">, согласованных с администрацией сельского поселения. </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18.3.  К установке малых архитектурных форм предъявляются следующие требования: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18.3.1. Соответствие характеру архитектурного и ландшафтного окружения элементов благоустройства территории.</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18.3.2.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18.3.3. Эстетичность, функциональность, прочность, надежность, безопасность конструкции.</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18.3.5.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поверхности.</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18.3.6. Малые архитектурные формы (МАФ), садово-парковая мебель должны находиться в исправном состоянии, ежегодно промываться и окрашиваться.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18.3.7.</w:t>
      </w:r>
      <w:r w:rsidRPr="00EE3748">
        <w:rPr>
          <w:rFonts w:ascii="Times New Roman" w:eastAsia="Calibri" w:hAnsi="Times New Roman" w:cs="Times New Roman"/>
          <w:sz w:val="24"/>
          <w:szCs w:val="24"/>
        </w:rPr>
        <w:tab/>
        <w:t>Физические или юридические лица обязаны при содержании малых архитектурных форм производить их ремонт и окраску, согласовывая кодеры с администрацией сельского поселения.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18.3.8.</w:t>
      </w:r>
      <w:r w:rsidRPr="00EE3748">
        <w:rPr>
          <w:rFonts w:ascii="Times New Roman" w:eastAsia="Calibri" w:hAnsi="Times New Roman" w:cs="Times New Roman"/>
          <w:sz w:val="24"/>
          <w:szCs w:val="24"/>
        </w:rPr>
        <w:tab/>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18.3.9.</w:t>
      </w:r>
      <w:r w:rsidRPr="00EE3748">
        <w:rPr>
          <w:rFonts w:ascii="Times New Roman" w:eastAsia="Calibri" w:hAnsi="Times New Roman" w:cs="Times New Roman"/>
          <w:sz w:val="24"/>
          <w:szCs w:val="24"/>
        </w:rPr>
        <w:tab/>
        <w:t xml:space="preserve">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w:t>
      </w:r>
      <w:proofErr w:type="gramStart"/>
      <w:r w:rsidRPr="00EE3748">
        <w:rPr>
          <w:rFonts w:ascii="Times New Roman" w:eastAsia="Calibri" w:hAnsi="Times New Roman" w:cs="Times New Roman"/>
          <w:sz w:val="24"/>
          <w:szCs w:val="24"/>
        </w:rPr>
        <w:t>материалов</w:t>
      </w:r>
      <w:proofErr w:type="gramEnd"/>
      <w:r w:rsidRPr="00EE3748">
        <w:rPr>
          <w:rFonts w:ascii="Times New Roman" w:eastAsia="Calibri" w:hAnsi="Times New Roman" w:cs="Times New Roman"/>
          <w:sz w:val="24"/>
          <w:szCs w:val="24"/>
        </w:rPr>
        <w:t xml:space="preserve"> не требующих защиты делать не рекомендуется.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18.4.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18.5.Самовольная установка малых архитектурных форм запрещается.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lastRenderedPageBreak/>
        <w:t>18.6. Владельцы обязаны содержать в надлежащем порядке сооружения малых архитектурных форм и производить их своевременный ремонт.</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p>
    <w:p w:rsidR="005E06E1" w:rsidRPr="00EE3748" w:rsidRDefault="005E06E1" w:rsidP="005E06E1">
      <w:pPr>
        <w:autoSpaceDE w:val="0"/>
        <w:autoSpaceDN w:val="0"/>
        <w:adjustRightInd w:val="0"/>
        <w:spacing w:after="0" w:line="240" w:lineRule="auto"/>
        <w:jc w:val="center"/>
        <w:rPr>
          <w:rFonts w:ascii="Times New Roman" w:eastAsia="Calibri" w:hAnsi="Times New Roman" w:cs="Times New Roman"/>
          <w:b/>
          <w:sz w:val="24"/>
          <w:szCs w:val="24"/>
          <w:u w:val="single"/>
        </w:rPr>
      </w:pPr>
      <w:r w:rsidRPr="00EE3748">
        <w:rPr>
          <w:rFonts w:ascii="Times New Roman" w:eastAsia="Calibri" w:hAnsi="Times New Roman" w:cs="Times New Roman"/>
          <w:b/>
          <w:sz w:val="24"/>
          <w:szCs w:val="24"/>
          <w:u w:val="single"/>
        </w:rPr>
        <w:t>19 Брошенный автотранспорт.</w:t>
      </w:r>
    </w:p>
    <w:p w:rsidR="005E06E1" w:rsidRPr="00EE3748" w:rsidRDefault="005E06E1" w:rsidP="005E06E1">
      <w:pPr>
        <w:autoSpaceDE w:val="0"/>
        <w:autoSpaceDN w:val="0"/>
        <w:adjustRightInd w:val="0"/>
        <w:spacing w:after="0" w:line="240" w:lineRule="auto"/>
        <w:jc w:val="center"/>
        <w:rPr>
          <w:rFonts w:ascii="Times New Roman" w:eastAsia="Calibri" w:hAnsi="Times New Roman" w:cs="Times New Roman"/>
          <w:b/>
          <w:sz w:val="24"/>
          <w:szCs w:val="24"/>
          <w:u w:val="single"/>
        </w:rPr>
      </w:pP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19.1. 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администрацией сельского поселения. Заключение о принадлежности транспортного средства должно представляться ОГИБДД УМВД по муниципальному району.</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w:t>
      </w:r>
      <w:proofErr w:type="gramStart"/>
      <w:r w:rsidRPr="00EE3748">
        <w:rPr>
          <w:rFonts w:ascii="Times New Roman" w:eastAsia="Calibri" w:hAnsi="Times New Roman" w:cs="Times New Roman"/>
          <w:sz w:val="24"/>
          <w:szCs w:val="24"/>
        </w:rPr>
        <w:t>дств вл</w:t>
      </w:r>
      <w:proofErr w:type="gramEnd"/>
      <w:r w:rsidRPr="00EE3748">
        <w:rPr>
          <w:rFonts w:ascii="Times New Roman" w:eastAsia="Calibri" w:hAnsi="Times New Roman" w:cs="Times New Roman"/>
          <w:sz w:val="24"/>
          <w:szCs w:val="24"/>
        </w:rPr>
        <w:t>адельца.</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19.3. Транспортное средство, по которому имеется заключение ОГИБДД УМВД об отсутствии владельца, в пятидневный срок подлежит вывозу на утилизацию.</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19.4.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19.5. </w:t>
      </w:r>
      <w:proofErr w:type="gramStart"/>
      <w:r w:rsidRPr="00EE3748">
        <w:rPr>
          <w:rFonts w:ascii="Times New Roman" w:eastAsia="Calibri" w:hAnsi="Times New Roman" w:cs="Times New Roman"/>
          <w:sz w:val="24"/>
          <w:szCs w:val="24"/>
        </w:rPr>
        <w:t>Контроль за</w:t>
      </w:r>
      <w:proofErr w:type="gramEnd"/>
      <w:r w:rsidRPr="00EE3748">
        <w:rPr>
          <w:rFonts w:ascii="Times New Roman" w:eastAsia="Calibri" w:hAnsi="Times New Roman" w:cs="Times New Roman"/>
          <w:sz w:val="24"/>
          <w:szCs w:val="24"/>
        </w:rPr>
        <w:t xml:space="preserve"> эвакуацией брошенных и разукомплектованных автотранспортных средств осуществляют администрации сельских поселений, ОГИБДД УМВД.</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p>
    <w:p w:rsidR="005E06E1" w:rsidRPr="00EE3748" w:rsidRDefault="005E06E1" w:rsidP="005E06E1">
      <w:pPr>
        <w:autoSpaceDE w:val="0"/>
        <w:autoSpaceDN w:val="0"/>
        <w:adjustRightInd w:val="0"/>
        <w:spacing w:after="0" w:line="240" w:lineRule="auto"/>
        <w:jc w:val="center"/>
        <w:rPr>
          <w:rFonts w:ascii="Times New Roman" w:eastAsia="Calibri" w:hAnsi="Times New Roman" w:cs="Times New Roman"/>
          <w:b/>
          <w:sz w:val="24"/>
          <w:szCs w:val="24"/>
          <w:u w:val="single"/>
        </w:rPr>
      </w:pPr>
      <w:r w:rsidRPr="00EE3748">
        <w:rPr>
          <w:rFonts w:ascii="Times New Roman" w:eastAsia="Calibri" w:hAnsi="Times New Roman" w:cs="Times New Roman"/>
          <w:b/>
          <w:sz w:val="24"/>
          <w:szCs w:val="24"/>
          <w:u w:val="single"/>
        </w:rPr>
        <w:t xml:space="preserve">20. Фонтаны. </w:t>
      </w:r>
    </w:p>
    <w:p w:rsidR="005E06E1" w:rsidRPr="00EE3748" w:rsidRDefault="005E06E1" w:rsidP="005E06E1">
      <w:pPr>
        <w:autoSpaceDE w:val="0"/>
        <w:autoSpaceDN w:val="0"/>
        <w:adjustRightInd w:val="0"/>
        <w:spacing w:after="0" w:line="240" w:lineRule="auto"/>
        <w:jc w:val="center"/>
        <w:rPr>
          <w:rFonts w:ascii="Times New Roman" w:eastAsia="Calibri" w:hAnsi="Times New Roman" w:cs="Times New Roman"/>
          <w:b/>
          <w:sz w:val="24"/>
          <w:szCs w:val="24"/>
          <w:u w:val="single"/>
        </w:rPr>
      </w:pP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20.1. Ответственность за состояние и эксплуатацию фонтана возлагается на подрядчика (исполнителя), с которым заключен контракт.</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20.2.Сроки включения фонтанов и режим их работы устанавливаются контрактом.</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20.3.В период работы фонтана очистка водной поверхности от мусора производится ежедневно. Организация, исполняющая заказ, обязана содержать фонтаны в чистоте и в период их отключения.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p>
    <w:p w:rsidR="005E06E1" w:rsidRPr="00EE3748" w:rsidRDefault="005E06E1" w:rsidP="005E06E1">
      <w:pPr>
        <w:autoSpaceDE w:val="0"/>
        <w:autoSpaceDN w:val="0"/>
        <w:adjustRightInd w:val="0"/>
        <w:spacing w:after="0" w:line="240" w:lineRule="auto"/>
        <w:jc w:val="center"/>
        <w:rPr>
          <w:rFonts w:ascii="Times New Roman" w:eastAsia="Calibri" w:hAnsi="Times New Roman" w:cs="Times New Roman"/>
          <w:b/>
          <w:sz w:val="24"/>
          <w:szCs w:val="24"/>
          <w:u w:val="single"/>
        </w:rPr>
      </w:pPr>
      <w:r w:rsidRPr="00EE3748">
        <w:rPr>
          <w:rFonts w:ascii="Times New Roman" w:eastAsia="Calibri" w:hAnsi="Times New Roman" w:cs="Times New Roman"/>
          <w:b/>
          <w:sz w:val="24"/>
          <w:szCs w:val="24"/>
          <w:u w:val="single"/>
        </w:rPr>
        <w:t>21. Места захоронения.</w:t>
      </w:r>
    </w:p>
    <w:p w:rsidR="005E06E1" w:rsidRPr="00EE3748" w:rsidRDefault="005E06E1" w:rsidP="005E06E1">
      <w:pPr>
        <w:autoSpaceDE w:val="0"/>
        <w:autoSpaceDN w:val="0"/>
        <w:adjustRightInd w:val="0"/>
        <w:spacing w:after="0" w:line="240" w:lineRule="auto"/>
        <w:jc w:val="center"/>
        <w:rPr>
          <w:rFonts w:ascii="Times New Roman" w:eastAsia="Calibri" w:hAnsi="Times New Roman" w:cs="Times New Roman"/>
          <w:b/>
          <w:sz w:val="24"/>
          <w:szCs w:val="24"/>
          <w:u w:val="single"/>
        </w:rPr>
      </w:pP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21.1. Уборка и санитарное содержание мест захоронения (кладбищ) осуществляется подрядчиком (исполнителем), с которым заключен контракт.</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21.2. Подрядчик (исполнитель), с которым заключен контракт, обязан содержать кладбища и прилегающую территорию в должном санитарном порядке и обеспечивать:</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 установку </w:t>
      </w:r>
      <w:r w:rsidR="00DA36DF" w:rsidRPr="00EE3748">
        <w:rPr>
          <w:rFonts w:ascii="Times New Roman" w:hAnsi="Times New Roman" w:cs="Times New Roman"/>
          <w:color w:val="000000"/>
          <w:sz w:val="24"/>
          <w:szCs w:val="24"/>
        </w:rPr>
        <w:t>контейнеров и (или) бункеров для накопления ТКО</w:t>
      </w:r>
      <w:r w:rsidRPr="00EE3748">
        <w:rPr>
          <w:rFonts w:ascii="Times New Roman" w:eastAsia="Calibri" w:hAnsi="Times New Roman" w:cs="Times New Roman"/>
          <w:sz w:val="24"/>
          <w:szCs w:val="24"/>
        </w:rPr>
        <w:t>, а также их вывоз в мест</w:t>
      </w:r>
      <w:r w:rsidR="00DA36DF" w:rsidRPr="00EE3748">
        <w:rPr>
          <w:rFonts w:ascii="Times New Roman" w:eastAsia="Calibri" w:hAnsi="Times New Roman" w:cs="Times New Roman"/>
          <w:sz w:val="24"/>
          <w:szCs w:val="24"/>
        </w:rPr>
        <w:t>а санкционированного размещения.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Если контракт не заключен обязанности по содержанию муниципального кладбища и прилегающей территории возлагается на администрацию муниципального образования.</w:t>
      </w:r>
    </w:p>
    <w:p w:rsidR="005E06E1" w:rsidRPr="00EE3748" w:rsidRDefault="005E06E1" w:rsidP="00D27B6B">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21.3.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5E06E1" w:rsidRPr="00EE3748" w:rsidRDefault="005E06E1" w:rsidP="00D27B6B">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21.4. Запрещается: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lastRenderedPageBreak/>
        <w:t>- портить надмогильные сооружения, мемориальные доски, кладбищенское оборудование и засорять территорию;</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производить рытье ям для добывания песка, глины, грунта;</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осуществлять складирование строительных и других материалов;</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ломать и выкапывать зеленые насаждения;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разводить костры;</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срезать дерн.</w:t>
      </w:r>
    </w:p>
    <w:p w:rsidR="005E06E1" w:rsidRPr="00EE3748" w:rsidRDefault="005E06E1" w:rsidP="00D27B6B">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21.5.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b/>
          <w:sz w:val="24"/>
          <w:szCs w:val="24"/>
        </w:rPr>
      </w:pPr>
    </w:p>
    <w:p w:rsidR="005E06E1" w:rsidRPr="00EE3748" w:rsidRDefault="005E06E1" w:rsidP="005E06E1">
      <w:pPr>
        <w:autoSpaceDE w:val="0"/>
        <w:autoSpaceDN w:val="0"/>
        <w:adjustRightInd w:val="0"/>
        <w:spacing w:after="0" w:line="240" w:lineRule="auto"/>
        <w:jc w:val="center"/>
        <w:rPr>
          <w:rFonts w:ascii="Times New Roman" w:eastAsia="Calibri" w:hAnsi="Times New Roman" w:cs="Times New Roman"/>
          <w:b/>
          <w:sz w:val="24"/>
          <w:szCs w:val="24"/>
          <w:u w:val="single"/>
        </w:rPr>
      </w:pPr>
      <w:r w:rsidRPr="00EE3748">
        <w:rPr>
          <w:rFonts w:ascii="Times New Roman" w:eastAsia="Calibri" w:hAnsi="Times New Roman" w:cs="Times New Roman"/>
          <w:b/>
          <w:sz w:val="24"/>
          <w:szCs w:val="24"/>
          <w:u w:val="single"/>
        </w:rPr>
        <w:t>22. Несанкционированные свалки.</w:t>
      </w:r>
    </w:p>
    <w:p w:rsidR="005E06E1" w:rsidRPr="00EE3748" w:rsidRDefault="005E06E1" w:rsidP="005E06E1">
      <w:pPr>
        <w:autoSpaceDE w:val="0"/>
        <w:autoSpaceDN w:val="0"/>
        <w:adjustRightInd w:val="0"/>
        <w:spacing w:after="0" w:line="240" w:lineRule="auto"/>
        <w:jc w:val="center"/>
        <w:rPr>
          <w:rFonts w:ascii="Times New Roman" w:eastAsia="Calibri" w:hAnsi="Times New Roman" w:cs="Times New Roman"/>
          <w:b/>
          <w:sz w:val="24"/>
          <w:szCs w:val="24"/>
          <w:u w:val="single"/>
        </w:rPr>
      </w:pPr>
    </w:p>
    <w:p w:rsidR="005E06E1" w:rsidRPr="00EE3748" w:rsidRDefault="005E06E1" w:rsidP="00D27B6B">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22.1. Выявление и определение объемов несанкционированных свалок и отходов осуществляется администрацией сельского поселения.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22.2.Ответственность за ликвидацию несанкционированных свалок несут администрации сельских поселений, а также юридические и физические лица, на землях которых образовались указанные свалки.</w:t>
      </w:r>
    </w:p>
    <w:p w:rsidR="005E06E1" w:rsidRPr="00EE3748" w:rsidRDefault="005E06E1" w:rsidP="00D27B6B">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22.3.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 </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p>
    <w:p w:rsidR="005E06E1" w:rsidRPr="00EE3748" w:rsidRDefault="005E06E1" w:rsidP="005E06E1">
      <w:pPr>
        <w:autoSpaceDE w:val="0"/>
        <w:autoSpaceDN w:val="0"/>
        <w:adjustRightInd w:val="0"/>
        <w:spacing w:after="0" w:line="240" w:lineRule="auto"/>
        <w:jc w:val="center"/>
        <w:rPr>
          <w:rFonts w:ascii="Times New Roman" w:eastAsia="Calibri" w:hAnsi="Times New Roman" w:cs="Times New Roman"/>
          <w:b/>
          <w:sz w:val="24"/>
          <w:szCs w:val="24"/>
          <w:u w:val="single"/>
        </w:rPr>
      </w:pPr>
      <w:r w:rsidRPr="00EE3748">
        <w:rPr>
          <w:rFonts w:ascii="Times New Roman" w:eastAsia="Calibri" w:hAnsi="Times New Roman" w:cs="Times New Roman"/>
          <w:b/>
          <w:sz w:val="24"/>
          <w:szCs w:val="24"/>
          <w:u w:val="single"/>
        </w:rPr>
        <w:t>23. Порядок содержания фасадов зданий и сооружений.</w:t>
      </w:r>
    </w:p>
    <w:p w:rsidR="005E06E1" w:rsidRPr="00EE3748" w:rsidRDefault="005E06E1" w:rsidP="005E06E1">
      <w:pPr>
        <w:autoSpaceDE w:val="0"/>
        <w:autoSpaceDN w:val="0"/>
        <w:adjustRightInd w:val="0"/>
        <w:spacing w:after="0" w:line="240" w:lineRule="auto"/>
        <w:jc w:val="center"/>
        <w:rPr>
          <w:rFonts w:ascii="Times New Roman" w:eastAsia="Calibri" w:hAnsi="Times New Roman" w:cs="Times New Roman"/>
          <w:b/>
          <w:sz w:val="24"/>
          <w:szCs w:val="24"/>
          <w:u w:val="single"/>
        </w:rPr>
      </w:pP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ab/>
        <w:t>23.1.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ab/>
        <w:t xml:space="preserve">23.2.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w:t>
      </w:r>
      <w:r w:rsidR="00530D19" w:rsidRPr="00EE3748">
        <w:rPr>
          <w:rFonts w:ascii="Times New Roman" w:hAnsi="Times New Roman" w:cs="Times New Roman"/>
          <w:color w:val="000000"/>
          <w:sz w:val="24"/>
          <w:szCs w:val="24"/>
        </w:rPr>
        <w:t>нарушений окраски</w:t>
      </w:r>
      <w:r w:rsidRPr="00EE3748">
        <w:rPr>
          <w:rFonts w:ascii="Times New Roman" w:eastAsia="Calibri" w:hAnsi="Times New Roman" w:cs="Times New Roman"/>
          <w:sz w:val="24"/>
          <w:szCs w:val="24"/>
        </w:rPr>
        <w:t xml:space="preserve">. </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ab/>
        <w:t>Повреждения отделки фасадов зданий не должны превышать более одного процента общей площади фасада.</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ab/>
        <w:t>23.3. Содержание фасадов зданий, строений и сооружений включает:</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ab/>
        <w:t xml:space="preserve">- осуществление </w:t>
      </w:r>
      <w:proofErr w:type="gramStart"/>
      <w:r w:rsidRPr="00EE3748">
        <w:rPr>
          <w:rFonts w:ascii="Times New Roman" w:eastAsia="Calibri" w:hAnsi="Times New Roman" w:cs="Times New Roman"/>
          <w:sz w:val="24"/>
          <w:szCs w:val="24"/>
        </w:rPr>
        <w:t>контроля за</w:t>
      </w:r>
      <w:proofErr w:type="gramEnd"/>
      <w:r w:rsidRPr="00EE3748">
        <w:rPr>
          <w:rFonts w:ascii="Times New Roman" w:eastAsia="Calibri" w:hAnsi="Times New Roman" w:cs="Times New Roman"/>
          <w:sz w:val="24"/>
          <w:szCs w:val="24"/>
        </w:rPr>
        <w:t xml:space="preserve">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EE3748">
        <w:rPr>
          <w:rFonts w:ascii="Times New Roman" w:eastAsia="Calibri" w:hAnsi="Times New Roman" w:cs="Times New Roman"/>
          <w:sz w:val="24"/>
          <w:szCs w:val="24"/>
        </w:rPr>
        <w:t>отмостков</w:t>
      </w:r>
      <w:proofErr w:type="spellEnd"/>
      <w:r w:rsidRPr="00EE3748">
        <w:rPr>
          <w:rFonts w:ascii="Times New Roman" w:eastAsia="Calibri" w:hAnsi="Times New Roman" w:cs="Times New Roman"/>
          <w:sz w:val="24"/>
          <w:szCs w:val="24"/>
        </w:rPr>
        <w:t>, входов в подвалы;</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ab/>
      </w:r>
      <w:proofErr w:type="gramStart"/>
      <w:r w:rsidRPr="00EE3748">
        <w:rPr>
          <w:rFonts w:ascii="Times New Roman" w:eastAsia="Calibri" w:hAnsi="Times New Roman" w:cs="Times New Roman"/>
          <w:sz w:val="24"/>
          <w:szCs w:val="24"/>
        </w:rPr>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roofErr w:type="gramEnd"/>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герметизацию, заделку и расшивку швов, трещин, выбоин;</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 восстановление, ремонт и своевременную очистку </w:t>
      </w:r>
      <w:proofErr w:type="spellStart"/>
      <w:r w:rsidRPr="00EE3748">
        <w:rPr>
          <w:rFonts w:ascii="Times New Roman" w:eastAsia="Calibri" w:hAnsi="Times New Roman" w:cs="Times New Roman"/>
          <w:sz w:val="24"/>
          <w:szCs w:val="24"/>
        </w:rPr>
        <w:t>отмосток</w:t>
      </w:r>
      <w:proofErr w:type="spellEnd"/>
      <w:r w:rsidRPr="00EE3748">
        <w:rPr>
          <w:rFonts w:ascii="Times New Roman" w:eastAsia="Calibri" w:hAnsi="Times New Roman" w:cs="Times New Roman"/>
          <w:sz w:val="24"/>
          <w:szCs w:val="24"/>
        </w:rPr>
        <w:t>, приямков, цокольных окон и входов в подвалы;</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 содержание в исправном состоянии водостоков, водосточных труб и сливов;  </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очистку от снега и льда крыш, козырьков, удаление наледи, снега и сосулек с карнизов, балконов, лоджий;</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поддержание в исправном состоянии размещенного на фасадах электроосвещения, технического и инженерного оборудования;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очистку и промывку поверхностей фасадов  в зависимости от их состояния и условий эксплуатации, мытье окон, витрин, вывесок и указателей;</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lastRenderedPageBreak/>
        <w:t>-  выполнение иных требований, предусмотренных нормами и правилами технической эксплуатации зданий, строений и сооружений.</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ab/>
        <w:t>23.4. Порядок проведения ремонта и окраски фасадов зданий и сооружений:</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color w:val="FF0000"/>
          <w:sz w:val="24"/>
          <w:szCs w:val="24"/>
        </w:rPr>
        <w:tab/>
      </w:r>
      <w:r w:rsidRPr="00EE3748">
        <w:rPr>
          <w:rFonts w:ascii="Times New Roman" w:eastAsia="Calibri" w:hAnsi="Times New Roman" w:cs="Times New Roman"/>
          <w:sz w:val="24"/>
          <w:szCs w:val="24"/>
        </w:rPr>
        <w:t xml:space="preserve">23.4.1.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w:t>
      </w:r>
      <w:proofErr w:type="gramStart"/>
      <w:r w:rsidRPr="00EE3748">
        <w:rPr>
          <w:rFonts w:ascii="Times New Roman" w:eastAsia="Calibri" w:hAnsi="Times New Roman" w:cs="Times New Roman"/>
          <w:sz w:val="24"/>
          <w:szCs w:val="24"/>
        </w:rPr>
        <w:t>выдаваемыми</w:t>
      </w:r>
      <w:proofErr w:type="gramEnd"/>
      <w:r w:rsidRPr="00EE3748">
        <w:rPr>
          <w:rFonts w:ascii="Times New Roman" w:eastAsia="Calibri" w:hAnsi="Times New Roman" w:cs="Times New Roman"/>
          <w:sz w:val="24"/>
          <w:szCs w:val="24"/>
        </w:rPr>
        <w:t xml:space="preserve">  администрацией сельского поселения. </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ab/>
        <w:t xml:space="preserve">23.4.2.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 </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ab/>
        <w:t xml:space="preserve">23.4.3.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   </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ab/>
        <w:t>23.4.4. При окраске фасада зданий и сооружений запрещается: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          - окраска фасада до восстановления разрушенных или повреждённых поверхностей и архитектурных деталей;</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ab/>
        <w:t xml:space="preserve">- окраска фасада, архитектурных деталей и цоколей, выполненных из натурального камня, </w:t>
      </w:r>
      <w:proofErr w:type="spellStart"/>
      <w:r w:rsidRPr="00EE3748">
        <w:rPr>
          <w:rFonts w:ascii="Times New Roman" w:eastAsia="Calibri" w:hAnsi="Times New Roman" w:cs="Times New Roman"/>
          <w:sz w:val="24"/>
          <w:szCs w:val="24"/>
        </w:rPr>
        <w:t>терразитовой</w:t>
      </w:r>
      <w:proofErr w:type="spellEnd"/>
      <w:r w:rsidRPr="00EE3748">
        <w:rPr>
          <w:rFonts w:ascii="Times New Roman" w:eastAsia="Calibri" w:hAnsi="Times New Roman" w:cs="Times New Roman"/>
          <w:sz w:val="24"/>
          <w:szCs w:val="24"/>
        </w:rPr>
        <w:t xml:space="preserve"> штукатурки, а также облицованных керамической плиткой; </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ab/>
        <w:t>- окраска дверей, выполненных из ценных пород дерева.</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ab/>
        <w:t>23.5. Содержание и ремонт индивидуальных  жилых домов:</w:t>
      </w:r>
      <w:r w:rsidRPr="00EE3748">
        <w:rPr>
          <w:rFonts w:ascii="Times New Roman" w:eastAsia="Calibri" w:hAnsi="Times New Roman" w:cs="Times New Roman"/>
          <w:sz w:val="24"/>
          <w:szCs w:val="24"/>
        </w:rPr>
        <w:tab/>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ab/>
        <w:t>23.5.1.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ab/>
        <w:t xml:space="preserve">23.5.2. При решении вопроса о ремонте  фасадов индивидуальных жилых домов применяются нормы федерального законодательства.  </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ab/>
        <w:t>23.6 Порядок проведения ремонта окон и витрин:</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23.6.1.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 </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ab/>
        <w:t xml:space="preserve">23.6.2. Внешний вид окон и витрин должен иметь единый характер в соответствии с </w:t>
      </w:r>
      <w:proofErr w:type="gramStart"/>
      <w:r w:rsidRPr="00EE3748">
        <w:rPr>
          <w:rFonts w:ascii="Times New Roman" w:eastAsia="Calibri" w:hAnsi="Times New Roman" w:cs="Times New Roman"/>
          <w:sz w:val="24"/>
          <w:szCs w:val="24"/>
        </w:rPr>
        <w:t>архитектурным решением</w:t>
      </w:r>
      <w:proofErr w:type="gramEnd"/>
      <w:r w:rsidRPr="00EE3748">
        <w:rPr>
          <w:rFonts w:ascii="Times New Roman" w:eastAsia="Calibri" w:hAnsi="Times New Roman" w:cs="Times New Roman"/>
          <w:sz w:val="24"/>
          <w:szCs w:val="24"/>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ab/>
        <w:t xml:space="preserve">23.6.3. Окраска, отделка откосов окон и витрин должна осуществляться в соответствии с колером и общим характером отделки фасада. </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ab/>
        <w:t>Не допускается: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ab/>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ab/>
        <w:t xml:space="preserve">- окраска поверхностей, облицованных камнем; </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ab/>
        <w:t>- облицовка поверхностей откосов, не соответствующая отделке фасада;</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ab/>
        <w:t>- повреждение поверхностей и отделки откосов, элементов архитектурного оформления проёма (наличников, профилей, элементов декора).</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ab/>
        <w:t>23.7. Ремонт входов в здания и сооружения</w:t>
      </w:r>
      <w:r w:rsidR="00D27B6B">
        <w:rPr>
          <w:rFonts w:ascii="Times New Roman" w:eastAsia="Calibri" w:hAnsi="Times New Roman" w:cs="Times New Roman"/>
          <w:sz w:val="24"/>
          <w:szCs w:val="24"/>
        </w:rPr>
        <w:t>.</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23.7.1. Внесение изменений в расположение и конфигурацию наружных дверных проемов и их заполнений допускается только на основании </w:t>
      </w:r>
      <w:proofErr w:type="gramStart"/>
      <w:r w:rsidRPr="00EE3748">
        <w:rPr>
          <w:rFonts w:ascii="Times New Roman" w:eastAsia="Calibri" w:hAnsi="Times New Roman" w:cs="Times New Roman"/>
          <w:sz w:val="24"/>
          <w:szCs w:val="24"/>
        </w:rPr>
        <w:t>архитектурного проекта</w:t>
      </w:r>
      <w:proofErr w:type="gramEnd"/>
      <w:r w:rsidRPr="00EE3748">
        <w:rPr>
          <w:rFonts w:ascii="Times New Roman" w:eastAsia="Calibri" w:hAnsi="Times New Roman" w:cs="Times New Roman"/>
          <w:sz w:val="24"/>
          <w:szCs w:val="24"/>
        </w:rPr>
        <w:t xml:space="preserve">, согласованного с уполномоченным органом. </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ab/>
        <w:t>23.7.2. Окраска, отделка откосов дверных проемов должна осуществляться в соответствии с колером и общим характером отделки фасада. Не допускается: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lastRenderedPageBreak/>
        <w:t xml:space="preserve">- окраска откосов и наличников, фрагментарная окраска, облицовка участка фасада вокруг входа, не </w:t>
      </w:r>
      <w:proofErr w:type="gramStart"/>
      <w:r w:rsidRPr="00EE3748">
        <w:rPr>
          <w:rFonts w:ascii="Times New Roman" w:eastAsia="Calibri" w:hAnsi="Times New Roman" w:cs="Times New Roman"/>
          <w:sz w:val="24"/>
          <w:szCs w:val="24"/>
        </w:rPr>
        <w:t>соответствующие</w:t>
      </w:r>
      <w:proofErr w:type="gramEnd"/>
      <w:r w:rsidRPr="00EE3748">
        <w:rPr>
          <w:rFonts w:ascii="Times New Roman" w:eastAsia="Calibri" w:hAnsi="Times New Roman" w:cs="Times New Roman"/>
          <w:sz w:val="24"/>
          <w:szCs w:val="24"/>
        </w:rPr>
        <w:t xml:space="preserve"> колеру и отделке фасада;</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окраска поверхностей, облицованных камнем;</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облицовка поверхностей откосов керамической плиткой;</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повреждение поверхностей и отделки откосов, элементов архитектурного оформления дверных проемов.</w:t>
      </w:r>
    </w:p>
    <w:p w:rsidR="005E06E1" w:rsidRPr="00EE3748" w:rsidRDefault="005E06E1" w:rsidP="00D27B6B">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23.8. Ремонт балконов и лоджий.</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23.8.1. Внесение изменений в устройство балконов и лоджий, не нарушающих </w:t>
      </w:r>
      <w:proofErr w:type="gramStart"/>
      <w:r w:rsidRPr="00EE3748">
        <w:rPr>
          <w:rFonts w:ascii="Times New Roman" w:eastAsia="Calibri" w:hAnsi="Times New Roman" w:cs="Times New Roman"/>
          <w:sz w:val="24"/>
          <w:szCs w:val="24"/>
        </w:rPr>
        <w:t>архитектурное решение</w:t>
      </w:r>
      <w:proofErr w:type="gramEnd"/>
      <w:r w:rsidRPr="00EE3748">
        <w:rPr>
          <w:rFonts w:ascii="Times New Roman" w:eastAsia="Calibri" w:hAnsi="Times New Roman" w:cs="Times New Roman"/>
          <w:sz w:val="24"/>
          <w:szCs w:val="24"/>
        </w:rPr>
        <w:t xml:space="preserve">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уполномоченным органом. </w:t>
      </w:r>
    </w:p>
    <w:p w:rsidR="005E06E1" w:rsidRPr="00EE3748" w:rsidRDefault="005E06E1" w:rsidP="00D27B6B">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23.9</w:t>
      </w:r>
      <w:proofErr w:type="gramStart"/>
      <w:r w:rsidRPr="00EE3748">
        <w:rPr>
          <w:rFonts w:ascii="Times New Roman" w:eastAsia="Calibri" w:hAnsi="Times New Roman" w:cs="Times New Roman"/>
          <w:sz w:val="24"/>
          <w:szCs w:val="24"/>
        </w:rPr>
        <w:t xml:space="preserve"> П</w:t>
      </w:r>
      <w:proofErr w:type="gramEnd"/>
      <w:r w:rsidRPr="00EE3748">
        <w:rPr>
          <w:rFonts w:ascii="Times New Roman" w:eastAsia="Calibri" w:hAnsi="Times New Roman" w:cs="Times New Roman"/>
          <w:sz w:val="24"/>
          <w:szCs w:val="24"/>
        </w:rPr>
        <w:t>ри содержании фасадов зданий, строений и сооружений запрещается: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23.9.1. Самовольное переоборудование или изменение внешнего вида фасада здания, либо его элементов;</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23.9.2. Самовольное нанесение надписей;</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23.9.3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23.9.4. Декорирование фасадов баннерной тканью;</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23.9.5.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23.9.6. Размещение рекламной и не рекламной информации, объемных предметов на ограждениях входных групп;</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23.9.7.  На фасадах зданий оборудование архитектурно-художественной подсветки устанавливается в соответствии с проектной документацией.</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23.10. На фасадах зданий, строений и сооружений допускается установка следующих домовых знаков:</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 угловой указатель улицы, площади, </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указатель номера дома, строения;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указатель номера подъезда и номеров квартир в подъезде;</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 </w:t>
      </w:r>
      <w:proofErr w:type="spellStart"/>
      <w:r w:rsidRPr="00EE3748">
        <w:rPr>
          <w:rFonts w:ascii="Times New Roman" w:eastAsia="Calibri" w:hAnsi="Times New Roman" w:cs="Times New Roman"/>
          <w:sz w:val="24"/>
          <w:szCs w:val="24"/>
        </w:rPr>
        <w:t>флагодержатель</w:t>
      </w:r>
      <w:proofErr w:type="spellEnd"/>
      <w:r w:rsidRPr="00EE3748">
        <w:rPr>
          <w:rFonts w:ascii="Times New Roman" w:eastAsia="Calibri" w:hAnsi="Times New Roman" w:cs="Times New Roman"/>
          <w:sz w:val="24"/>
          <w:szCs w:val="24"/>
        </w:rPr>
        <w:t>;</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памятная доска;</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указатель пожарного гидранта;</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указатель канализации и водопровода;</w:t>
      </w:r>
    </w:p>
    <w:p w:rsidR="00BB5AEA" w:rsidRPr="00EE3748" w:rsidRDefault="005E06E1" w:rsidP="00BB5AEA">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указатель подземного газопровода.</w:t>
      </w:r>
    </w:p>
    <w:p w:rsidR="00BB5AEA" w:rsidRPr="00EE3748" w:rsidRDefault="00BB5AEA" w:rsidP="00D27B6B">
      <w:pPr>
        <w:tabs>
          <w:tab w:val="left" w:pos="709"/>
        </w:tabs>
        <w:autoSpaceDE w:val="0"/>
        <w:autoSpaceDN w:val="0"/>
        <w:adjustRightInd w:val="0"/>
        <w:spacing w:after="0" w:line="240" w:lineRule="auto"/>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23.10.1. Входные группы многоквартирных жилых домов должны быть оборудованы информационными досками размером 400х600 мм. Информационные доски изготавливаются за счет средств ТСЖ, ТСН, ЖСК и многоквартирных домов.</w:t>
      </w:r>
    </w:p>
    <w:p w:rsidR="00BB5AEA" w:rsidRPr="00EE3748" w:rsidRDefault="00BB5AEA" w:rsidP="00BB5AEA">
      <w:pPr>
        <w:autoSpaceDE w:val="0"/>
        <w:autoSpaceDN w:val="0"/>
        <w:adjustRightInd w:val="0"/>
        <w:spacing w:after="0" w:line="240" w:lineRule="auto"/>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23.10.2. Лица, у которых в собственности, аренде или ином вещном праве и (или) в управлении которых находятся здания, строения, сооружения и (</w:t>
      </w:r>
      <w:proofErr w:type="gramStart"/>
      <w:r w:rsidRPr="00EE3748">
        <w:rPr>
          <w:rFonts w:ascii="Times New Roman" w:hAnsi="Times New Roman" w:cs="Times New Roman"/>
          <w:color w:val="000000"/>
          <w:sz w:val="24"/>
          <w:szCs w:val="24"/>
        </w:rPr>
        <w:t xml:space="preserve">или) </w:t>
      </w:r>
      <w:proofErr w:type="gramEnd"/>
      <w:r w:rsidRPr="00EE3748">
        <w:rPr>
          <w:rFonts w:ascii="Times New Roman" w:hAnsi="Times New Roman" w:cs="Times New Roman"/>
          <w:color w:val="000000"/>
          <w:sz w:val="24"/>
          <w:szCs w:val="24"/>
        </w:rPr>
        <w:t>земельные участки, обязаны очищать такие объекты от незаконно размещенной визуальной информации (рекламных конструкций, частных объявлений, вывесок, афиш, агитационных материалов, рисунков, надписей и т.п.).</w:t>
      </w:r>
    </w:p>
    <w:p w:rsidR="00BB5AEA" w:rsidRPr="00EE3748" w:rsidRDefault="00BB5AEA" w:rsidP="00D27B6B">
      <w:pPr>
        <w:tabs>
          <w:tab w:val="left" w:pos="709"/>
        </w:tabs>
        <w:autoSpaceDE w:val="0"/>
        <w:autoSpaceDN w:val="0"/>
        <w:adjustRightInd w:val="0"/>
        <w:spacing w:after="0" w:line="240" w:lineRule="auto"/>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23.10.3. 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 предусмотренном действующим законодательством.</w:t>
      </w:r>
    </w:p>
    <w:p w:rsidR="00BB5AEA" w:rsidRPr="00EE3748" w:rsidRDefault="00BB5AEA"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hAnsi="Times New Roman" w:cs="Times New Roman"/>
          <w:color w:val="000000"/>
          <w:sz w:val="24"/>
          <w:szCs w:val="24"/>
        </w:rPr>
        <w:t xml:space="preserve">23.10.4.  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w:t>
      </w:r>
      <w:r w:rsidRPr="00EE3748">
        <w:rPr>
          <w:rFonts w:ascii="Times New Roman" w:hAnsi="Times New Roman" w:cs="Times New Roman"/>
          <w:color w:val="000000"/>
          <w:sz w:val="24"/>
          <w:szCs w:val="24"/>
        </w:rPr>
        <w:lastRenderedPageBreak/>
        <w:t>законодательства, а также размещения частных объявлений, вывесок, афиш, агитационных материалов, крепление растяжек, выполнение надписей.</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23.11. Кровли:</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23.11.1.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23.11.2.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23.11.3.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EE3748">
        <w:rPr>
          <w:rFonts w:ascii="Times New Roman" w:eastAsia="Calibri" w:hAnsi="Times New Roman" w:cs="Times New Roman"/>
          <w:sz w:val="24"/>
          <w:szCs w:val="24"/>
        </w:rPr>
        <w:t>Сброшенные</w:t>
      </w:r>
      <w:proofErr w:type="gramEnd"/>
      <w:r w:rsidRPr="00EE3748">
        <w:rPr>
          <w:rFonts w:ascii="Times New Roman" w:eastAsia="Calibri" w:hAnsi="Times New Roman" w:cs="Times New Roman"/>
          <w:sz w:val="24"/>
          <w:szCs w:val="24"/>
        </w:rPr>
        <w:t xml:space="preserve"> с кровель на пешеходную дорожку, проезжую часть снег и наледь подлежат немедленной уборке.</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23.11.4.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23.11.5.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p>
    <w:p w:rsidR="005E06E1" w:rsidRPr="00EE3748" w:rsidRDefault="005E06E1" w:rsidP="005E06E1">
      <w:pPr>
        <w:autoSpaceDE w:val="0"/>
        <w:autoSpaceDN w:val="0"/>
        <w:adjustRightInd w:val="0"/>
        <w:spacing w:after="0" w:line="240" w:lineRule="auto"/>
        <w:jc w:val="center"/>
        <w:rPr>
          <w:rFonts w:ascii="Times New Roman" w:eastAsia="Calibri" w:hAnsi="Times New Roman" w:cs="Times New Roman"/>
          <w:b/>
          <w:sz w:val="24"/>
          <w:szCs w:val="24"/>
          <w:u w:val="single"/>
        </w:rPr>
      </w:pPr>
      <w:r w:rsidRPr="00EE3748">
        <w:rPr>
          <w:rFonts w:ascii="Times New Roman" w:eastAsia="Calibri" w:hAnsi="Times New Roman" w:cs="Times New Roman"/>
          <w:b/>
          <w:sz w:val="24"/>
          <w:szCs w:val="24"/>
          <w:u w:val="single"/>
        </w:rPr>
        <w:t>24. Проведения работ при строительстве,</w:t>
      </w:r>
      <w:r w:rsidR="000A0110" w:rsidRPr="00EE3748">
        <w:rPr>
          <w:rFonts w:ascii="Times New Roman" w:hAnsi="Times New Roman" w:cs="Times New Roman"/>
          <w:b/>
          <w:color w:val="000000"/>
          <w:sz w:val="24"/>
          <w:szCs w:val="24"/>
          <w:u w:val="single"/>
        </w:rPr>
        <w:t>эксплуатации</w:t>
      </w:r>
      <w:r w:rsidR="000A0110" w:rsidRPr="00EE3748">
        <w:rPr>
          <w:rFonts w:ascii="Times New Roman" w:eastAsia="Calibri" w:hAnsi="Times New Roman" w:cs="Times New Roman"/>
          <w:b/>
          <w:sz w:val="24"/>
          <w:szCs w:val="24"/>
          <w:u w:val="single"/>
        </w:rPr>
        <w:t>,</w:t>
      </w:r>
      <w:r w:rsidRPr="00EE3748">
        <w:rPr>
          <w:rFonts w:ascii="Times New Roman" w:eastAsia="Calibri" w:hAnsi="Times New Roman" w:cs="Times New Roman"/>
          <w:b/>
          <w:sz w:val="24"/>
          <w:szCs w:val="24"/>
          <w:u w:val="single"/>
        </w:rPr>
        <w:t xml:space="preserve"> ремонте и реконструкции </w:t>
      </w:r>
    </w:p>
    <w:p w:rsidR="005E06E1" w:rsidRPr="00EE3748" w:rsidRDefault="005E06E1" w:rsidP="005E06E1">
      <w:pPr>
        <w:autoSpaceDE w:val="0"/>
        <w:autoSpaceDN w:val="0"/>
        <w:adjustRightInd w:val="0"/>
        <w:spacing w:after="0" w:line="240" w:lineRule="auto"/>
        <w:jc w:val="center"/>
        <w:rPr>
          <w:rFonts w:ascii="Times New Roman" w:eastAsia="Calibri" w:hAnsi="Times New Roman" w:cs="Times New Roman"/>
          <w:b/>
          <w:sz w:val="24"/>
          <w:szCs w:val="24"/>
          <w:u w:val="single"/>
        </w:rPr>
      </w:pPr>
      <w:r w:rsidRPr="00EE3748">
        <w:rPr>
          <w:rFonts w:ascii="Times New Roman" w:eastAsia="Calibri" w:hAnsi="Times New Roman" w:cs="Times New Roman"/>
          <w:b/>
          <w:sz w:val="24"/>
          <w:szCs w:val="24"/>
          <w:u w:val="single"/>
        </w:rPr>
        <w:t>систем коммунальной инфраструктуры.</w:t>
      </w:r>
    </w:p>
    <w:p w:rsidR="005E06E1" w:rsidRPr="00EE3748" w:rsidRDefault="005E06E1" w:rsidP="005E06E1">
      <w:pPr>
        <w:autoSpaceDE w:val="0"/>
        <w:autoSpaceDN w:val="0"/>
        <w:adjustRightInd w:val="0"/>
        <w:spacing w:after="0" w:line="240" w:lineRule="auto"/>
        <w:jc w:val="center"/>
        <w:rPr>
          <w:rFonts w:ascii="Times New Roman" w:eastAsia="Calibri" w:hAnsi="Times New Roman" w:cs="Times New Roman"/>
          <w:b/>
          <w:sz w:val="24"/>
          <w:szCs w:val="24"/>
          <w:u w:val="single"/>
        </w:rPr>
      </w:pPr>
    </w:p>
    <w:p w:rsidR="005E06E1" w:rsidRPr="00EE3748" w:rsidRDefault="005E06E1" w:rsidP="00D27B6B">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24.1.</w:t>
      </w:r>
      <w:r w:rsidRPr="00EE3748">
        <w:rPr>
          <w:rFonts w:ascii="Times New Roman" w:eastAsia="Calibri" w:hAnsi="Times New Roman" w:cs="Times New Roman"/>
          <w:sz w:val="24"/>
          <w:szCs w:val="24"/>
        </w:rPr>
        <w:tab/>
        <w:t>Разрешение на производство работ по строительству, реконструкции, ремонту коммуникаций выдает администрация сельского поселения при предъявлении:</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схемы движения транспорта и пешеходов, согласованной с государственной инспекцией по безопасности дорожного движения;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условий производства работ, согласованных с администрацией сельского поселения;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Разрешение  (ордер) на производство работ следует хранить на месте работ и предъявлять по первому требованию лиц, осуществляющих контроль.</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          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 </w:t>
      </w:r>
    </w:p>
    <w:p w:rsidR="005E06E1" w:rsidRPr="00EE3748" w:rsidRDefault="005E06E1" w:rsidP="009A5FD6">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24.2.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w:t>
      </w:r>
      <w:r w:rsidRPr="00EE3748">
        <w:rPr>
          <w:rFonts w:ascii="Times New Roman" w:eastAsia="Calibri" w:hAnsi="Times New Roman" w:cs="Times New Roman"/>
          <w:sz w:val="24"/>
          <w:szCs w:val="24"/>
        </w:rPr>
        <w:lastRenderedPageBreak/>
        <w:t xml:space="preserve">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производиться на регулярной основе при высоте травостоя более </w:t>
      </w:r>
      <w:smartTag w:uri="urn:schemas-microsoft-com:office:smarttags" w:element="metricconverter">
        <w:smartTagPr>
          <w:attr w:name="ProductID" w:val="20 см"/>
        </w:smartTagPr>
        <w:r w:rsidRPr="00EE3748">
          <w:rPr>
            <w:rFonts w:ascii="Times New Roman" w:eastAsia="Calibri" w:hAnsi="Times New Roman" w:cs="Times New Roman"/>
            <w:sz w:val="24"/>
            <w:szCs w:val="24"/>
          </w:rPr>
          <w:t>20 см</w:t>
        </w:r>
      </w:smartTag>
      <w:r w:rsidRPr="00EE3748">
        <w:rPr>
          <w:rFonts w:ascii="Times New Roman" w:eastAsia="Calibri" w:hAnsi="Times New Roman" w:cs="Times New Roman"/>
          <w:sz w:val="24"/>
          <w:szCs w:val="24"/>
        </w:rPr>
        <w:t>. Скошенная трава, ветки деревьев и кустарников  с территории удаляются в течение трех суток со дня проведения работ.</w:t>
      </w:r>
    </w:p>
    <w:p w:rsidR="005E06E1" w:rsidRPr="00EE3748" w:rsidRDefault="005E06E1" w:rsidP="009A5FD6">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24.3. За уборку территорий в радиусе </w:t>
      </w:r>
      <w:smartTag w:uri="urn:schemas-microsoft-com:office:smarttags" w:element="metricconverter">
        <w:smartTagPr>
          <w:attr w:name="ProductID" w:val="5 метров"/>
        </w:smartTagPr>
        <w:r w:rsidRPr="00EE3748">
          <w:rPr>
            <w:rFonts w:ascii="Times New Roman" w:eastAsia="Calibri" w:hAnsi="Times New Roman" w:cs="Times New Roman"/>
            <w:sz w:val="24"/>
            <w:szCs w:val="24"/>
          </w:rPr>
          <w:t>5 метров</w:t>
        </w:r>
      </w:smartTag>
      <w:r w:rsidRPr="00EE3748">
        <w:rPr>
          <w:rFonts w:ascii="Times New Roman" w:eastAsia="Calibri" w:hAnsi="Times New Roman" w:cs="Times New Roman"/>
          <w:sz w:val="24"/>
          <w:szCs w:val="24"/>
        </w:rPr>
        <w:t xml:space="preserve">, </w:t>
      </w:r>
      <w:proofErr w:type="gramStart"/>
      <w:r w:rsidRPr="00EE3748">
        <w:rPr>
          <w:rFonts w:ascii="Times New Roman" w:eastAsia="Calibri" w:hAnsi="Times New Roman" w:cs="Times New Roman"/>
          <w:sz w:val="24"/>
          <w:szCs w:val="24"/>
        </w:rPr>
        <w:t>прилегающей</w:t>
      </w:r>
      <w:proofErr w:type="gramEnd"/>
      <w:r w:rsidRPr="00EE3748">
        <w:rPr>
          <w:rFonts w:ascii="Times New Roman" w:eastAsia="Calibri" w:hAnsi="Times New Roman" w:cs="Times New Roman"/>
          <w:sz w:val="24"/>
          <w:szCs w:val="24"/>
        </w:rPr>
        <w:t xml:space="preserve"> к объектам и наземным частям линейных сооружений и коммуникаций ответственность возлагается на хозяйствующие субъекты, осуществляющие деятельность в данных объектах.</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24.4. В случае проведения ремонта инженерных коммуникаций размер прилегающей территории может быть увеличен по решению администрации сельского поселения.</w:t>
      </w:r>
    </w:p>
    <w:p w:rsidR="009F5C04" w:rsidRPr="00EE3748" w:rsidRDefault="005E06E1" w:rsidP="009F5C04">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24.5. </w:t>
      </w:r>
      <w:proofErr w:type="gramStart"/>
      <w:r w:rsidRPr="00EE3748">
        <w:rPr>
          <w:rFonts w:ascii="Times New Roman" w:eastAsia="Calibri" w:hAnsi="Times New Roman" w:cs="Times New Roman"/>
          <w:sz w:val="24"/>
          <w:szCs w:val="24"/>
        </w:rPr>
        <w:t>Запрещается повреждение наземных частей смотровых и дожде 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roofErr w:type="gramEnd"/>
    </w:p>
    <w:p w:rsidR="009F5C04" w:rsidRPr="00EE3748" w:rsidRDefault="009F5C04" w:rsidP="009A5FD6">
      <w:pPr>
        <w:tabs>
          <w:tab w:val="left" w:pos="709"/>
        </w:tabs>
        <w:autoSpaceDE w:val="0"/>
        <w:autoSpaceDN w:val="0"/>
        <w:adjustRightInd w:val="0"/>
        <w:spacing w:after="0" w:line="240" w:lineRule="auto"/>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 xml:space="preserve">24.6. Запрещается отсутствие и ненадлежащее техническое состояние крышек люков смотровых и </w:t>
      </w:r>
      <w:proofErr w:type="spellStart"/>
      <w:r w:rsidRPr="00EE3748">
        <w:rPr>
          <w:rFonts w:ascii="Times New Roman" w:hAnsi="Times New Roman" w:cs="Times New Roman"/>
          <w:color w:val="000000"/>
          <w:sz w:val="24"/>
          <w:szCs w:val="24"/>
        </w:rPr>
        <w:t>дождеприемных</w:t>
      </w:r>
      <w:proofErr w:type="spellEnd"/>
      <w:r w:rsidRPr="00EE3748">
        <w:rPr>
          <w:rFonts w:ascii="Times New Roman" w:hAnsi="Times New Roman" w:cs="Times New Roman"/>
          <w:color w:val="000000"/>
          <w:sz w:val="24"/>
          <w:szCs w:val="24"/>
        </w:rPr>
        <w:t xml:space="preserve"> колодцев, наружной изоляции и других необходимых элементов линейных объектов.</w:t>
      </w:r>
    </w:p>
    <w:p w:rsidR="009F5C04" w:rsidRPr="00EE3748" w:rsidRDefault="009F5C04" w:rsidP="009F5C04">
      <w:pPr>
        <w:pStyle w:val="ConsPlusNormal"/>
        <w:spacing w:before="220"/>
        <w:jc w:val="both"/>
        <w:rPr>
          <w:rFonts w:ascii="Times New Roman" w:hAnsi="Times New Roman" w:cs="Times New Roman"/>
          <w:color w:val="000000"/>
          <w:sz w:val="24"/>
          <w:szCs w:val="24"/>
        </w:rPr>
      </w:pPr>
      <w:r w:rsidRPr="00EE3748">
        <w:rPr>
          <w:rFonts w:ascii="Times New Roman" w:hAnsi="Times New Roman" w:cs="Times New Roman"/>
          <w:color w:val="000000"/>
          <w:sz w:val="24"/>
          <w:szCs w:val="24"/>
        </w:rPr>
        <w:t>Линейные объекты и их элементы не должны иметь видимых повреждений, несанкционированных надписей, незаконной визуальной информации.</w:t>
      </w:r>
    </w:p>
    <w:p w:rsidR="005E06E1" w:rsidRPr="00EE3748" w:rsidRDefault="009F5C04" w:rsidP="009F5C04">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Times New Roman" w:hAnsi="Times New Roman" w:cs="Times New Roman"/>
          <w:color w:val="000000"/>
          <w:sz w:val="24"/>
          <w:szCs w:val="24"/>
          <w:lang w:eastAsia="ru-RU"/>
        </w:rPr>
        <w:t>Наружные стальные газопроводы должны быть защищены от коррозии, своевременно окрашены.</w:t>
      </w:r>
    </w:p>
    <w:p w:rsidR="005E06E1" w:rsidRPr="00EE3748" w:rsidRDefault="005E06E1" w:rsidP="009A5FD6">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24.7.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дожд</w:t>
      </w:r>
      <w:proofErr w:type="gramStart"/>
      <w:r w:rsidRPr="00EE3748">
        <w:rPr>
          <w:rFonts w:ascii="Times New Roman" w:eastAsia="Calibri" w:hAnsi="Times New Roman" w:cs="Times New Roman"/>
          <w:sz w:val="24"/>
          <w:szCs w:val="24"/>
        </w:rPr>
        <w:t>е-</w:t>
      </w:r>
      <w:proofErr w:type="gramEnd"/>
      <w:r w:rsidRPr="00EE3748">
        <w:rPr>
          <w:rFonts w:ascii="Times New Roman" w:eastAsia="Calibri" w:hAnsi="Times New Roman" w:cs="Times New Roman"/>
          <w:sz w:val="24"/>
          <w:szCs w:val="24"/>
        </w:rPr>
        <w:t xml:space="preserve"> приемных  колодцев производится хозяйствующими субъектами, эксплуатирующими эти сооружения.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24.8.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24.9. В целях поддержания нормальных условий эксплуатации внутриквартальных и домовых сетей физическим и юридическим лицам запрещается: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1) открывать люки колодцев и регулировать запорные устройства на магистралях водопровода, канализации, теплотрасс;</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2) производить какие-либо работы на данных сетях без разрешения эксплуатирующих организаций;</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4) оставлять колодцы незакрытыми или закрывать их разбитыми крышками;</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5) отводить поверхностные воды в систему канализации, а воду из системы канализации  тепло, водоснабжения на поверхность земли, дороги и тротуары;</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6) пользоваться пожарными гидрантами в хозяйственных целях;</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7) производить забор воды от уличных колонок с помощью шлангов;</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8) производить разборку колонок;</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9) запрещается эксплуатацию сетей с изоляцией волокнистыми материалами или пенополиуретановым покрытием без защитного покровного слоя.</w:t>
      </w:r>
    </w:p>
    <w:p w:rsidR="005E06E1" w:rsidRPr="00EE3748" w:rsidRDefault="005E06E1" w:rsidP="009A5FD6">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24.10.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 </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24.11. Уборка и очистка водоотводных канав, </w:t>
      </w:r>
      <w:proofErr w:type="spellStart"/>
      <w:r w:rsidRPr="00EE3748">
        <w:rPr>
          <w:rFonts w:ascii="Times New Roman" w:eastAsia="Calibri" w:hAnsi="Times New Roman" w:cs="Times New Roman"/>
          <w:sz w:val="24"/>
          <w:szCs w:val="24"/>
        </w:rPr>
        <w:t>водоперепускных</w:t>
      </w:r>
      <w:proofErr w:type="spellEnd"/>
      <w:r w:rsidRPr="00EE3748">
        <w:rPr>
          <w:rFonts w:ascii="Times New Roman" w:eastAsia="Calibri" w:hAnsi="Times New Roman" w:cs="Times New Roman"/>
          <w:sz w:val="24"/>
          <w:szCs w:val="24"/>
        </w:rPr>
        <w:t xml:space="preserve">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сельского поселения.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lastRenderedPageBreak/>
        <w:t>24.12.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5E06E1" w:rsidRPr="00EE3748" w:rsidRDefault="005E06E1" w:rsidP="009A5FD6">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24.13.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24.13.1.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санкционированного размещения отходов.</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24.13.2.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w:t>
      </w:r>
      <w:smartTag w:uri="urn:schemas-microsoft-com:office:smarttags" w:element="metricconverter">
        <w:smartTagPr>
          <w:attr w:name="ProductID" w:val="2 см"/>
        </w:smartTagPr>
        <w:r w:rsidRPr="00EE3748">
          <w:rPr>
            <w:rFonts w:ascii="Times New Roman" w:eastAsia="Calibri" w:hAnsi="Times New Roman" w:cs="Times New Roman"/>
            <w:sz w:val="24"/>
            <w:szCs w:val="24"/>
          </w:rPr>
          <w:t>2 см</w:t>
        </w:r>
      </w:smartTag>
      <w:r w:rsidRPr="00EE3748">
        <w:rPr>
          <w:rFonts w:ascii="Times New Roman" w:eastAsia="Calibri" w:hAnsi="Times New Roman" w:cs="Times New Roman"/>
          <w:sz w:val="24"/>
          <w:szCs w:val="24"/>
        </w:rPr>
        <w:t xml:space="preserve">, отклонение решетки дождеприемника относительно уровня лотка - более </w:t>
      </w:r>
      <w:smartTag w:uri="urn:schemas-microsoft-com:office:smarttags" w:element="metricconverter">
        <w:smartTagPr>
          <w:attr w:name="ProductID" w:val="3 см"/>
        </w:smartTagPr>
        <w:r w:rsidRPr="00EE3748">
          <w:rPr>
            <w:rFonts w:ascii="Times New Roman" w:eastAsia="Calibri" w:hAnsi="Times New Roman" w:cs="Times New Roman"/>
            <w:sz w:val="24"/>
            <w:szCs w:val="24"/>
          </w:rPr>
          <w:t>3 см</w:t>
        </w:r>
      </w:smartTag>
      <w:r w:rsidRPr="00EE3748">
        <w:rPr>
          <w:rFonts w:ascii="Times New Roman" w:eastAsia="Calibri" w:hAnsi="Times New Roman" w:cs="Times New Roman"/>
          <w:sz w:val="24"/>
          <w:szCs w:val="24"/>
        </w:rPr>
        <w:t>). Устранение недостатков следует осуществлять в течение 6 часов с момента их обнаружения.</w:t>
      </w:r>
    </w:p>
    <w:p w:rsidR="005E06E1" w:rsidRPr="00EE3748" w:rsidRDefault="005E06E1" w:rsidP="009A5FD6">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24.13.3.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24.13.4.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24.13.5.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25.15.Обеспечение мер по благоустройству территории участниками градостроительной, хозяйственной и иной деятельности:</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25.15.1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25.15.2.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 (I-IV кварталы).</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25.15.3. </w:t>
      </w:r>
      <w:proofErr w:type="gramStart"/>
      <w:r w:rsidRPr="00EE3748">
        <w:rPr>
          <w:rFonts w:ascii="Times New Roman" w:eastAsia="Calibri" w:hAnsi="Times New Roman" w:cs="Times New Roman"/>
          <w:sz w:val="24"/>
          <w:szCs w:val="24"/>
        </w:rPr>
        <w:t xml:space="preserve">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 </w:t>
      </w:r>
      <w:proofErr w:type="gramEnd"/>
    </w:p>
    <w:p w:rsidR="005E06E1" w:rsidRPr="00EE3748" w:rsidRDefault="005E06E1" w:rsidP="009A5FD6">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25.15.4.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p>
    <w:p w:rsidR="005E06E1" w:rsidRPr="00EE3748" w:rsidRDefault="005E06E1" w:rsidP="005E06E1">
      <w:pPr>
        <w:autoSpaceDE w:val="0"/>
        <w:autoSpaceDN w:val="0"/>
        <w:adjustRightInd w:val="0"/>
        <w:spacing w:after="0" w:line="240" w:lineRule="auto"/>
        <w:jc w:val="center"/>
        <w:rPr>
          <w:rFonts w:ascii="Times New Roman" w:eastAsia="Calibri" w:hAnsi="Times New Roman" w:cs="Times New Roman"/>
          <w:b/>
          <w:sz w:val="24"/>
          <w:szCs w:val="24"/>
          <w:u w:val="single"/>
        </w:rPr>
      </w:pPr>
      <w:r w:rsidRPr="00EE3748">
        <w:rPr>
          <w:rFonts w:ascii="Times New Roman" w:eastAsia="Calibri" w:hAnsi="Times New Roman" w:cs="Times New Roman"/>
          <w:b/>
          <w:sz w:val="24"/>
          <w:szCs w:val="24"/>
          <w:u w:val="single"/>
        </w:rPr>
        <w:t xml:space="preserve">25. Содержание животных. </w:t>
      </w:r>
    </w:p>
    <w:p w:rsidR="005E06E1" w:rsidRPr="00EE3748" w:rsidRDefault="005E06E1" w:rsidP="005E06E1">
      <w:pPr>
        <w:autoSpaceDE w:val="0"/>
        <w:autoSpaceDN w:val="0"/>
        <w:adjustRightInd w:val="0"/>
        <w:spacing w:after="0" w:line="240" w:lineRule="auto"/>
        <w:jc w:val="center"/>
        <w:rPr>
          <w:rFonts w:ascii="Times New Roman" w:eastAsia="Calibri" w:hAnsi="Times New Roman" w:cs="Times New Roman"/>
          <w:b/>
          <w:sz w:val="24"/>
          <w:szCs w:val="24"/>
          <w:u w:val="single"/>
        </w:rPr>
      </w:pPr>
    </w:p>
    <w:p w:rsidR="002124C3" w:rsidRPr="00EE3748" w:rsidRDefault="005E06E1" w:rsidP="009A5FD6">
      <w:pPr>
        <w:tabs>
          <w:tab w:val="left" w:pos="709"/>
        </w:tabs>
        <w:spacing w:line="259" w:lineRule="auto"/>
        <w:jc w:val="both"/>
        <w:rPr>
          <w:rFonts w:ascii="Times New Roman" w:eastAsia="Times New Roman" w:hAnsi="Times New Roman" w:cs="Times New Roman"/>
          <w:sz w:val="24"/>
          <w:szCs w:val="24"/>
          <w:lang w:eastAsia="ru-RU"/>
        </w:rPr>
      </w:pPr>
      <w:r w:rsidRPr="00EE3748">
        <w:rPr>
          <w:rFonts w:ascii="Times New Roman" w:eastAsia="Calibri" w:hAnsi="Times New Roman" w:cs="Times New Roman"/>
          <w:sz w:val="24"/>
          <w:szCs w:val="24"/>
        </w:rPr>
        <w:t>25.1.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w:t>
      </w:r>
    </w:p>
    <w:p w:rsidR="002124C3" w:rsidRPr="00EE3748" w:rsidRDefault="002124C3" w:rsidP="002124C3">
      <w:pPr>
        <w:spacing w:line="259" w:lineRule="auto"/>
        <w:jc w:val="both"/>
        <w:rPr>
          <w:rFonts w:ascii="Times New Roman" w:eastAsia="Times New Roman" w:hAnsi="Times New Roman" w:cs="Times New Roman"/>
          <w:sz w:val="24"/>
          <w:szCs w:val="24"/>
          <w:lang w:eastAsia="ru-RU"/>
        </w:rPr>
      </w:pPr>
      <w:r w:rsidRPr="00EE3748">
        <w:rPr>
          <w:rFonts w:ascii="Times New Roman" w:eastAsia="Times New Roman" w:hAnsi="Times New Roman" w:cs="Times New Roman"/>
          <w:sz w:val="24"/>
          <w:szCs w:val="24"/>
          <w:lang w:eastAsia="ru-RU"/>
        </w:rPr>
        <w:t xml:space="preserve">Содержание животных в муниципальном образовании </w:t>
      </w:r>
      <w:proofErr w:type="spellStart"/>
      <w:r w:rsidRPr="00EE3748">
        <w:rPr>
          <w:rFonts w:ascii="Times New Roman" w:eastAsia="Times New Roman" w:hAnsi="Times New Roman" w:cs="Times New Roman"/>
          <w:sz w:val="24"/>
          <w:szCs w:val="24"/>
          <w:lang w:eastAsia="ru-RU"/>
        </w:rPr>
        <w:t>КуриловскоеСобинского</w:t>
      </w:r>
      <w:proofErr w:type="spellEnd"/>
      <w:r w:rsidRPr="00EE3748">
        <w:rPr>
          <w:rFonts w:ascii="Times New Roman" w:eastAsia="Times New Roman" w:hAnsi="Times New Roman" w:cs="Times New Roman"/>
          <w:sz w:val="24"/>
          <w:szCs w:val="24"/>
          <w:lang w:eastAsia="ru-RU"/>
        </w:rPr>
        <w:t xml:space="preserve"> района  должно осуществляться в соответствии с действующим законодательством, регулирующим </w:t>
      </w:r>
      <w:r w:rsidRPr="00EE3748">
        <w:rPr>
          <w:rFonts w:ascii="Times New Roman" w:eastAsia="Times New Roman" w:hAnsi="Times New Roman" w:cs="Times New Roman"/>
          <w:sz w:val="24"/>
          <w:szCs w:val="24"/>
          <w:lang w:eastAsia="ru-RU"/>
        </w:rPr>
        <w:lastRenderedPageBreak/>
        <w:t>правоотношения в области обращения с животными. 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p w:rsidR="002124C3" w:rsidRPr="00EE3748" w:rsidRDefault="002124C3" w:rsidP="002124C3">
      <w:pPr>
        <w:spacing w:after="0" w:line="259" w:lineRule="auto"/>
        <w:jc w:val="both"/>
        <w:rPr>
          <w:rFonts w:ascii="Times New Roman" w:eastAsia="Times New Roman" w:hAnsi="Times New Roman" w:cs="Times New Roman"/>
          <w:sz w:val="24"/>
          <w:szCs w:val="24"/>
          <w:lang w:eastAsia="ru-RU"/>
        </w:rPr>
      </w:pPr>
      <w:r w:rsidRPr="00EE3748">
        <w:rPr>
          <w:rFonts w:ascii="Times New Roman" w:eastAsia="Times New Roman" w:hAnsi="Times New Roman" w:cs="Times New Roman"/>
          <w:sz w:val="24"/>
          <w:szCs w:val="24"/>
          <w:lang w:eastAsia="ru-RU"/>
        </w:rPr>
        <w:t>Владелец животных обязан принимать меры к обеспечению тишины в жилых помещениях.</w:t>
      </w:r>
    </w:p>
    <w:p w:rsidR="005E06E1" w:rsidRPr="00EE3748" w:rsidRDefault="002124C3" w:rsidP="002124C3">
      <w:pPr>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Times New Roman" w:hAnsi="Times New Roman" w:cs="Times New Roman"/>
          <w:sz w:val="24"/>
          <w:szCs w:val="24"/>
          <w:lang w:eastAsia="ru-RU"/>
        </w:rPr>
        <w:t>Не разрешается содержать собак и кошек в местах общего пользования жилых домов (лестничных клетках, чердаках, подвалах, коридорах и т.п.) и коммунальных квартир, а также на балконах и лоджиях.</w:t>
      </w:r>
    </w:p>
    <w:p w:rsidR="00395201" w:rsidRPr="00EE3748" w:rsidRDefault="00395201" w:rsidP="009A5FD6">
      <w:pPr>
        <w:tabs>
          <w:tab w:val="left" w:pos="709"/>
        </w:tabs>
        <w:spacing w:after="0" w:line="259" w:lineRule="auto"/>
        <w:jc w:val="both"/>
        <w:rPr>
          <w:rFonts w:ascii="Times New Roman" w:eastAsia="Times New Roman" w:hAnsi="Times New Roman" w:cs="Times New Roman"/>
          <w:sz w:val="24"/>
          <w:szCs w:val="24"/>
          <w:lang w:eastAsia="ru-RU"/>
        </w:rPr>
      </w:pPr>
      <w:r w:rsidRPr="00EE3748">
        <w:rPr>
          <w:rFonts w:ascii="Times New Roman" w:eastAsia="Times New Roman" w:hAnsi="Times New Roman" w:cs="Times New Roman"/>
          <w:sz w:val="24"/>
          <w:szCs w:val="24"/>
          <w:lang w:eastAsia="ru-RU"/>
        </w:rPr>
        <w:t>25.1.1. При обращении с животными не допускаются:</w:t>
      </w:r>
    </w:p>
    <w:p w:rsidR="00395201" w:rsidRPr="00EE3748" w:rsidRDefault="00395201" w:rsidP="00395201">
      <w:pPr>
        <w:spacing w:after="0" w:line="259" w:lineRule="auto"/>
        <w:jc w:val="both"/>
        <w:rPr>
          <w:rFonts w:ascii="Times New Roman" w:eastAsia="Times New Roman" w:hAnsi="Times New Roman" w:cs="Times New Roman"/>
          <w:sz w:val="24"/>
          <w:szCs w:val="24"/>
          <w:lang w:eastAsia="ru-RU"/>
        </w:rPr>
      </w:pPr>
      <w:r w:rsidRPr="00EE3748">
        <w:rPr>
          <w:rFonts w:ascii="Times New Roman" w:eastAsia="Times New Roman" w:hAnsi="Times New Roman" w:cs="Times New Roman"/>
          <w:sz w:val="24"/>
          <w:szCs w:val="24"/>
          <w:lang w:eastAsia="ru-RU"/>
        </w:rPr>
        <w:t xml:space="preserve">          1) содержание и использование животных, включенных в перечень животных, запрещенных к содержанию, утвержденный Правительством Российской Федерации;</w:t>
      </w:r>
    </w:p>
    <w:p w:rsidR="00395201" w:rsidRPr="00EE3748" w:rsidRDefault="00395201" w:rsidP="00395201">
      <w:pPr>
        <w:spacing w:after="0" w:line="259" w:lineRule="auto"/>
        <w:jc w:val="both"/>
        <w:rPr>
          <w:rFonts w:ascii="Times New Roman" w:eastAsia="Times New Roman" w:hAnsi="Times New Roman" w:cs="Times New Roman"/>
          <w:sz w:val="24"/>
          <w:szCs w:val="24"/>
          <w:lang w:eastAsia="ru-RU"/>
        </w:rPr>
      </w:pPr>
      <w:r w:rsidRPr="00EE3748">
        <w:rPr>
          <w:rFonts w:ascii="Times New Roman" w:eastAsia="Times New Roman" w:hAnsi="Times New Roman" w:cs="Times New Roman"/>
          <w:sz w:val="24"/>
          <w:szCs w:val="24"/>
          <w:lang w:eastAsia="ru-RU"/>
        </w:rPr>
        <w:t xml:space="preserve">          2) натравливание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p>
    <w:p w:rsidR="00395201" w:rsidRPr="00EE3748" w:rsidRDefault="00395201" w:rsidP="009A5FD6">
      <w:pPr>
        <w:tabs>
          <w:tab w:val="left" w:pos="709"/>
        </w:tabs>
        <w:spacing w:after="0" w:line="259" w:lineRule="auto"/>
        <w:jc w:val="both"/>
        <w:rPr>
          <w:rFonts w:ascii="Times New Roman" w:eastAsia="Times New Roman" w:hAnsi="Times New Roman" w:cs="Times New Roman"/>
          <w:sz w:val="24"/>
          <w:szCs w:val="24"/>
          <w:lang w:eastAsia="ru-RU"/>
        </w:rPr>
      </w:pPr>
      <w:r w:rsidRPr="00EE3748">
        <w:rPr>
          <w:rFonts w:ascii="Times New Roman" w:eastAsia="Times New Roman" w:hAnsi="Times New Roman" w:cs="Times New Roman"/>
          <w:sz w:val="24"/>
          <w:szCs w:val="24"/>
          <w:lang w:eastAsia="ru-RU"/>
        </w:rPr>
        <w:t>25.1.2. Владельцы животных обязаны:</w:t>
      </w:r>
    </w:p>
    <w:p w:rsidR="00395201" w:rsidRPr="00EE3748" w:rsidRDefault="00395201" w:rsidP="00395201">
      <w:pPr>
        <w:spacing w:after="0" w:line="259" w:lineRule="auto"/>
        <w:jc w:val="both"/>
        <w:rPr>
          <w:rFonts w:ascii="Times New Roman" w:eastAsia="Times New Roman" w:hAnsi="Times New Roman" w:cs="Times New Roman"/>
          <w:sz w:val="24"/>
          <w:szCs w:val="24"/>
          <w:lang w:eastAsia="ru-RU"/>
        </w:rPr>
      </w:pPr>
      <w:r w:rsidRPr="00EE3748">
        <w:rPr>
          <w:rFonts w:ascii="Times New Roman" w:eastAsia="Times New Roman" w:hAnsi="Times New Roman" w:cs="Times New Roman"/>
          <w:sz w:val="24"/>
          <w:szCs w:val="24"/>
          <w:lang w:eastAsia="ru-RU"/>
        </w:rPr>
        <w:t xml:space="preserve">           1) обеспечить надлежащий уход за животными;</w:t>
      </w:r>
    </w:p>
    <w:p w:rsidR="00395201" w:rsidRPr="00EE3748" w:rsidRDefault="00395201" w:rsidP="00395201">
      <w:pPr>
        <w:spacing w:after="0" w:line="259" w:lineRule="auto"/>
        <w:jc w:val="both"/>
        <w:rPr>
          <w:rFonts w:ascii="Times New Roman" w:eastAsia="Times New Roman" w:hAnsi="Times New Roman" w:cs="Times New Roman"/>
          <w:sz w:val="24"/>
          <w:szCs w:val="24"/>
          <w:lang w:eastAsia="ru-RU"/>
        </w:rPr>
      </w:pPr>
      <w:proofErr w:type="gramStart"/>
      <w:r w:rsidRPr="00EE3748">
        <w:rPr>
          <w:rFonts w:ascii="Times New Roman" w:eastAsia="Times New Roman" w:hAnsi="Times New Roman" w:cs="Times New Roman"/>
          <w:sz w:val="24"/>
          <w:szCs w:val="24"/>
          <w:lang w:eastAsia="ru-RU"/>
        </w:rPr>
        <w:t>2) обеспечить своевременное оказание животным ветеринарной помощи и своевременное осуществление обязательных профилактических ветеринарных мероприятий в соответствии с требованиями Федерального закона от 27.12.2018 N 498-ФЗ "Об ответственном обращении с животными и о внесении изменений в отдельные законодательные акты Российской Федерации", других федеральных законов и иных нормативных правовых актов Российской Федерации, регулирующих отношения в области ветеринарии;</w:t>
      </w:r>
      <w:proofErr w:type="gramEnd"/>
    </w:p>
    <w:p w:rsidR="00395201" w:rsidRPr="00EE3748" w:rsidRDefault="00395201" w:rsidP="00395201">
      <w:pPr>
        <w:spacing w:after="0" w:line="259" w:lineRule="auto"/>
        <w:jc w:val="both"/>
        <w:rPr>
          <w:rFonts w:ascii="Times New Roman" w:eastAsia="Times New Roman" w:hAnsi="Times New Roman" w:cs="Times New Roman"/>
          <w:sz w:val="24"/>
          <w:szCs w:val="24"/>
          <w:lang w:eastAsia="ru-RU"/>
        </w:rPr>
      </w:pPr>
      <w:r w:rsidRPr="00EE3748">
        <w:rPr>
          <w:rFonts w:ascii="Times New Roman" w:eastAsia="Times New Roman" w:hAnsi="Times New Roman" w:cs="Times New Roman"/>
          <w:sz w:val="24"/>
          <w:szCs w:val="24"/>
          <w:lang w:eastAsia="ru-RU"/>
        </w:rPr>
        <w:t xml:space="preserve">           3) принять меры по предотвращению появления нежелательного потомства у животных;</w:t>
      </w:r>
    </w:p>
    <w:p w:rsidR="00395201" w:rsidRPr="00EE3748" w:rsidRDefault="00395201" w:rsidP="00395201">
      <w:pPr>
        <w:spacing w:after="0" w:line="259" w:lineRule="auto"/>
        <w:jc w:val="both"/>
        <w:rPr>
          <w:rFonts w:ascii="Times New Roman" w:eastAsia="Times New Roman" w:hAnsi="Times New Roman" w:cs="Times New Roman"/>
          <w:sz w:val="24"/>
          <w:szCs w:val="24"/>
          <w:lang w:eastAsia="ru-RU"/>
        </w:rPr>
      </w:pPr>
      <w:r w:rsidRPr="00EE3748">
        <w:rPr>
          <w:rFonts w:ascii="Times New Roman" w:eastAsia="Times New Roman" w:hAnsi="Times New Roman" w:cs="Times New Roman"/>
          <w:sz w:val="24"/>
          <w:szCs w:val="24"/>
          <w:lang w:eastAsia="ru-RU"/>
        </w:rPr>
        <w:t xml:space="preserve">           4) предоставить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w:t>
      </w:r>
    </w:p>
    <w:p w:rsidR="00395201" w:rsidRPr="00EE3748" w:rsidRDefault="00395201" w:rsidP="00395201">
      <w:pPr>
        <w:spacing w:after="0" w:line="259" w:lineRule="auto"/>
        <w:jc w:val="both"/>
        <w:rPr>
          <w:rFonts w:ascii="Times New Roman" w:eastAsia="Times New Roman" w:hAnsi="Times New Roman" w:cs="Times New Roman"/>
          <w:sz w:val="24"/>
          <w:szCs w:val="24"/>
          <w:lang w:eastAsia="ru-RU"/>
        </w:rPr>
      </w:pPr>
      <w:r w:rsidRPr="00EE3748">
        <w:rPr>
          <w:rFonts w:ascii="Times New Roman" w:eastAsia="Times New Roman" w:hAnsi="Times New Roman" w:cs="Times New Roman"/>
          <w:sz w:val="24"/>
          <w:szCs w:val="24"/>
          <w:lang w:eastAsia="ru-RU"/>
        </w:rPr>
        <w:t xml:space="preserve">           5) осуществлять обращение с биологическими отходами в соответствии с законодательством Российской Федерации.</w:t>
      </w:r>
    </w:p>
    <w:p w:rsidR="00395201" w:rsidRPr="00EE3748" w:rsidRDefault="00395201" w:rsidP="00395201">
      <w:pPr>
        <w:spacing w:after="0" w:line="259" w:lineRule="auto"/>
        <w:jc w:val="both"/>
        <w:rPr>
          <w:rFonts w:ascii="Times New Roman" w:eastAsia="Times New Roman" w:hAnsi="Times New Roman" w:cs="Times New Roman"/>
          <w:sz w:val="24"/>
          <w:szCs w:val="24"/>
          <w:lang w:eastAsia="ru-RU"/>
        </w:rPr>
      </w:pPr>
      <w:r w:rsidRPr="00EE3748">
        <w:rPr>
          <w:rFonts w:ascii="Times New Roman" w:eastAsia="Calibri" w:hAnsi="Times New Roman" w:cs="Times New Roman"/>
          <w:sz w:val="24"/>
          <w:szCs w:val="24"/>
        </w:rPr>
        <w:t xml:space="preserve">            Должностные лица организаций, юридические лица, индивидуальные предприниматели и граждане – владельцы животных </w:t>
      </w:r>
      <w:proofErr w:type="gramStart"/>
      <w:r w:rsidRPr="00EE3748">
        <w:rPr>
          <w:rFonts w:ascii="Times New Roman" w:eastAsia="Calibri" w:hAnsi="Times New Roman" w:cs="Times New Roman"/>
          <w:sz w:val="24"/>
          <w:szCs w:val="24"/>
        </w:rPr>
        <w:t xml:space="preserve">( </w:t>
      </w:r>
      <w:proofErr w:type="gramEnd"/>
      <w:r w:rsidRPr="00EE3748">
        <w:rPr>
          <w:rFonts w:ascii="Times New Roman" w:eastAsia="Calibri" w:hAnsi="Times New Roman" w:cs="Times New Roman"/>
          <w:sz w:val="24"/>
          <w:szCs w:val="24"/>
        </w:rPr>
        <w:t>домашних, крупного и мелкого рогатого скота, лошадей и др.) обязаны их содержать, осуществлять их покупку или продажу, показ на выставках, ввоз и вывоз в соответствии с требованиями действующего законодательств и муниципальными правовыми актами.</w:t>
      </w:r>
    </w:p>
    <w:p w:rsidR="00395201" w:rsidRPr="00EE3748" w:rsidRDefault="00395201" w:rsidP="002124C3">
      <w:pPr>
        <w:autoSpaceDE w:val="0"/>
        <w:autoSpaceDN w:val="0"/>
        <w:adjustRightInd w:val="0"/>
        <w:spacing w:after="0" w:line="240" w:lineRule="auto"/>
        <w:jc w:val="both"/>
        <w:outlineLvl w:val="1"/>
        <w:rPr>
          <w:rFonts w:ascii="Times New Roman" w:eastAsia="Calibri" w:hAnsi="Times New Roman" w:cs="Times New Roman"/>
          <w:sz w:val="24"/>
          <w:szCs w:val="24"/>
        </w:rPr>
      </w:pPr>
    </w:p>
    <w:p w:rsidR="00F21968" w:rsidRPr="00EE3748" w:rsidRDefault="005E06E1" w:rsidP="009A5FD6">
      <w:pPr>
        <w:tabs>
          <w:tab w:val="left" w:pos="709"/>
        </w:tabs>
        <w:spacing w:line="254" w:lineRule="auto"/>
        <w:jc w:val="both"/>
        <w:rPr>
          <w:rFonts w:ascii="Times New Roman" w:eastAsia="Times New Roman" w:hAnsi="Times New Roman" w:cs="Times New Roman"/>
          <w:sz w:val="24"/>
          <w:szCs w:val="24"/>
          <w:lang w:eastAsia="ru-RU"/>
        </w:rPr>
      </w:pPr>
      <w:r w:rsidRPr="00EE3748">
        <w:rPr>
          <w:rFonts w:ascii="Times New Roman" w:eastAsia="Calibri" w:hAnsi="Times New Roman" w:cs="Times New Roman"/>
          <w:sz w:val="24"/>
          <w:szCs w:val="24"/>
        </w:rPr>
        <w:t>25.2.</w:t>
      </w:r>
      <w:r w:rsidR="0090247A" w:rsidRPr="00EE3748">
        <w:rPr>
          <w:rFonts w:ascii="Times New Roman" w:eastAsia="Times New Roman" w:hAnsi="Times New Roman" w:cs="Times New Roman"/>
          <w:sz w:val="24"/>
          <w:szCs w:val="24"/>
          <w:lang w:eastAsia="ru-RU"/>
        </w:rPr>
        <w:t xml:space="preserve"> Для выгула домашних животных в жилых районах и населённых пунктах должны быть определены специальные территории, обозначенные табличками. На территориях необходимо устанавливать специальные контейнеры для сбора экскрементов животных. </w:t>
      </w:r>
      <w:r w:rsidR="00F21968" w:rsidRPr="00EE3748">
        <w:rPr>
          <w:rFonts w:ascii="Times New Roman" w:eastAsia="Times New Roman" w:hAnsi="Times New Roman" w:cs="Times New Roman"/>
          <w:sz w:val="24"/>
          <w:szCs w:val="24"/>
          <w:lang w:eastAsia="ru-RU"/>
        </w:rPr>
        <w:t xml:space="preserve">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и юридических лиц. </w:t>
      </w:r>
    </w:p>
    <w:p w:rsidR="005E06E1" w:rsidRPr="00EE3748" w:rsidRDefault="005E06E1" w:rsidP="009A5FD6">
      <w:pPr>
        <w:tabs>
          <w:tab w:val="left" w:pos="709"/>
        </w:tabs>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25.3.Выводить собаку на прогулку можно только на поводке. Спускать собаку с поводка можно только в специально отведенных местах для выгула. </w:t>
      </w:r>
      <w:proofErr w:type="gramStart"/>
      <w:r w:rsidRPr="00EE3748">
        <w:rPr>
          <w:rFonts w:ascii="Times New Roman" w:eastAsia="Calibri" w:hAnsi="Times New Roman" w:cs="Times New Roman"/>
          <w:sz w:val="24"/>
          <w:szCs w:val="24"/>
        </w:rPr>
        <w:t xml:space="preserve">Собаки следующих пород, начиная с 10-и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чау-чау, аргентинский дог, </w:t>
      </w:r>
      <w:proofErr w:type="spellStart"/>
      <w:r w:rsidRPr="00EE3748">
        <w:rPr>
          <w:rFonts w:ascii="Times New Roman" w:eastAsia="Calibri" w:hAnsi="Times New Roman" w:cs="Times New Roman"/>
          <w:sz w:val="24"/>
          <w:szCs w:val="24"/>
        </w:rPr>
        <w:t>бордосский</w:t>
      </w:r>
      <w:proofErr w:type="spellEnd"/>
      <w:r w:rsidRPr="00EE3748">
        <w:rPr>
          <w:rFonts w:ascii="Times New Roman" w:eastAsia="Calibri" w:hAnsi="Times New Roman" w:cs="Times New Roman"/>
          <w:sz w:val="24"/>
          <w:szCs w:val="24"/>
        </w:rPr>
        <w:t xml:space="preserve"> дог,  </w:t>
      </w:r>
      <w:proofErr w:type="spellStart"/>
      <w:r w:rsidRPr="00EE3748">
        <w:rPr>
          <w:rFonts w:ascii="Times New Roman" w:eastAsia="Calibri" w:hAnsi="Times New Roman" w:cs="Times New Roman"/>
          <w:sz w:val="24"/>
          <w:szCs w:val="24"/>
        </w:rPr>
        <w:t>бульмастиф</w:t>
      </w:r>
      <w:proofErr w:type="spellEnd"/>
      <w:r w:rsidRPr="00EE3748">
        <w:rPr>
          <w:rFonts w:ascii="Times New Roman" w:eastAsia="Calibri" w:hAnsi="Times New Roman" w:cs="Times New Roman"/>
          <w:sz w:val="24"/>
          <w:szCs w:val="24"/>
        </w:rPr>
        <w:t xml:space="preserve">, </w:t>
      </w:r>
      <w:proofErr w:type="spellStart"/>
      <w:r w:rsidRPr="00EE3748">
        <w:rPr>
          <w:rFonts w:ascii="Times New Roman" w:eastAsia="Calibri" w:hAnsi="Times New Roman" w:cs="Times New Roman"/>
          <w:sz w:val="24"/>
          <w:szCs w:val="24"/>
        </w:rPr>
        <w:t>мастино-неаполитано</w:t>
      </w:r>
      <w:proofErr w:type="spellEnd"/>
      <w:r w:rsidRPr="00EE3748">
        <w:rPr>
          <w:rFonts w:ascii="Times New Roman" w:eastAsia="Calibri" w:hAnsi="Times New Roman" w:cs="Times New Roman"/>
          <w:sz w:val="24"/>
          <w:szCs w:val="24"/>
        </w:rPr>
        <w:t>, мастифф, ирландский волкодав, американский стаффордширский терьер, ризеншнауцер, эрдельтерьер.</w:t>
      </w:r>
      <w:proofErr w:type="gramEnd"/>
      <w:r w:rsidRPr="00EE3748">
        <w:rPr>
          <w:rFonts w:ascii="Times New Roman" w:eastAsia="Calibri" w:hAnsi="Times New Roman" w:cs="Times New Roman"/>
          <w:sz w:val="24"/>
          <w:szCs w:val="24"/>
        </w:rPr>
        <w:t xml:space="preserve"> Собаки других пород, проявляющие агрессивность по отношению к людям, собакам и другим животным, также выводятся на прогулку в наморднике.  </w:t>
      </w:r>
    </w:p>
    <w:p w:rsidR="005E06E1" w:rsidRPr="00EE3748" w:rsidRDefault="005E06E1" w:rsidP="005E06E1">
      <w:pPr>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Calibri" w:hAnsi="Times New Roman" w:cs="Times New Roman"/>
          <w:sz w:val="24"/>
          <w:szCs w:val="24"/>
        </w:rPr>
        <w:lastRenderedPageBreak/>
        <w:t>В 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
    <w:p w:rsidR="005E06E1" w:rsidRPr="00EE3748" w:rsidRDefault="005E06E1" w:rsidP="009A5FD6">
      <w:pPr>
        <w:tabs>
          <w:tab w:val="left" w:pos="709"/>
        </w:tabs>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Calibri" w:hAnsi="Times New Roman" w:cs="Times New Roman"/>
          <w:sz w:val="24"/>
          <w:szCs w:val="24"/>
        </w:rPr>
        <w:t>25.4. Запрещается:</w:t>
      </w:r>
    </w:p>
    <w:p w:rsidR="005E06E1" w:rsidRPr="00EE3748" w:rsidRDefault="005E06E1" w:rsidP="005E06E1">
      <w:pPr>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Calibri" w:hAnsi="Times New Roman" w:cs="Times New Roman"/>
          <w:sz w:val="24"/>
          <w:szCs w:val="24"/>
        </w:rPr>
        <w:t>- выгул собак без сопровождающего лица и поводка;</w:t>
      </w:r>
    </w:p>
    <w:p w:rsidR="005E06E1" w:rsidRPr="00EE3748" w:rsidRDefault="005E06E1" w:rsidP="005E06E1">
      <w:pPr>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Calibri" w:hAnsi="Times New Roman" w:cs="Times New Roman"/>
          <w:sz w:val="24"/>
          <w:szCs w:val="24"/>
        </w:rPr>
        <w:t>- оставлять домашних животных без присмотра;</w:t>
      </w:r>
    </w:p>
    <w:p w:rsidR="005E06E1" w:rsidRPr="00EE3748" w:rsidRDefault="005E06E1" w:rsidP="005E06E1">
      <w:pPr>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Calibri" w:hAnsi="Times New Roman" w:cs="Times New Roman"/>
          <w:sz w:val="24"/>
          <w:szCs w:val="24"/>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5E06E1" w:rsidRPr="00EE3748" w:rsidRDefault="005E06E1" w:rsidP="005E06E1">
      <w:pPr>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Calibri" w:hAnsi="Times New Roman" w:cs="Times New Roman"/>
          <w:sz w:val="24"/>
          <w:szCs w:val="24"/>
        </w:rPr>
        <w:t>- 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w:t>
      </w:r>
    </w:p>
    <w:p w:rsidR="005E06E1" w:rsidRPr="00EE3748" w:rsidRDefault="005E06E1" w:rsidP="005E06E1">
      <w:pPr>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Calibri" w:hAnsi="Times New Roman" w:cs="Times New Roman"/>
          <w:sz w:val="24"/>
          <w:szCs w:val="24"/>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5E06E1" w:rsidRPr="00EE3748" w:rsidRDefault="005E06E1" w:rsidP="005E06E1">
      <w:pPr>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Calibri" w:hAnsi="Times New Roman" w:cs="Times New Roman"/>
          <w:sz w:val="24"/>
          <w:szCs w:val="24"/>
        </w:rPr>
        <w:t>- оставлять без попечения домашнее животное, бросать или самовольно уничтожать;</w:t>
      </w:r>
    </w:p>
    <w:p w:rsidR="005E06E1" w:rsidRPr="00EE3748" w:rsidRDefault="005E06E1" w:rsidP="005E06E1">
      <w:pPr>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Calibri" w:hAnsi="Times New Roman" w:cs="Times New Roman"/>
          <w:sz w:val="24"/>
          <w:szCs w:val="24"/>
        </w:rPr>
        <w:t>- запрещается проведение собачьих боев как организованного зрелищного мероприятия;</w:t>
      </w:r>
    </w:p>
    <w:p w:rsidR="005E06E1" w:rsidRPr="00EE3748" w:rsidRDefault="005E06E1" w:rsidP="005E06E1">
      <w:pPr>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Calibri" w:hAnsi="Times New Roman" w:cs="Times New Roman"/>
          <w:sz w:val="24"/>
          <w:szCs w:val="24"/>
        </w:rPr>
        <w:t>- запрещается выбрасывать трупы животных в контейнеры для сбора мусора и бытовых отходов;</w:t>
      </w:r>
    </w:p>
    <w:p w:rsidR="005E06E1" w:rsidRPr="00EE3748" w:rsidRDefault="005E06E1" w:rsidP="005E06E1">
      <w:pPr>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Calibri" w:hAnsi="Times New Roman" w:cs="Times New Roman"/>
          <w:sz w:val="24"/>
          <w:szCs w:val="24"/>
        </w:rPr>
        <w:t>- выгул собак и кошек на детских и спортивных площадках;</w:t>
      </w:r>
    </w:p>
    <w:p w:rsidR="005E06E1" w:rsidRPr="00EE3748" w:rsidRDefault="005E06E1" w:rsidP="005E06E1">
      <w:pPr>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Calibri" w:hAnsi="Times New Roman" w:cs="Times New Roman"/>
          <w:sz w:val="24"/>
          <w:szCs w:val="24"/>
        </w:rPr>
        <w:t>-купать собак в местах оборудованных и предназначенных для купания и пляжей;</w:t>
      </w:r>
    </w:p>
    <w:p w:rsidR="00AD60B4" w:rsidRPr="00EE3748" w:rsidRDefault="00AD60B4" w:rsidP="005E06E1">
      <w:pPr>
        <w:autoSpaceDE w:val="0"/>
        <w:autoSpaceDN w:val="0"/>
        <w:adjustRightInd w:val="0"/>
        <w:spacing w:after="0" w:line="240" w:lineRule="auto"/>
        <w:jc w:val="both"/>
        <w:outlineLvl w:val="1"/>
        <w:rPr>
          <w:rFonts w:ascii="Times New Roman" w:eastAsia="Calibri" w:hAnsi="Times New Roman" w:cs="Times New Roman"/>
          <w:sz w:val="24"/>
          <w:szCs w:val="24"/>
        </w:rPr>
      </w:pPr>
      <w:proofErr w:type="gramStart"/>
      <w:r w:rsidRPr="00EE3748">
        <w:rPr>
          <w:rFonts w:ascii="Times New Roman" w:eastAsia="Times New Roman" w:hAnsi="Times New Roman" w:cs="Times New Roman"/>
          <w:sz w:val="24"/>
          <w:szCs w:val="24"/>
          <w:lang w:eastAsia="ru-RU"/>
        </w:rPr>
        <w:t>Исключением является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E06E1" w:rsidRPr="00EE3748" w:rsidRDefault="005E06E1" w:rsidP="009A5FD6">
      <w:pPr>
        <w:tabs>
          <w:tab w:val="left" w:pos="709"/>
        </w:tabs>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25.5. </w:t>
      </w:r>
      <w:proofErr w:type="gramStart"/>
      <w:r w:rsidRPr="00EE3748">
        <w:rPr>
          <w:rFonts w:ascii="Times New Roman" w:eastAsia="Calibri" w:hAnsi="Times New Roman" w:cs="Times New Roman"/>
          <w:sz w:val="24"/>
          <w:szCs w:val="24"/>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p>
    <w:p w:rsidR="00FF5F78" w:rsidRPr="00EE3748" w:rsidRDefault="00B06C29" w:rsidP="005E06E1">
      <w:pPr>
        <w:autoSpaceDE w:val="0"/>
        <w:autoSpaceDN w:val="0"/>
        <w:adjustRightInd w:val="0"/>
        <w:spacing w:after="0" w:line="240" w:lineRule="auto"/>
        <w:jc w:val="both"/>
        <w:outlineLvl w:val="1"/>
        <w:rPr>
          <w:rFonts w:ascii="Times New Roman" w:hAnsi="Times New Roman" w:cs="Times New Roman"/>
          <w:sz w:val="24"/>
          <w:szCs w:val="24"/>
        </w:rPr>
      </w:pPr>
      <w:r w:rsidRPr="00EE3748">
        <w:rPr>
          <w:rFonts w:ascii="Times New Roman" w:eastAsia="Times New Roman" w:hAnsi="Times New Roman" w:cs="Times New Roman"/>
          <w:sz w:val="24"/>
          <w:szCs w:val="24"/>
          <w:lang w:eastAsia="ru-RU"/>
        </w:rPr>
        <w:t xml:space="preserve">Деятельность по обращению с животными без </w:t>
      </w:r>
      <w:proofErr w:type="gramStart"/>
      <w:r w:rsidRPr="00EE3748">
        <w:rPr>
          <w:rFonts w:ascii="Times New Roman" w:eastAsia="Times New Roman" w:hAnsi="Times New Roman" w:cs="Times New Roman"/>
          <w:sz w:val="24"/>
          <w:szCs w:val="24"/>
          <w:lang w:eastAsia="ru-RU"/>
        </w:rPr>
        <w:t>владельцев, обитающих на территории поселения осуществляется</w:t>
      </w:r>
      <w:proofErr w:type="gramEnd"/>
      <w:r w:rsidRPr="00EE3748">
        <w:rPr>
          <w:rFonts w:ascii="Times New Roman" w:eastAsia="Times New Roman" w:hAnsi="Times New Roman" w:cs="Times New Roman"/>
          <w:sz w:val="24"/>
          <w:szCs w:val="24"/>
          <w:lang w:eastAsia="ru-RU"/>
        </w:rPr>
        <w:t xml:space="preserve"> Департаментом ветеринарии Владимирской области.</w:t>
      </w:r>
    </w:p>
    <w:p w:rsidR="00FF5F78" w:rsidRPr="00EE3748" w:rsidRDefault="00FF5F78" w:rsidP="009A5FD6">
      <w:pPr>
        <w:tabs>
          <w:tab w:val="left" w:pos="709"/>
        </w:tabs>
        <w:spacing w:after="0" w:line="254" w:lineRule="auto"/>
        <w:jc w:val="both"/>
        <w:rPr>
          <w:rFonts w:ascii="Times New Roman" w:eastAsia="Times New Roman" w:hAnsi="Times New Roman" w:cs="Times New Roman"/>
          <w:sz w:val="24"/>
          <w:szCs w:val="24"/>
          <w:lang w:eastAsia="ru-RU"/>
        </w:rPr>
      </w:pPr>
      <w:r w:rsidRPr="00EE3748">
        <w:rPr>
          <w:rFonts w:ascii="Times New Roman" w:eastAsia="Times New Roman" w:hAnsi="Times New Roman" w:cs="Times New Roman"/>
          <w:sz w:val="24"/>
          <w:szCs w:val="24"/>
          <w:lang w:eastAsia="ru-RU"/>
        </w:rPr>
        <w:t>25.5.1. Деятельность по обращению с животными без владельцев осуществляется в целях:</w:t>
      </w:r>
    </w:p>
    <w:p w:rsidR="00FF5F78" w:rsidRPr="00EE3748" w:rsidRDefault="00FF5F78" w:rsidP="00FF5F78">
      <w:pPr>
        <w:spacing w:after="0" w:line="254" w:lineRule="auto"/>
        <w:jc w:val="both"/>
        <w:rPr>
          <w:rFonts w:ascii="Times New Roman" w:eastAsia="Times New Roman" w:hAnsi="Times New Roman" w:cs="Times New Roman"/>
          <w:sz w:val="24"/>
          <w:szCs w:val="24"/>
          <w:lang w:eastAsia="ru-RU"/>
        </w:rPr>
      </w:pPr>
      <w:r w:rsidRPr="00EE3748">
        <w:rPr>
          <w:rFonts w:ascii="Times New Roman" w:eastAsia="Times New Roman" w:hAnsi="Times New Roman" w:cs="Times New Roman"/>
          <w:sz w:val="24"/>
          <w:szCs w:val="24"/>
          <w:lang w:eastAsia="ru-RU"/>
        </w:rPr>
        <w:t xml:space="preserve">           1) предупреждения возникновения эпидемий, эпизоотий и (или) иных чрезвычайных ситуаций, связанных с распространением заразных болезней, общих для человека и животных, носителями возбудителей которых могут быть животные без владельцев;</w:t>
      </w:r>
    </w:p>
    <w:p w:rsidR="00FF5F78" w:rsidRPr="00EE3748" w:rsidRDefault="00FF5F78" w:rsidP="00FF5F78">
      <w:pPr>
        <w:spacing w:after="0" w:line="254" w:lineRule="auto"/>
        <w:jc w:val="both"/>
        <w:rPr>
          <w:rFonts w:ascii="Times New Roman" w:eastAsia="Times New Roman" w:hAnsi="Times New Roman" w:cs="Times New Roman"/>
          <w:sz w:val="24"/>
          <w:szCs w:val="24"/>
          <w:lang w:eastAsia="ru-RU"/>
        </w:rPr>
      </w:pPr>
      <w:r w:rsidRPr="00EE3748">
        <w:rPr>
          <w:rFonts w:ascii="Times New Roman" w:eastAsia="Times New Roman" w:hAnsi="Times New Roman" w:cs="Times New Roman"/>
          <w:sz w:val="24"/>
          <w:szCs w:val="24"/>
          <w:lang w:eastAsia="ru-RU"/>
        </w:rPr>
        <w:t xml:space="preserve">          2) предотвращения причинения вреда здоровью и (или) имуществу граждан, имуществу юридических лиц;</w:t>
      </w:r>
    </w:p>
    <w:p w:rsidR="00FF5F78" w:rsidRPr="00EE3748" w:rsidRDefault="00FF5F78" w:rsidP="00FF5F78">
      <w:pPr>
        <w:spacing w:after="0" w:line="240" w:lineRule="auto"/>
        <w:jc w:val="both"/>
        <w:rPr>
          <w:rFonts w:ascii="Times New Roman" w:eastAsia="Times New Roman" w:hAnsi="Times New Roman" w:cs="Times New Roman"/>
          <w:sz w:val="24"/>
          <w:szCs w:val="24"/>
          <w:lang w:eastAsia="ru-RU"/>
        </w:rPr>
      </w:pPr>
      <w:r w:rsidRPr="00EE3748">
        <w:rPr>
          <w:rFonts w:ascii="Times New Roman" w:eastAsia="Times New Roman" w:hAnsi="Times New Roman" w:cs="Times New Roman"/>
          <w:sz w:val="24"/>
          <w:szCs w:val="24"/>
          <w:lang w:eastAsia="ru-RU"/>
        </w:rPr>
        <w:t xml:space="preserve">          3) гуманного отношения к животным без владельцев;</w:t>
      </w:r>
    </w:p>
    <w:p w:rsidR="00FF5F78" w:rsidRPr="00EE3748" w:rsidRDefault="00FF5F78" w:rsidP="00FF5F78">
      <w:pPr>
        <w:spacing w:after="0" w:line="240" w:lineRule="auto"/>
        <w:jc w:val="both"/>
        <w:rPr>
          <w:rFonts w:ascii="Times New Roman" w:eastAsia="Times New Roman" w:hAnsi="Times New Roman" w:cs="Times New Roman"/>
          <w:sz w:val="24"/>
          <w:szCs w:val="24"/>
          <w:lang w:eastAsia="ru-RU"/>
        </w:rPr>
      </w:pPr>
      <w:r w:rsidRPr="00EE3748">
        <w:rPr>
          <w:rFonts w:ascii="Times New Roman" w:eastAsia="Times New Roman" w:hAnsi="Times New Roman" w:cs="Times New Roman"/>
          <w:sz w:val="24"/>
          <w:szCs w:val="24"/>
          <w:lang w:eastAsia="ru-RU"/>
        </w:rPr>
        <w:t xml:space="preserve">          4) предотвращения нанесения ущерба объектам животного мира и среде их обитания;</w:t>
      </w:r>
    </w:p>
    <w:p w:rsidR="00FF5F78" w:rsidRPr="00EE3748" w:rsidRDefault="00FF5F78" w:rsidP="00FF5F78">
      <w:pPr>
        <w:spacing w:after="0" w:line="240" w:lineRule="auto"/>
        <w:jc w:val="both"/>
        <w:rPr>
          <w:rFonts w:ascii="Times New Roman" w:eastAsia="Times New Roman" w:hAnsi="Times New Roman" w:cs="Times New Roman"/>
          <w:sz w:val="24"/>
          <w:szCs w:val="24"/>
          <w:lang w:eastAsia="ru-RU"/>
        </w:rPr>
      </w:pPr>
      <w:r w:rsidRPr="00EE3748">
        <w:rPr>
          <w:rFonts w:ascii="Times New Roman" w:eastAsia="Times New Roman" w:hAnsi="Times New Roman" w:cs="Times New Roman"/>
          <w:sz w:val="24"/>
          <w:szCs w:val="24"/>
          <w:lang w:eastAsia="ru-RU"/>
        </w:rPr>
        <w:t xml:space="preserve">          5) оказания помощи животным, находящимся в опасном для их жизни состоянии;</w:t>
      </w:r>
    </w:p>
    <w:p w:rsidR="00FF5F78" w:rsidRPr="00EE3748" w:rsidRDefault="00FF5F78" w:rsidP="00FF5F78">
      <w:pPr>
        <w:spacing w:after="0" w:line="240" w:lineRule="auto"/>
        <w:jc w:val="both"/>
        <w:rPr>
          <w:rFonts w:ascii="Times New Roman" w:eastAsia="Times New Roman" w:hAnsi="Times New Roman" w:cs="Times New Roman"/>
          <w:sz w:val="24"/>
          <w:szCs w:val="24"/>
          <w:lang w:eastAsia="ru-RU"/>
        </w:rPr>
      </w:pPr>
      <w:r w:rsidRPr="00EE3748">
        <w:rPr>
          <w:rFonts w:ascii="Times New Roman" w:eastAsia="Times New Roman" w:hAnsi="Times New Roman" w:cs="Times New Roman"/>
          <w:sz w:val="24"/>
          <w:szCs w:val="24"/>
          <w:lang w:eastAsia="ru-RU"/>
        </w:rPr>
        <w:t xml:space="preserve">         6) возврата потерявшихся их владельцам.</w:t>
      </w:r>
    </w:p>
    <w:p w:rsidR="00FF5F78" w:rsidRPr="00EE3748" w:rsidRDefault="00FF5F78" w:rsidP="00FF5F78">
      <w:pPr>
        <w:spacing w:after="0" w:line="240" w:lineRule="auto"/>
        <w:jc w:val="both"/>
        <w:rPr>
          <w:rFonts w:ascii="Times New Roman" w:eastAsia="Times New Roman" w:hAnsi="Times New Roman" w:cs="Times New Roman"/>
          <w:sz w:val="24"/>
          <w:szCs w:val="24"/>
          <w:lang w:eastAsia="ru-RU"/>
        </w:rPr>
      </w:pPr>
      <w:r w:rsidRPr="00EE3748">
        <w:rPr>
          <w:rFonts w:ascii="Times New Roman" w:eastAsia="Times New Roman" w:hAnsi="Times New Roman" w:cs="Times New Roman"/>
          <w:sz w:val="24"/>
          <w:szCs w:val="24"/>
          <w:lang w:eastAsia="ru-RU"/>
        </w:rPr>
        <w:t xml:space="preserve">         Осуществление деятельности по обращению с животными без владельцев способами, предусматривающими жестокое обращение с животными, не допускается. </w:t>
      </w:r>
    </w:p>
    <w:p w:rsidR="00FF5F78" w:rsidRPr="00EE3748" w:rsidRDefault="00FF5F78" w:rsidP="00FF5F78">
      <w:pPr>
        <w:spacing w:after="0" w:line="240" w:lineRule="auto"/>
        <w:jc w:val="both"/>
        <w:rPr>
          <w:rFonts w:ascii="Times New Roman" w:eastAsia="Times New Roman" w:hAnsi="Times New Roman" w:cs="Times New Roman"/>
          <w:sz w:val="24"/>
          <w:szCs w:val="24"/>
          <w:lang w:eastAsia="ru-RU"/>
        </w:rPr>
      </w:pPr>
      <w:r w:rsidRPr="00EE3748">
        <w:rPr>
          <w:rFonts w:ascii="Times New Roman" w:eastAsia="Times New Roman" w:hAnsi="Times New Roman" w:cs="Times New Roman"/>
          <w:sz w:val="24"/>
          <w:szCs w:val="24"/>
          <w:lang w:eastAsia="ru-RU"/>
        </w:rPr>
        <w:t xml:space="preserve">          Деятельность по обращению с животными без владельцев должна соответствовать требованиям Федерального закона от 27.12.2018 №498-ФЗ «Об ответственном обращении с животными и о внесении изменений в отдельные законодательные акты Российской Федерации.</w:t>
      </w:r>
    </w:p>
    <w:p w:rsidR="00FF5F78" w:rsidRPr="00EE3748" w:rsidRDefault="00FF5F78" w:rsidP="009A5FD6">
      <w:pPr>
        <w:tabs>
          <w:tab w:val="left" w:pos="709"/>
        </w:tabs>
        <w:spacing w:after="0" w:line="240" w:lineRule="auto"/>
        <w:jc w:val="both"/>
        <w:rPr>
          <w:rFonts w:ascii="Times New Roman" w:eastAsia="Times New Roman" w:hAnsi="Times New Roman" w:cs="Times New Roman"/>
          <w:sz w:val="24"/>
          <w:szCs w:val="24"/>
          <w:lang w:eastAsia="ru-RU"/>
        </w:rPr>
      </w:pPr>
      <w:r w:rsidRPr="00EE3748">
        <w:rPr>
          <w:rFonts w:ascii="Times New Roman" w:eastAsia="Times New Roman" w:hAnsi="Times New Roman" w:cs="Times New Roman"/>
          <w:sz w:val="24"/>
          <w:szCs w:val="24"/>
          <w:lang w:eastAsia="ru-RU"/>
        </w:rPr>
        <w:t>25.5.2. Мероприятия при осуществлении деятельности по обращению с животными без владельцев включают в себя:</w:t>
      </w:r>
    </w:p>
    <w:p w:rsidR="00FF5F78" w:rsidRPr="00EE3748" w:rsidRDefault="00FF5F78" w:rsidP="00FF5F78">
      <w:pPr>
        <w:spacing w:after="0" w:line="240" w:lineRule="auto"/>
        <w:jc w:val="both"/>
        <w:rPr>
          <w:rFonts w:ascii="Times New Roman" w:eastAsia="Times New Roman" w:hAnsi="Times New Roman" w:cs="Times New Roman"/>
          <w:sz w:val="24"/>
          <w:szCs w:val="24"/>
          <w:lang w:eastAsia="ru-RU"/>
        </w:rPr>
      </w:pPr>
      <w:r w:rsidRPr="00EE3748">
        <w:rPr>
          <w:rFonts w:ascii="Times New Roman" w:eastAsia="Times New Roman" w:hAnsi="Times New Roman" w:cs="Times New Roman"/>
          <w:sz w:val="24"/>
          <w:szCs w:val="24"/>
          <w:lang w:eastAsia="ru-RU"/>
        </w:rPr>
        <w:lastRenderedPageBreak/>
        <w:t xml:space="preserve">          1) отлов животных без владельцев, в том числе их транспортировку и немедленную передачу в приюты для животных;</w:t>
      </w:r>
    </w:p>
    <w:p w:rsidR="00FF5F78" w:rsidRPr="00EE3748" w:rsidRDefault="00FF5F78" w:rsidP="00FF5F78">
      <w:pPr>
        <w:spacing w:after="0" w:line="240" w:lineRule="auto"/>
        <w:jc w:val="both"/>
        <w:rPr>
          <w:rFonts w:ascii="Times New Roman" w:eastAsia="Times New Roman" w:hAnsi="Times New Roman" w:cs="Times New Roman"/>
          <w:sz w:val="24"/>
          <w:szCs w:val="24"/>
          <w:lang w:eastAsia="ru-RU"/>
        </w:rPr>
      </w:pPr>
      <w:r w:rsidRPr="00EE3748">
        <w:rPr>
          <w:rFonts w:ascii="Times New Roman" w:eastAsia="Times New Roman" w:hAnsi="Times New Roman" w:cs="Times New Roman"/>
          <w:sz w:val="24"/>
          <w:szCs w:val="24"/>
          <w:lang w:eastAsia="ru-RU"/>
        </w:rPr>
        <w:t xml:space="preserve">          2) содержание животных без владельцев в приютах для животных в соответствии с частью 7 статьи 16 Федерального закона от 27.12.2018 №498-ФЗ «Об ответственном обращении с животными и о внесении изменений в отдельные законодательные акты Российской Федерации»;</w:t>
      </w:r>
    </w:p>
    <w:p w:rsidR="00FF5F78" w:rsidRPr="00EE3748" w:rsidRDefault="00FF5F78" w:rsidP="00FF5F78">
      <w:pPr>
        <w:spacing w:after="0" w:line="240" w:lineRule="auto"/>
        <w:jc w:val="both"/>
        <w:rPr>
          <w:rFonts w:ascii="Times New Roman" w:eastAsia="Times New Roman" w:hAnsi="Times New Roman" w:cs="Times New Roman"/>
          <w:sz w:val="24"/>
          <w:szCs w:val="24"/>
          <w:lang w:eastAsia="ru-RU"/>
        </w:rPr>
      </w:pPr>
      <w:r w:rsidRPr="00EE3748">
        <w:rPr>
          <w:rFonts w:ascii="Times New Roman" w:eastAsia="Times New Roman" w:hAnsi="Times New Roman" w:cs="Times New Roman"/>
          <w:sz w:val="24"/>
          <w:szCs w:val="24"/>
          <w:lang w:eastAsia="ru-RU"/>
        </w:rPr>
        <w:t xml:space="preserve">          3) возврат потерявшихся животных их владельцам, а также поиск новых владельцев поступившим в приюты для животных животным без владельцев;</w:t>
      </w:r>
    </w:p>
    <w:p w:rsidR="00FF5F78" w:rsidRPr="00EE3748" w:rsidRDefault="00FF5F78" w:rsidP="00FF5F78">
      <w:pPr>
        <w:spacing w:after="0" w:line="240" w:lineRule="auto"/>
        <w:jc w:val="both"/>
        <w:rPr>
          <w:rFonts w:ascii="Times New Roman" w:eastAsia="Times New Roman" w:hAnsi="Times New Roman" w:cs="Times New Roman"/>
          <w:sz w:val="24"/>
          <w:szCs w:val="24"/>
          <w:lang w:eastAsia="ru-RU"/>
        </w:rPr>
      </w:pPr>
      <w:r w:rsidRPr="00EE3748">
        <w:rPr>
          <w:rFonts w:ascii="Times New Roman" w:eastAsia="Times New Roman" w:hAnsi="Times New Roman" w:cs="Times New Roman"/>
          <w:sz w:val="24"/>
          <w:szCs w:val="24"/>
          <w:lang w:eastAsia="ru-RU"/>
        </w:rPr>
        <w:t xml:space="preserve">          4) возврат животных без владельцев, не проявляющих немотивированной агрессивности, на прежние места их обитания после проведения мероприятий, указанных в пункте 2 настоящей части;</w:t>
      </w:r>
    </w:p>
    <w:p w:rsidR="00FF5F78" w:rsidRPr="00EE3748" w:rsidRDefault="00FF5F78" w:rsidP="00FF5F78">
      <w:pPr>
        <w:spacing w:after="0" w:line="240" w:lineRule="auto"/>
        <w:jc w:val="both"/>
        <w:rPr>
          <w:rFonts w:ascii="Times New Roman" w:eastAsia="Times New Roman" w:hAnsi="Times New Roman" w:cs="Times New Roman"/>
          <w:sz w:val="24"/>
          <w:szCs w:val="24"/>
          <w:lang w:eastAsia="ru-RU"/>
        </w:rPr>
      </w:pPr>
      <w:r w:rsidRPr="00EE3748">
        <w:rPr>
          <w:rFonts w:ascii="Times New Roman" w:eastAsia="Times New Roman" w:hAnsi="Times New Roman" w:cs="Times New Roman"/>
          <w:sz w:val="24"/>
          <w:szCs w:val="24"/>
          <w:lang w:eastAsia="ru-RU"/>
        </w:rPr>
        <w:t xml:space="preserve">          5) 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p w:rsidR="00FF5F78" w:rsidRPr="00EE3748" w:rsidRDefault="00FF5F78" w:rsidP="00FF5F78">
      <w:pPr>
        <w:spacing w:after="0" w:line="240" w:lineRule="auto"/>
        <w:jc w:val="both"/>
        <w:rPr>
          <w:rFonts w:ascii="Times New Roman" w:eastAsia="Times New Roman" w:hAnsi="Times New Roman" w:cs="Times New Roman"/>
          <w:sz w:val="24"/>
          <w:szCs w:val="24"/>
          <w:lang w:eastAsia="ru-RU"/>
        </w:rPr>
      </w:pPr>
      <w:r w:rsidRPr="00EE3748">
        <w:rPr>
          <w:rFonts w:ascii="Times New Roman" w:eastAsia="Times New Roman" w:hAnsi="Times New Roman" w:cs="Times New Roman"/>
          <w:sz w:val="24"/>
          <w:szCs w:val="24"/>
          <w:lang w:eastAsia="ru-RU"/>
        </w:rPr>
        <w:t xml:space="preserve">           При отлове животных без владельцев должны соблюдаться следующие требования:</w:t>
      </w:r>
    </w:p>
    <w:p w:rsidR="00FF5F78" w:rsidRPr="00EE3748" w:rsidRDefault="00FF5F78" w:rsidP="00FF5F78">
      <w:pPr>
        <w:spacing w:after="0" w:line="240" w:lineRule="auto"/>
        <w:jc w:val="both"/>
        <w:rPr>
          <w:rFonts w:ascii="Times New Roman" w:eastAsia="Times New Roman" w:hAnsi="Times New Roman" w:cs="Times New Roman"/>
          <w:sz w:val="24"/>
          <w:szCs w:val="24"/>
          <w:lang w:eastAsia="ru-RU"/>
        </w:rPr>
      </w:pPr>
      <w:r w:rsidRPr="00EE3748">
        <w:rPr>
          <w:rFonts w:ascii="Times New Roman" w:eastAsia="Times New Roman" w:hAnsi="Times New Roman" w:cs="Times New Roman"/>
          <w:sz w:val="24"/>
          <w:szCs w:val="24"/>
          <w:lang w:eastAsia="ru-RU"/>
        </w:rPr>
        <w:t xml:space="preserve">          1) стерилизованные животные без владельцев, имеющие не снимаемые или несмываемые метки, отлову не подлежат, за исключением животных без владельцев, проявляющих немотивированную агрессивность в отношении других животных или человека;</w:t>
      </w:r>
    </w:p>
    <w:p w:rsidR="00FF5F78" w:rsidRPr="00EE3748" w:rsidRDefault="00FF5F78" w:rsidP="00FF5F78">
      <w:pPr>
        <w:spacing w:after="0" w:line="240" w:lineRule="auto"/>
        <w:jc w:val="both"/>
        <w:rPr>
          <w:rFonts w:ascii="Times New Roman" w:eastAsia="Times New Roman" w:hAnsi="Times New Roman" w:cs="Times New Roman"/>
          <w:sz w:val="24"/>
          <w:szCs w:val="24"/>
          <w:lang w:eastAsia="ru-RU"/>
        </w:rPr>
      </w:pPr>
      <w:r w:rsidRPr="00EE3748">
        <w:rPr>
          <w:rFonts w:ascii="Times New Roman" w:eastAsia="Times New Roman" w:hAnsi="Times New Roman" w:cs="Times New Roman"/>
          <w:sz w:val="24"/>
          <w:szCs w:val="24"/>
          <w:lang w:eastAsia="ru-RU"/>
        </w:rPr>
        <w:t xml:space="preserve">           2) животные, имеющие на ошейниках или иных предметах сведения об их владельцах, передаются владельцам;</w:t>
      </w:r>
    </w:p>
    <w:p w:rsidR="00FF5F78" w:rsidRPr="00EE3748" w:rsidRDefault="00FF5F78" w:rsidP="00FF5F78">
      <w:pPr>
        <w:spacing w:after="0" w:line="240" w:lineRule="auto"/>
        <w:jc w:val="both"/>
        <w:rPr>
          <w:rFonts w:ascii="Times New Roman" w:eastAsia="Times New Roman" w:hAnsi="Times New Roman" w:cs="Times New Roman"/>
          <w:sz w:val="24"/>
          <w:szCs w:val="24"/>
          <w:lang w:eastAsia="ru-RU"/>
        </w:rPr>
      </w:pPr>
      <w:r w:rsidRPr="00EE3748">
        <w:rPr>
          <w:rFonts w:ascii="Times New Roman" w:eastAsia="Times New Roman" w:hAnsi="Times New Roman" w:cs="Times New Roman"/>
          <w:sz w:val="24"/>
          <w:szCs w:val="24"/>
          <w:lang w:eastAsia="ru-RU"/>
        </w:rPr>
        <w:t xml:space="preserve">          3) применять вещества, лекарственные средства, способы, технические приспособления, приводящие к увечьям, травмам или гибели животных, не допускается;</w:t>
      </w:r>
    </w:p>
    <w:p w:rsidR="00FF5F78" w:rsidRPr="00EE3748" w:rsidRDefault="00FF5F78" w:rsidP="00FF5F78">
      <w:pPr>
        <w:spacing w:after="0" w:line="240" w:lineRule="auto"/>
        <w:jc w:val="both"/>
        <w:rPr>
          <w:rFonts w:ascii="Times New Roman" w:eastAsia="Times New Roman" w:hAnsi="Times New Roman" w:cs="Times New Roman"/>
          <w:sz w:val="24"/>
          <w:szCs w:val="24"/>
          <w:lang w:eastAsia="ru-RU"/>
        </w:rPr>
      </w:pPr>
      <w:r w:rsidRPr="00EE3748">
        <w:rPr>
          <w:rFonts w:ascii="Times New Roman" w:eastAsia="Times New Roman" w:hAnsi="Times New Roman" w:cs="Times New Roman"/>
          <w:sz w:val="24"/>
          <w:szCs w:val="24"/>
          <w:lang w:eastAsia="ru-RU"/>
        </w:rPr>
        <w:t xml:space="preserve">          4) индивидуальные предприниматели и юридические лица, осуществляющие отлов животных без владельцев, несут ответственность за их жизнь и здоровье;</w:t>
      </w:r>
    </w:p>
    <w:p w:rsidR="00FF5F78" w:rsidRPr="00EE3748" w:rsidRDefault="00FF5F78" w:rsidP="00FF5F78">
      <w:pPr>
        <w:spacing w:after="0" w:line="240" w:lineRule="auto"/>
        <w:jc w:val="both"/>
        <w:rPr>
          <w:rFonts w:ascii="Times New Roman" w:eastAsia="Times New Roman" w:hAnsi="Times New Roman" w:cs="Times New Roman"/>
          <w:sz w:val="24"/>
          <w:szCs w:val="24"/>
          <w:lang w:eastAsia="ru-RU"/>
        </w:rPr>
      </w:pPr>
      <w:r w:rsidRPr="00EE3748">
        <w:rPr>
          <w:rFonts w:ascii="Times New Roman" w:eastAsia="Times New Roman" w:hAnsi="Times New Roman" w:cs="Times New Roman"/>
          <w:sz w:val="24"/>
          <w:szCs w:val="24"/>
          <w:lang w:eastAsia="ru-RU"/>
        </w:rPr>
        <w:t xml:space="preserve">          5) индивидуальные предприниматели и юридические лица, осуществляющие отлов животных без владельцев, обязаны вести видеозапись процесса отлова животных без владельцев и бесплатно представлять по требованию уполномоченного </w:t>
      </w:r>
      <w:proofErr w:type="gramStart"/>
      <w:r w:rsidRPr="00EE3748">
        <w:rPr>
          <w:rFonts w:ascii="Times New Roman" w:eastAsia="Times New Roman" w:hAnsi="Times New Roman" w:cs="Times New Roman"/>
          <w:sz w:val="24"/>
          <w:szCs w:val="24"/>
          <w:lang w:eastAsia="ru-RU"/>
        </w:rPr>
        <w:t>органа исполнительной власти субъекта Российской Федерации копии этой видеозаписи</w:t>
      </w:r>
      <w:proofErr w:type="gramEnd"/>
      <w:r w:rsidRPr="00EE3748">
        <w:rPr>
          <w:rFonts w:ascii="Times New Roman" w:eastAsia="Times New Roman" w:hAnsi="Times New Roman" w:cs="Times New Roman"/>
          <w:sz w:val="24"/>
          <w:szCs w:val="24"/>
          <w:lang w:eastAsia="ru-RU"/>
        </w:rPr>
        <w:t>;</w:t>
      </w:r>
    </w:p>
    <w:p w:rsidR="00FF5F78" w:rsidRPr="00EE3748" w:rsidRDefault="00FF5F78" w:rsidP="00FF5F78">
      <w:pPr>
        <w:spacing w:after="0" w:line="240" w:lineRule="auto"/>
        <w:jc w:val="both"/>
        <w:rPr>
          <w:rFonts w:ascii="Times New Roman" w:eastAsia="Times New Roman" w:hAnsi="Times New Roman" w:cs="Times New Roman"/>
          <w:sz w:val="24"/>
          <w:szCs w:val="24"/>
          <w:lang w:eastAsia="ru-RU"/>
        </w:rPr>
      </w:pPr>
      <w:r w:rsidRPr="00EE3748">
        <w:rPr>
          <w:rFonts w:ascii="Times New Roman" w:eastAsia="Times New Roman" w:hAnsi="Times New Roman" w:cs="Times New Roman"/>
          <w:sz w:val="24"/>
          <w:szCs w:val="24"/>
          <w:lang w:eastAsia="ru-RU"/>
        </w:rPr>
        <w:t xml:space="preserve">          6) индивидуальные предприниматели и юридические лица, осуществляющие отлов животных без владельцев, обязаны представлять сведения об объеме выполненных работ в уполномоченный орган исполнительной власти субъекта Российской Федерации.</w:t>
      </w:r>
    </w:p>
    <w:p w:rsidR="00FF5F78" w:rsidRPr="00EE3748" w:rsidRDefault="00FF5F78" w:rsidP="00FF5F78">
      <w:pPr>
        <w:spacing w:after="0" w:line="240" w:lineRule="auto"/>
        <w:jc w:val="both"/>
        <w:rPr>
          <w:rFonts w:ascii="Times New Roman" w:eastAsia="Times New Roman" w:hAnsi="Times New Roman" w:cs="Times New Roman"/>
          <w:sz w:val="24"/>
          <w:szCs w:val="24"/>
          <w:lang w:eastAsia="ru-RU"/>
        </w:rPr>
      </w:pPr>
      <w:r w:rsidRPr="00EE3748">
        <w:rPr>
          <w:rFonts w:ascii="Times New Roman" w:eastAsia="Times New Roman" w:hAnsi="Times New Roman" w:cs="Times New Roman"/>
          <w:sz w:val="24"/>
          <w:szCs w:val="24"/>
          <w:lang w:eastAsia="ru-RU"/>
        </w:rPr>
        <w:t xml:space="preserve">          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p>
    <w:p w:rsidR="00FF5F78" w:rsidRPr="00EE3748" w:rsidRDefault="00FF5F78" w:rsidP="00FF5F78">
      <w:pPr>
        <w:spacing w:after="0" w:line="240" w:lineRule="auto"/>
        <w:jc w:val="both"/>
        <w:rPr>
          <w:rFonts w:ascii="Times New Roman" w:eastAsia="Times New Roman" w:hAnsi="Times New Roman" w:cs="Times New Roman"/>
          <w:sz w:val="24"/>
          <w:szCs w:val="24"/>
          <w:lang w:eastAsia="ru-RU"/>
        </w:rPr>
      </w:pPr>
      <w:proofErr w:type="gramStart"/>
      <w:r w:rsidRPr="00EE3748">
        <w:rPr>
          <w:rFonts w:ascii="Times New Roman" w:eastAsia="Times New Roman" w:hAnsi="Times New Roman" w:cs="Times New Roman"/>
          <w:sz w:val="24"/>
          <w:szCs w:val="24"/>
          <w:lang w:eastAsia="ru-RU"/>
        </w:rPr>
        <w:t>Физические лица и юридические лица обязаны сообщать о нахождении животных без владельцев, не имеющих не снимаемых и несмываемых меток, на территориях или объектах, находящихся в собственности или пользовании таких лиц, в орган государственной власти субъекта Российской Федерации, уполномоченный осуществлять организацию мероприятий при осуществлении деятельности по обращению с животными без владельцев, и обеспечивать доступ на указанные территории или объекты представителям организации</w:t>
      </w:r>
      <w:proofErr w:type="gramEnd"/>
      <w:r w:rsidRPr="00EE3748">
        <w:rPr>
          <w:rFonts w:ascii="Times New Roman" w:eastAsia="Times New Roman" w:hAnsi="Times New Roman" w:cs="Times New Roman"/>
          <w:sz w:val="24"/>
          <w:szCs w:val="24"/>
          <w:lang w:eastAsia="ru-RU"/>
        </w:rPr>
        <w:t xml:space="preserve">, </w:t>
      </w:r>
      <w:proofErr w:type="gramStart"/>
      <w:r w:rsidRPr="00EE3748">
        <w:rPr>
          <w:rFonts w:ascii="Times New Roman" w:eastAsia="Times New Roman" w:hAnsi="Times New Roman" w:cs="Times New Roman"/>
          <w:sz w:val="24"/>
          <w:szCs w:val="24"/>
          <w:lang w:eastAsia="ru-RU"/>
        </w:rPr>
        <w:t>осуществляющей</w:t>
      </w:r>
      <w:proofErr w:type="gramEnd"/>
      <w:r w:rsidRPr="00EE3748">
        <w:rPr>
          <w:rFonts w:ascii="Times New Roman" w:eastAsia="Times New Roman" w:hAnsi="Times New Roman" w:cs="Times New Roman"/>
          <w:sz w:val="24"/>
          <w:szCs w:val="24"/>
          <w:lang w:eastAsia="ru-RU"/>
        </w:rPr>
        <w:t xml:space="preserve"> отлов животных без владельцев.</w:t>
      </w:r>
    </w:p>
    <w:p w:rsidR="00FF5F78" w:rsidRPr="00EE3748" w:rsidRDefault="00FF5F78" w:rsidP="00FF5F78">
      <w:pPr>
        <w:spacing w:after="0" w:line="240" w:lineRule="auto"/>
        <w:jc w:val="both"/>
        <w:rPr>
          <w:rFonts w:ascii="Times New Roman" w:eastAsia="Times New Roman" w:hAnsi="Times New Roman" w:cs="Times New Roman"/>
          <w:sz w:val="24"/>
          <w:szCs w:val="24"/>
          <w:lang w:eastAsia="ru-RU"/>
        </w:rPr>
      </w:pPr>
      <w:r w:rsidRPr="00EE3748">
        <w:rPr>
          <w:rFonts w:ascii="Times New Roman" w:eastAsia="Times New Roman" w:hAnsi="Times New Roman" w:cs="Times New Roman"/>
          <w:sz w:val="24"/>
          <w:szCs w:val="24"/>
          <w:lang w:eastAsia="ru-RU"/>
        </w:rPr>
        <w:t xml:space="preserve">          Содержание отловленных животных без владельцев в местах и пунктах временного содержания животных, не являющихся приютами для животных, не допускается.</w:t>
      </w:r>
    </w:p>
    <w:p w:rsidR="00FF5F78" w:rsidRPr="00EE3748" w:rsidRDefault="00FF5F78" w:rsidP="00FF5F78">
      <w:pPr>
        <w:spacing w:after="0" w:line="240" w:lineRule="auto"/>
        <w:jc w:val="both"/>
        <w:rPr>
          <w:rFonts w:ascii="Times New Roman" w:eastAsia="Times New Roman" w:hAnsi="Times New Roman" w:cs="Times New Roman"/>
          <w:sz w:val="24"/>
          <w:szCs w:val="24"/>
          <w:lang w:eastAsia="ru-RU"/>
        </w:rPr>
      </w:pPr>
      <w:r w:rsidRPr="00EE3748">
        <w:rPr>
          <w:rFonts w:ascii="Times New Roman" w:eastAsia="Times New Roman" w:hAnsi="Times New Roman" w:cs="Times New Roman"/>
          <w:sz w:val="24"/>
          <w:szCs w:val="24"/>
          <w:lang w:eastAsia="ru-RU"/>
        </w:rPr>
        <w:t xml:space="preserve">         При возврате животных без владельцев на прежние места их обитания индивидуальные предприниматели и юридические лица, осуществляющие возврат животных без владельцев, обязаны вести видеозапись процесса возврата животных без владельцев и бесплатно представлять по требованию уполномоченного </w:t>
      </w:r>
      <w:proofErr w:type="gramStart"/>
      <w:r w:rsidRPr="00EE3748">
        <w:rPr>
          <w:rFonts w:ascii="Times New Roman" w:eastAsia="Times New Roman" w:hAnsi="Times New Roman" w:cs="Times New Roman"/>
          <w:sz w:val="24"/>
          <w:szCs w:val="24"/>
          <w:lang w:eastAsia="ru-RU"/>
        </w:rPr>
        <w:t>органа исполнительной власти субъекта Российской Федерации копии этой видеозаписи</w:t>
      </w:r>
      <w:proofErr w:type="gramEnd"/>
      <w:r w:rsidRPr="00EE3748">
        <w:rPr>
          <w:rFonts w:ascii="Times New Roman" w:eastAsia="Times New Roman" w:hAnsi="Times New Roman" w:cs="Times New Roman"/>
          <w:sz w:val="24"/>
          <w:szCs w:val="24"/>
          <w:lang w:eastAsia="ru-RU"/>
        </w:rPr>
        <w:t>.</w:t>
      </w:r>
    </w:p>
    <w:p w:rsidR="00FF5F78" w:rsidRPr="00EE3748" w:rsidRDefault="00FF5F78" w:rsidP="00FF5F78">
      <w:pPr>
        <w:spacing w:after="0" w:line="254" w:lineRule="auto"/>
        <w:jc w:val="both"/>
        <w:rPr>
          <w:rFonts w:ascii="Times New Roman" w:eastAsia="Times New Roman" w:hAnsi="Times New Roman" w:cs="Times New Roman"/>
          <w:sz w:val="24"/>
          <w:szCs w:val="24"/>
          <w:lang w:eastAsia="ru-RU"/>
        </w:rPr>
      </w:pPr>
      <w:r w:rsidRPr="00EE3748">
        <w:rPr>
          <w:rFonts w:ascii="Times New Roman" w:eastAsia="Times New Roman" w:hAnsi="Times New Roman" w:cs="Times New Roman"/>
          <w:sz w:val="24"/>
          <w:szCs w:val="24"/>
          <w:lang w:eastAsia="ru-RU"/>
        </w:rPr>
        <w:t xml:space="preserve">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указаниями, утвержденными Правительством Российской Федерации.</w:t>
      </w:r>
    </w:p>
    <w:p w:rsidR="005E06E1" w:rsidRPr="00EE3748" w:rsidRDefault="005E06E1" w:rsidP="009A5FD6">
      <w:pPr>
        <w:tabs>
          <w:tab w:val="left" w:pos="709"/>
        </w:tabs>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Calibri" w:hAnsi="Times New Roman" w:cs="Times New Roman"/>
          <w:sz w:val="24"/>
          <w:szCs w:val="24"/>
        </w:rPr>
        <w:lastRenderedPageBreak/>
        <w:t>25.6.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5E06E1" w:rsidRPr="00EE3748" w:rsidRDefault="005E06E1" w:rsidP="005E06E1">
      <w:pPr>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Calibri" w:hAnsi="Times New Roman" w:cs="Times New Roman"/>
          <w:sz w:val="24"/>
          <w:szCs w:val="24"/>
        </w:rPr>
        <w:t>25.7. Гужевой транспорт:</w:t>
      </w:r>
    </w:p>
    <w:p w:rsidR="005E06E1" w:rsidRPr="00EE3748" w:rsidRDefault="005E06E1" w:rsidP="005E06E1">
      <w:pPr>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Calibri" w:hAnsi="Times New Roman" w:cs="Times New Roman"/>
          <w:sz w:val="24"/>
          <w:szCs w:val="24"/>
        </w:rPr>
        <w:t>25.7.1.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rsidR="005E06E1" w:rsidRPr="00EE3748" w:rsidRDefault="005E06E1" w:rsidP="009A5FD6">
      <w:pPr>
        <w:tabs>
          <w:tab w:val="left" w:pos="709"/>
        </w:tabs>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Calibri" w:hAnsi="Times New Roman" w:cs="Times New Roman"/>
          <w:sz w:val="24"/>
          <w:szCs w:val="24"/>
        </w:rPr>
        <w:t>25.7.2. Эксплуатация лошадей независимо от направлений их использования допускается:</w:t>
      </w:r>
    </w:p>
    <w:p w:rsidR="005E06E1" w:rsidRPr="00EE3748" w:rsidRDefault="005E06E1" w:rsidP="005E06E1">
      <w:pPr>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Calibri" w:hAnsi="Times New Roman" w:cs="Times New Roman"/>
          <w:sz w:val="24"/>
          <w:szCs w:val="24"/>
        </w:rPr>
        <w:t>- владельцами лошадей при наличии соответствующих навыков либо в присутствии ответственного лица, имеющего необходимую квалификацию;</w:t>
      </w:r>
    </w:p>
    <w:p w:rsidR="005E06E1" w:rsidRPr="00EE3748" w:rsidRDefault="005E06E1" w:rsidP="005E06E1">
      <w:pPr>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Calibri" w:hAnsi="Times New Roman" w:cs="Times New Roman"/>
          <w:sz w:val="24"/>
          <w:szCs w:val="24"/>
        </w:rPr>
        <w:t>- 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5E06E1" w:rsidRPr="00EE3748" w:rsidRDefault="005E06E1" w:rsidP="009A5FD6">
      <w:pPr>
        <w:tabs>
          <w:tab w:val="left" w:pos="709"/>
        </w:tabs>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Calibri" w:hAnsi="Times New Roman" w:cs="Times New Roman"/>
          <w:sz w:val="24"/>
          <w:szCs w:val="24"/>
        </w:rPr>
        <w:t>25.7.3.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5E06E1" w:rsidRPr="00EE3748" w:rsidRDefault="005E06E1" w:rsidP="009A5FD6">
      <w:pPr>
        <w:tabs>
          <w:tab w:val="left" w:pos="709"/>
        </w:tabs>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Calibri" w:hAnsi="Times New Roman" w:cs="Times New Roman"/>
          <w:sz w:val="24"/>
          <w:szCs w:val="24"/>
        </w:rPr>
        <w:t>25.8. Владелец лошади обязан:</w:t>
      </w:r>
    </w:p>
    <w:p w:rsidR="005E06E1" w:rsidRPr="00EE3748" w:rsidRDefault="005E06E1" w:rsidP="005E06E1">
      <w:pPr>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Calibri" w:hAnsi="Times New Roman" w:cs="Times New Roman"/>
          <w:sz w:val="24"/>
          <w:szCs w:val="24"/>
        </w:rPr>
        <w:t>25.8.1. При передвижении лошади по территории населенного пункта принимать меры, обеспечивающие безопасность окружающих людей и животных;</w:t>
      </w:r>
    </w:p>
    <w:p w:rsidR="005E06E1" w:rsidRPr="00EE3748" w:rsidRDefault="005E06E1" w:rsidP="005E06E1">
      <w:pPr>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Calibri" w:hAnsi="Times New Roman" w:cs="Times New Roman"/>
          <w:sz w:val="24"/>
          <w:szCs w:val="24"/>
        </w:rPr>
        <w:t>25.8.2.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5E06E1" w:rsidRPr="00EE3748" w:rsidRDefault="005E06E1" w:rsidP="005E06E1">
      <w:pPr>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Calibri" w:hAnsi="Times New Roman" w:cs="Times New Roman"/>
          <w:sz w:val="24"/>
          <w:szCs w:val="24"/>
        </w:rPr>
        <w:t>25.8.3 Своевременно проводить вакцинацию животных;</w:t>
      </w:r>
    </w:p>
    <w:p w:rsidR="005E06E1" w:rsidRPr="00EE3748" w:rsidRDefault="005E06E1" w:rsidP="005E06E1">
      <w:pPr>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Calibri" w:hAnsi="Times New Roman" w:cs="Times New Roman"/>
          <w:sz w:val="24"/>
          <w:szCs w:val="24"/>
        </w:rPr>
        <w:t>25.8.4.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животных, и территориальный орган государственного санитарно-эпидемиологического надзора;</w:t>
      </w:r>
    </w:p>
    <w:p w:rsidR="005E06E1" w:rsidRPr="00EE3748" w:rsidRDefault="005E06E1" w:rsidP="009A5FD6">
      <w:pPr>
        <w:tabs>
          <w:tab w:val="left" w:pos="709"/>
        </w:tabs>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Calibri" w:hAnsi="Times New Roman" w:cs="Times New Roman"/>
          <w:sz w:val="24"/>
          <w:szCs w:val="24"/>
        </w:rPr>
        <w:t>25.8.5.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5E06E1" w:rsidRPr="00EE3748" w:rsidRDefault="005E06E1" w:rsidP="005E06E1">
      <w:pPr>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Calibri" w:hAnsi="Times New Roman" w:cs="Times New Roman"/>
          <w:sz w:val="24"/>
          <w:szCs w:val="24"/>
        </w:rPr>
        <w:t>25.8.6. Не передавать управление верховыми лошадьми лицам, находящимся в состоянии алкогольного, наркотического и токсического опьянения;</w:t>
      </w:r>
    </w:p>
    <w:p w:rsidR="005E06E1" w:rsidRPr="00EE3748" w:rsidRDefault="005E06E1" w:rsidP="005E06E1">
      <w:pPr>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Calibri" w:hAnsi="Times New Roman" w:cs="Times New Roman"/>
          <w:sz w:val="24"/>
          <w:szCs w:val="24"/>
        </w:rPr>
        <w:t>25.8.7. Не допускать к участию в верховых поездках и перевозках гужевым транспортом детей в возрасте до 7 лет без сопровождения взрослых;</w:t>
      </w:r>
    </w:p>
    <w:p w:rsidR="005E06E1" w:rsidRPr="00EE3748" w:rsidRDefault="005E06E1" w:rsidP="009A5FD6">
      <w:pPr>
        <w:tabs>
          <w:tab w:val="left" w:pos="709"/>
        </w:tabs>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Calibri" w:hAnsi="Times New Roman" w:cs="Times New Roman"/>
          <w:sz w:val="24"/>
          <w:szCs w:val="24"/>
        </w:rPr>
        <w:t>25.8.8.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5E06E1" w:rsidRPr="00EE3748" w:rsidRDefault="005E06E1" w:rsidP="005E06E1">
      <w:pPr>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Calibri" w:hAnsi="Times New Roman" w:cs="Times New Roman"/>
          <w:sz w:val="24"/>
          <w:szCs w:val="24"/>
        </w:rPr>
        <w:t>25.8.9.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5E06E1" w:rsidRPr="00EE3748" w:rsidRDefault="005E06E1" w:rsidP="005E06E1">
      <w:pPr>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25.8.10. Оснастить гужевые повозки и верховых лошадей </w:t>
      </w:r>
      <w:proofErr w:type="spellStart"/>
      <w:r w:rsidRPr="00EE3748">
        <w:rPr>
          <w:rFonts w:ascii="Times New Roman" w:eastAsia="Calibri" w:hAnsi="Times New Roman" w:cs="Times New Roman"/>
          <w:sz w:val="24"/>
          <w:szCs w:val="24"/>
        </w:rPr>
        <w:t>пометосборниками</w:t>
      </w:r>
      <w:proofErr w:type="spellEnd"/>
      <w:r w:rsidRPr="00EE3748">
        <w:rPr>
          <w:rFonts w:ascii="Times New Roman" w:eastAsia="Calibri" w:hAnsi="Times New Roman" w:cs="Times New Roman"/>
          <w:sz w:val="24"/>
          <w:szCs w:val="24"/>
        </w:rPr>
        <w:t xml:space="preserve"> или тарой и оборудованием для уборки помета (полиэтиленовые пакеты, совок, веник и т.п.);</w:t>
      </w:r>
    </w:p>
    <w:p w:rsidR="005E06E1" w:rsidRPr="00EE3748" w:rsidRDefault="005E06E1" w:rsidP="005E06E1">
      <w:pPr>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Calibri" w:hAnsi="Times New Roman" w:cs="Times New Roman"/>
          <w:sz w:val="24"/>
          <w:szCs w:val="24"/>
        </w:rPr>
        <w:t>25.8.11. Непосредственно перед началом использования лошадей осмотреть животных, проверить исправность экипировки, инвентаря, правильность седловки;</w:t>
      </w:r>
    </w:p>
    <w:p w:rsidR="005E06E1" w:rsidRPr="00EE3748" w:rsidRDefault="005E06E1" w:rsidP="00F22C1F">
      <w:pPr>
        <w:tabs>
          <w:tab w:val="left" w:pos="709"/>
        </w:tabs>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Calibri" w:hAnsi="Times New Roman" w:cs="Times New Roman"/>
          <w:sz w:val="24"/>
          <w:szCs w:val="24"/>
        </w:rPr>
        <w:lastRenderedPageBreak/>
        <w:t>25.8.12.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пунктом 25.9 настоящих Правил.</w:t>
      </w:r>
    </w:p>
    <w:p w:rsidR="005E06E1" w:rsidRPr="00EE3748" w:rsidRDefault="005E06E1" w:rsidP="005E06E1">
      <w:pPr>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Calibri" w:hAnsi="Times New Roman" w:cs="Times New Roman"/>
          <w:sz w:val="24"/>
          <w:szCs w:val="24"/>
        </w:rPr>
        <w:t>25.9. Порядок определения мест (маршрутов) для коммерческого использования гужевого транспорта и верховых лошадей на территории сельского поселения для оказания услуг гражданам:</w:t>
      </w:r>
    </w:p>
    <w:p w:rsidR="005E06E1" w:rsidRPr="00EE3748" w:rsidRDefault="005E06E1" w:rsidP="005E06E1">
      <w:pPr>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Calibri" w:hAnsi="Times New Roman" w:cs="Times New Roman"/>
          <w:sz w:val="24"/>
          <w:szCs w:val="24"/>
        </w:rPr>
        <w:t>25.9.1.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сельского поселения.</w:t>
      </w:r>
    </w:p>
    <w:p w:rsidR="005E06E1" w:rsidRPr="00EE3748" w:rsidRDefault="005E06E1" w:rsidP="005E06E1">
      <w:pPr>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Calibri" w:hAnsi="Times New Roman" w:cs="Times New Roman"/>
          <w:sz w:val="24"/>
          <w:szCs w:val="24"/>
        </w:rPr>
        <w:t>25.9.2.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поселения.</w:t>
      </w:r>
    </w:p>
    <w:p w:rsidR="005E06E1" w:rsidRPr="00EE3748" w:rsidRDefault="005E06E1" w:rsidP="005E06E1">
      <w:pPr>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Calibri" w:hAnsi="Times New Roman" w:cs="Times New Roman"/>
          <w:sz w:val="24"/>
          <w:szCs w:val="24"/>
        </w:rPr>
        <w:t>25.9.3.Оказание прочих услуг коммерческого характера с использованием лошадей разрешается только в местах, отведенных правовым актом администрации сельского поселения.</w:t>
      </w:r>
    </w:p>
    <w:p w:rsidR="005E06E1" w:rsidRPr="00EE3748" w:rsidRDefault="005E06E1" w:rsidP="005E06E1">
      <w:pPr>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Calibri" w:hAnsi="Times New Roman" w:cs="Times New Roman"/>
          <w:sz w:val="24"/>
          <w:szCs w:val="24"/>
        </w:rPr>
        <w:t>25.9.4.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5E06E1" w:rsidRPr="00EE3748" w:rsidRDefault="005E06E1" w:rsidP="005E06E1">
      <w:pPr>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25.9.5. Юридические лица и индивидуальные предприниматели могут использовать гужевой транспорт и верховых лошадей </w:t>
      </w:r>
      <w:proofErr w:type="gramStart"/>
      <w:r w:rsidRPr="00EE3748">
        <w:rPr>
          <w:rFonts w:ascii="Times New Roman" w:eastAsia="Calibri" w:hAnsi="Times New Roman" w:cs="Times New Roman"/>
          <w:sz w:val="24"/>
          <w:szCs w:val="24"/>
        </w:rPr>
        <w:t>в коммерческих целях при наличии свидетельства о постановке на учет в налоговом органе</w:t>
      </w:r>
      <w:proofErr w:type="gramEnd"/>
      <w:r w:rsidRPr="00EE3748">
        <w:rPr>
          <w:rFonts w:ascii="Times New Roman" w:eastAsia="Calibri" w:hAnsi="Times New Roman" w:cs="Times New Roman"/>
          <w:sz w:val="24"/>
          <w:szCs w:val="24"/>
        </w:rPr>
        <w:t xml:space="preserve"> в качестве налогоплательщика.</w:t>
      </w:r>
    </w:p>
    <w:p w:rsidR="005E06E1" w:rsidRPr="00EE3748" w:rsidRDefault="005E06E1" w:rsidP="009A5FD6">
      <w:pPr>
        <w:tabs>
          <w:tab w:val="left" w:pos="709"/>
        </w:tabs>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Calibri" w:hAnsi="Times New Roman" w:cs="Times New Roman"/>
          <w:sz w:val="24"/>
          <w:szCs w:val="24"/>
        </w:rPr>
        <w:t>25.10.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p>
    <w:p w:rsidR="005E06E1" w:rsidRPr="00EE3748" w:rsidRDefault="005E06E1" w:rsidP="009A5FD6">
      <w:pPr>
        <w:tabs>
          <w:tab w:val="left" w:pos="709"/>
        </w:tabs>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Calibri" w:hAnsi="Times New Roman" w:cs="Times New Roman"/>
          <w:sz w:val="24"/>
          <w:szCs w:val="24"/>
        </w:rPr>
        <w:t>25.10.1. Документ, удостоверяющий личность;</w:t>
      </w:r>
    </w:p>
    <w:p w:rsidR="005E06E1" w:rsidRPr="00EE3748" w:rsidRDefault="005E06E1" w:rsidP="005E06E1">
      <w:pPr>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25.10.2. Свидетельство о постановке на учет в налоговом органе в качестве налогоплательщика (или </w:t>
      </w:r>
      <w:proofErr w:type="gramStart"/>
      <w:r w:rsidRPr="00EE3748">
        <w:rPr>
          <w:rFonts w:ascii="Times New Roman" w:eastAsia="Calibri" w:hAnsi="Times New Roman" w:cs="Times New Roman"/>
          <w:sz w:val="24"/>
          <w:szCs w:val="24"/>
        </w:rPr>
        <w:t>заверенную</w:t>
      </w:r>
      <w:proofErr w:type="gramEnd"/>
      <w:r w:rsidRPr="00EE3748">
        <w:rPr>
          <w:rFonts w:ascii="Times New Roman" w:eastAsia="Calibri" w:hAnsi="Times New Roman" w:cs="Times New Roman"/>
          <w:sz w:val="24"/>
          <w:szCs w:val="24"/>
        </w:rPr>
        <w:t xml:space="preserve"> копии);</w:t>
      </w:r>
    </w:p>
    <w:p w:rsidR="005E06E1" w:rsidRPr="00EE3748" w:rsidRDefault="005E06E1" w:rsidP="005E06E1">
      <w:pPr>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Calibri" w:hAnsi="Times New Roman" w:cs="Times New Roman"/>
          <w:sz w:val="24"/>
          <w:szCs w:val="24"/>
        </w:rPr>
        <w:t>25.10.3. Свидетельство о государственной регистрации физического лица в качестве индивидуального предпринимателя (или заверенную копию);</w:t>
      </w:r>
    </w:p>
    <w:p w:rsidR="005E06E1" w:rsidRPr="00EE3748" w:rsidRDefault="005E06E1" w:rsidP="00F22C1F">
      <w:pPr>
        <w:tabs>
          <w:tab w:val="left" w:pos="709"/>
        </w:tabs>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Calibri" w:hAnsi="Times New Roman" w:cs="Times New Roman"/>
          <w:sz w:val="24"/>
          <w:szCs w:val="24"/>
        </w:rPr>
        <w:t>25.10.4. Ветеринарно-санитарные документы на животное;</w:t>
      </w:r>
    </w:p>
    <w:p w:rsidR="005E06E1" w:rsidRPr="00EE3748" w:rsidRDefault="005E06E1" w:rsidP="005E06E1">
      <w:pPr>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Calibri" w:hAnsi="Times New Roman" w:cs="Times New Roman"/>
          <w:sz w:val="24"/>
          <w:szCs w:val="24"/>
        </w:rPr>
        <w:t>25.10.5.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5E06E1" w:rsidRPr="00EE3748" w:rsidRDefault="005E06E1" w:rsidP="005E06E1">
      <w:pPr>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Calibri" w:hAnsi="Times New Roman" w:cs="Times New Roman"/>
          <w:sz w:val="24"/>
          <w:szCs w:val="24"/>
        </w:rPr>
        <w:t>25.11.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5E06E1" w:rsidRPr="00EE3748" w:rsidRDefault="005E06E1" w:rsidP="005E06E1">
      <w:pPr>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Calibri" w:hAnsi="Times New Roman" w:cs="Times New Roman"/>
          <w:sz w:val="24"/>
          <w:szCs w:val="24"/>
        </w:rPr>
        <w:t>25.12.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сельского поселения, подлежат административной ответственности в соответствии с Законом Владимирской области "Об административных правонарушениях во Владимирской области".</w:t>
      </w:r>
    </w:p>
    <w:p w:rsidR="005E06E1" w:rsidRPr="00EE3748" w:rsidRDefault="005E06E1" w:rsidP="005E06E1">
      <w:pPr>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Calibri" w:hAnsi="Times New Roman" w:cs="Times New Roman"/>
          <w:sz w:val="24"/>
          <w:szCs w:val="24"/>
        </w:rPr>
        <w:t>25.13.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w:t>
      </w:r>
    </w:p>
    <w:p w:rsidR="005E06E1" w:rsidRPr="00EE3748" w:rsidRDefault="005E06E1" w:rsidP="00F22C1F">
      <w:pPr>
        <w:tabs>
          <w:tab w:val="left" w:pos="709"/>
        </w:tabs>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Calibri" w:hAnsi="Times New Roman" w:cs="Times New Roman"/>
          <w:sz w:val="24"/>
          <w:szCs w:val="24"/>
        </w:rPr>
        <w:t>25.14. Содержание домашнего скота и птицы:</w:t>
      </w:r>
    </w:p>
    <w:p w:rsidR="005E06E1" w:rsidRPr="00EE3748" w:rsidRDefault="005E06E1" w:rsidP="005E06E1">
      <w:pPr>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25.14.1.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 </w:t>
      </w:r>
    </w:p>
    <w:p w:rsidR="005E06E1" w:rsidRPr="00EE3748" w:rsidRDefault="005E06E1" w:rsidP="005E06E1">
      <w:pPr>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Calibri" w:hAnsi="Times New Roman" w:cs="Times New Roman"/>
          <w:sz w:val="24"/>
          <w:szCs w:val="24"/>
        </w:rPr>
        <w:t>25.14.2.  Выпас скота разрешается только в специально отведенных для этого местах.</w:t>
      </w:r>
    </w:p>
    <w:p w:rsidR="005E06E1" w:rsidRPr="00EE3748" w:rsidRDefault="005E06E1" w:rsidP="005E06E1">
      <w:pPr>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Calibri" w:hAnsi="Times New Roman" w:cs="Times New Roman"/>
          <w:sz w:val="24"/>
          <w:szCs w:val="24"/>
        </w:rPr>
        <w:t>25.14.3.Места прогона скота на пастбища должен быть согласован с администрациями населенного пункта.</w:t>
      </w:r>
    </w:p>
    <w:p w:rsidR="005E06E1" w:rsidRPr="00EE3748" w:rsidRDefault="005E06E1" w:rsidP="005E06E1">
      <w:pPr>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Calibri" w:hAnsi="Times New Roman" w:cs="Times New Roman"/>
          <w:sz w:val="24"/>
          <w:szCs w:val="24"/>
        </w:rPr>
        <w:t>25.15. На территории населенных пунктов запрещается:</w:t>
      </w:r>
    </w:p>
    <w:p w:rsidR="005E06E1" w:rsidRPr="00EE3748" w:rsidRDefault="005E06E1" w:rsidP="005E06E1">
      <w:pPr>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Calibri" w:hAnsi="Times New Roman" w:cs="Times New Roman"/>
          <w:sz w:val="24"/>
          <w:szCs w:val="24"/>
        </w:rPr>
        <w:t>- Беспривязное содержание животных на пустырях в границах населенного пункта, в береговой зоне, на территориях кладбищ;</w:t>
      </w:r>
    </w:p>
    <w:p w:rsidR="005E06E1" w:rsidRPr="00EE3748" w:rsidRDefault="005E06E1" w:rsidP="005E06E1">
      <w:pPr>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Calibri" w:hAnsi="Times New Roman" w:cs="Times New Roman"/>
          <w:sz w:val="24"/>
          <w:szCs w:val="24"/>
        </w:rPr>
        <w:lastRenderedPageBreak/>
        <w:t xml:space="preserve">-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 </w:t>
      </w:r>
    </w:p>
    <w:p w:rsidR="005E06E1" w:rsidRPr="00EE3748" w:rsidRDefault="005E06E1" w:rsidP="005E06E1">
      <w:pPr>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Calibri" w:hAnsi="Times New Roman" w:cs="Times New Roman"/>
          <w:sz w:val="24"/>
          <w:szCs w:val="24"/>
        </w:rPr>
        <w:t>- выпас скота на территории улиц населенных пунктов, садов, скверов, лесопарков, в рекреационных зонах земель поселений;</w:t>
      </w:r>
    </w:p>
    <w:p w:rsidR="005E06E1" w:rsidRPr="00EE3748" w:rsidRDefault="005E06E1" w:rsidP="005E06E1">
      <w:pPr>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Calibri" w:hAnsi="Times New Roman" w:cs="Times New Roman"/>
          <w:sz w:val="24"/>
          <w:szCs w:val="24"/>
        </w:rPr>
        <w:t>- возле памятников, домов культуры, клубов, учреждений здравоохранения и образования, придомовой территории, придорожных полосах;</w:t>
      </w:r>
    </w:p>
    <w:p w:rsidR="005E06E1" w:rsidRPr="00EE3748" w:rsidRDefault="005E06E1" w:rsidP="005E06E1">
      <w:pPr>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 складировать навоз животных близи жилых помещений, на улицах, за границей приусадебного участка, делать стоки из </w:t>
      </w:r>
      <w:proofErr w:type="spellStart"/>
      <w:r w:rsidRPr="00EE3748">
        <w:rPr>
          <w:rFonts w:ascii="Times New Roman" w:eastAsia="Calibri" w:hAnsi="Times New Roman" w:cs="Times New Roman"/>
          <w:sz w:val="24"/>
          <w:szCs w:val="24"/>
        </w:rPr>
        <w:t>хозпостроек</w:t>
      </w:r>
      <w:proofErr w:type="spellEnd"/>
      <w:r w:rsidRPr="00EE3748">
        <w:rPr>
          <w:rFonts w:ascii="Times New Roman" w:eastAsia="Calibri" w:hAnsi="Times New Roman" w:cs="Times New Roman"/>
          <w:sz w:val="24"/>
          <w:szCs w:val="24"/>
        </w:rPr>
        <w:t xml:space="preserve"> за пределы личного земельного участка. Устраивать временные загоны для содержания скота и птицы, а также водоемы за пределами своего участка.</w:t>
      </w:r>
    </w:p>
    <w:p w:rsidR="005E06E1" w:rsidRPr="00EE3748" w:rsidRDefault="005E06E1" w:rsidP="00F22C1F">
      <w:pPr>
        <w:tabs>
          <w:tab w:val="left" w:pos="709"/>
        </w:tabs>
        <w:autoSpaceDE w:val="0"/>
        <w:autoSpaceDN w:val="0"/>
        <w:adjustRightInd w:val="0"/>
        <w:spacing w:after="0" w:line="240" w:lineRule="auto"/>
        <w:jc w:val="both"/>
        <w:outlineLvl w:val="1"/>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EE3748">
        <w:rPr>
          <w:rFonts w:ascii="Times New Roman" w:eastAsia="Calibri" w:hAnsi="Times New Roman" w:cs="Times New Roman"/>
          <w:sz w:val="24"/>
          <w:szCs w:val="24"/>
        </w:rPr>
        <w:t>ужаление</w:t>
      </w:r>
      <w:proofErr w:type="spellEnd"/>
      <w:r w:rsidRPr="00EE3748">
        <w:rPr>
          <w:rFonts w:ascii="Times New Roman" w:eastAsia="Calibri" w:hAnsi="Times New Roman" w:cs="Times New Roman"/>
          <w:sz w:val="24"/>
          <w:szCs w:val="24"/>
        </w:rPr>
        <w:t xml:space="preserve"> пчел.</w:t>
      </w:r>
    </w:p>
    <w:p w:rsidR="005E06E1" w:rsidRPr="00EE3748" w:rsidRDefault="005E06E1" w:rsidP="005E06E1">
      <w:pPr>
        <w:autoSpaceDE w:val="0"/>
        <w:autoSpaceDN w:val="0"/>
        <w:adjustRightInd w:val="0"/>
        <w:spacing w:after="0" w:line="240" w:lineRule="auto"/>
        <w:jc w:val="both"/>
        <w:outlineLvl w:val="1"/>
        <w:rPr>
          <w:rFonts w:ascii="Times New Roman" w:eastAsia="Calibri" w:hAnsi="Times New Roman" w:cs="Times New Roman"/>
          <w:sz w:val="24"/>
          <w:szCs w:val="24"/>
        </w:rPr>
      </w:pPr>
    </w:p>
    <w:p w:rsidR="005E06E1" w:rsidRPr="00EE3748" w:rsidRDefault="005E06E1" w:rsidP="005E06E1">
      <w:pPr>
        <w:autoSpaceDE w:val="0"/>
        <w:autoSpaceDN w:val="0"/>
        <w:adjustRightInd w:val="0"/>
        <w:spacing w:after="0" w:line="240" w:lineRule="auto"/>
        <w:jc w:val="center"/>
        <w:rPr>
          <w:rFonts w:ascii="Times New Roman" w:eastAsia="Calibri" w:hAnsi="Times New Roman" w:cs="Times New Roman"/>
          <w:b/>
          <w:sz w:val="24"/>
          <w:szCs w:val="24"/>
          <w:u w:val="single"/>
        </w:rPr>
      </w:pPr>
      <w:r w:rsidRPr="00EE3748">
        <w:rPr>
          <w:rFonts w:ascii="Times New Roman" w:eastAsia="Calibri" w:hAnsi="Times New Roman" w:cs="Times New Roman"/>
          <w:b/>
          <w:sz w:val="24"/>
          <w:szCs w:val="24"/>
          <w:u w:val="single"/>
        </w:rPr>
        <w:t>26.Садоводческое хозяйство.</w:t>
      </w:r>
    </w:p>
    <w:p w:rsidR="005E06E1" w:rsidRPr="00EE3748" w:rsidRDefault="005E06E1" w:rsidP="005E06E1">
      <w:pPr>
        <w:autoSpaceDE w:val="0"/>
        <w:autoSpaceDN w:val="0"/>
        <w:adjustRightInd w:val="0"/>
        <w:spacing w:after="0" w:line="240" w:lineRule="auto"/>
        <w:jc w:val="center"/>
        <w:rPr>
          <w:rFonts w:ascii="Times New Roman" w:eastAsia="Calibri" w:hAnsi="Times New Roman" w:cs="Times New Roman"/>
          <w:b/>
          <w:sz w:val="24"/>
          <w:szCs w:val="24"/>
          <w:u w:val="single"/>
        </w:rPr>
      </w:pPr>
    </w:p>
    <w:p w:rsidR="005E06E1" w:rsidRPr="00EE3748" w:rsidRDefault="005E06E1" w:rsidP="00F22C1F">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26.1. Правовое регулирование ведения гражданами садоводства, огородничества и дачного хозяйства осуществляется в соответствии с Конституцией Российской Федерации, гражданским, земельным, градостроительным, административным, уголовным и иным законодательством Российской Федерации. А также Федеральным Законом «О садоводческих, огороднических и дачных некоммерческих объединениях граждан» иными нормативными правовыми актами Российской Федерации, и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 </w:t>
      </w:r>
    </w:p>
    <w:p w:rsidR="005E06E1" w:rsidRPr="00EE3748" w:rsidRDefault="005E06E1" w:rsidP="00F22C1F">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26.2. В целях предупреждения и ликвидации </w:t>
      </w:r>
      <w:proofErr w:type="gramStart"/>
      <w:r w:rsidRPr="00EE3748">
        <w:rPr>
          <w:rFonts w:ascii="Times New Roman" w:eastAsia="Calibri" w:hAnsi="Times New Roman" w:cs="Times New Roman"/>
          <w:sz w:val="24"/>
          <w:szCs w:val="24"/>
        </w:rPr>
        <w:t>загрязнения</w:t>
      </w:r>
      <w:proofErr w:type="gramEnd"/>
      <w:r w:rsidRPr="00EE3748">
        <w:rPr>
          <w:rFonts w:ascii="Times New Roman" w:eastAsia="Calibri" w:hAnsi="Times New Roman" w:cs="Times New Roman"/>
          <w:sz w:val="24"/>
          <w:szCs w:val="24"/>
        </w:rPr>
        <w:t xml:space="preserve"> поверхностных и подземных вод, почвы и атмосферного воздуха твердыми коммунальными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правил пожарной безопасности при эксплуатации печей, электросетей, электроустановок, средств пожаротушения, а также в целях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уполномоченных) может избираться комиссия такого объединения по </w:t>
      </w:r>
      <w:proofErr w:type="gramStart"/>
      <w:r w:rsidRPr="00EE3748">
        <w:rPr>
          <w:rFonts w:ascii="Times New Roman" w:eastAsia="Calibri" w:hAnsi="Times New Roman" w:cs="Times New Roman"/>
          <w:sz w:val="24"/>
          <w:szCs w:val="24"/>
        </w:rPr>
        <w:t>контролю за</w:t>
      </w:r>
      <w:proofErr w:type="gramEnd"/>
      <w:r w:rsidRPr="00EE3748">
        <w:rPr>
          <w:rFonts w:ascii="Times New Roman" w:eastAsia="Calibri" w:hAnsi="Times New Roman" w:cs="Times New Roman"/>
          <w:sz w:val="24"/>
          <w:szCs w:val="24"/>
        </w:rPr>
        <w:t xml:space="preserve"> соблюдением законодательства, которая работает под руководством правления такого объединения.</w:t>
      </w:r>
    </w:p>
    <w:p w:rsidR="005E06E1" w:rsidRPr="00EE3748" w:rsidRDefault="005E06E1" w:rsidP="00F22C1F">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26.3. </w:t>
      </w:r>
      <w:proofErr w:type="gramStart"/>
      <w:r w:rsidRPr="00EE3748">
        <w:rPr>
          <w:rFonts w:ascii="Times New Roman" w:eastAsia="Calibri" w:hAnsi="Times New Roman" w:cs="Times New Roman"/>
          <w:sz w:val="24"/>
          <w:szCs w:val="24"/>
        </w:rPr>
        <w:t>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вправе представлять их</w:t>
      </w:r>
      <w:proofErr w:type="gramEnd"/>
      <w:r w:rsidRPr="00EE3748">
        <w:rPr>
          <w:rFonts w:ascii="Times New Roman" w:eastAsia="Calibri" w:hAnsi="Times New Roman" w:cs="Times New Roman"/>
          <w:sz w:val="24"/>
          <w:szCs w:val="24"/>
        </w:rPr>
        <w:t xml:space="preserve"> в государственные органы, осуществляющие государственный контроль (надзор) в соответствующих сферах деятельности.</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Государственные органы, осуществляющие государственный контроль (надзор) в соответствующих сферах деятельности,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
    <w:p w:rsidR="005E06E1" w:rsidRPr="00EE3748" w:rsidRDefault="005E06E1" w:rsidP="00F22C1F">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26.4. В садоводческом, огородническом или дачном некоммерческом объединении, число членов которого менее чем тридцать, комиссия по контролю, за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lastRenderedPageBreak/>
        <w:t>26.</w:t>
      </w:r>
      <w:r w:rsidR="00296954" w:rsidRPr="00EE3748">
        <w:rPr>
          <w:rFonts w:ascii="Times New Roman" w:eastAsia="Calibri" w:hAnsi="Times New Roman" w:cs="Times New Roman"/>
          <w:sz w:val="24"/>
          <w:szCs w:val="24"/>
        </w:rPr>
        <w:t>5</w:t>
      </w:r>
      <w:r w:rsidRPr="00EE3748">
        <w:rPr>
          <w:rFonts w:ascii="Times New Roman" w:eastAsia="Calibri" w:hAnsi="Times New Roman" w:cs="Times New Roman"/>
          <w:sz w:val="24"/>
          <w:szCs w:val="24"/>
        </w:rPr>
        <w:t>. Садовод, огородник или дачник, может быть, подвергнут административному взысканию в виде предупреждения или штрафа за нарушение земельного, лесного, водного, градостроительного законодательства, законодательства о санитарно-эпидемиологическом благополучии населения или законодательства о пожарной безопасности, совершенное в границах садоводческого, огороднического или дачного некоммерческого объединения, в порядке, установленном законодательством об административных правонарушениях.</w:t>
      </w:r>
    </w:p>
    <w:p w:rsidR="005E06E1" w:rsidRPr="00EE3748" w:rsidRDefault="005E06E1" w:rsidP="005E06E1">
      <w:pPr>
        <w:autoSpaceDE w:val="0"/>
        <w:autoSpaceDN w:val="0"/>
        <w:adjustRightInd w:val="0"/>
        <w:spacing w:after="0" w:line="240" w:lineRule="auto"/>
        <w:jc w:val="both"/>
        <w:outlineLvl w:val="1"/>
        <w:rPr>
          <w:rFonts w:ascii="Times New Roman" w:eastAsia="Calibri" w:hAnsi="Times New Roman" w:cs="Times New Roman"/>
          <w:sz w:val="24"/>
          <w:szCs w:val="24"/>
        </w:rPr>
      </w:pPr>
    </w:p>
    <w:p w:rsidR="005E06E1" w:rsidRPr="00EE3748" w:rsidRDefault="005E06E1" w:rsidP="005E06E1">
      <w:pPr>
        <w:autoSpaceDE w:val="0"/>
        <w:autoSpaceDN w:val="0"/>
        <w:adjustRightInd w:val="0"/>
        <w:spacing w:after="0" w:line="240" w:lineRule="auto"/>
        <w:jc w:val="center"/>
        <w:rPr>
          <w:rFonts w:ascii="Times New Roman" w:eastAsia="Calibri" w:hAnsi="Times New Roman" w:cs="Times New Roman"/>
          <w:b/>
          <w:sz w:val="24"/>
          <w:szCs w:val="24"/>
          <w:u w:val="single"/>
        </w:rPr>
      </w:pPr>
      <w:r w:rsidRPr="00EE3748">
        <w:rPr>
          <w:rFonts w:ascii="Times New Roman" w:eastAsia="Calibri" w:hAnsi="Times New Roman" w:cs="Times New Roman"/>
          <w:b/>
          <w:sz w:val="24"/>
          <w:szCs w:val="24"/>
          <w:u w:val="single"/>
        </w:rPr>
        <w:t>27. Праздничное оформление населенного пункта.</w:t>
      </w:r>
    </w:p>
    <w:p w:rsidR="005E06E1" w:rsidRPr="00EE3748" w:rsidRDefault="005E06E1" w:rsidP="005E06E1">
      <w:pPr>
        <w:autoSpaceDE w:val="0"/>
        <w:autoSpaceDN w:val="0"/>
        <w:adjustRightInd w:val="0"/>
        <w:spacing w:after="0" w:line="240" w:lineRule="auto"/>
        <w:jc w:val="center"/>
        <w:rPr>
          <w:rFonts w:ascii="Times New Roman" w:eastAsia="Calibri" w:hAnsi="Times New Roman" w:cs="Times New Roman"/>
          <w:b/>
          <w:sz w:val="24"/>
          <w:szCs w:val="24"/>
          <w:u w:val="single"/>
        </w:rPr>
      </w:pPr>
    </w:p>
    <w:p w:rsidR="005E06E1" w:rsidRPr="00EE3748" w:rsidRDefault="005E06E1" w:rsidP="00F22C1F">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27.1. Праздничное оформление территории сельского поселения выполняется на период проведения государственных и общегородских празднований и мероприятий, связанных со знаменательными событиями.</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5E06E1" w:rsidRPr="00EE3748" w:rsidRDefault="005E06E1" w:rsidP="00F22C1F">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27.2.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за 1 месяц до Новогодних и Рождественских праздников;</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b/>
          <w:i/>
          <w:color w:val="FF0000"/>
          <w:sz w:val="24"/>
          <w:szCs w:val="24"/>
        </w:rPr>
      </w:pPr>
      <w:r w:rsidRPr="00EE3748">
        <w:rPr>
          <w:rFonts w:ascii="Times New Roman" w:eastAsia="Calibri" w:hAnsi="Times New Roman" w:cs="Times New Roman"/>
          <w:sz w:val="24"/>
          <w:szCs w:val="24"/>
        </w:rPr>
        <w:t>- 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годовщины образования Владимирской области, Дня народного единства - 4 ноября</w:t>
      </w:r>
      <w:r w:rsidRPr="00EE3748">
        <w:rPr>
          <w:rFonts w:ascii="Times New Roman" w:eastAsia="Calibri" w:hAnsi="Times New Roman" w:cs="Times New Roman"/>
          <w:b/>
          <w:i/>
          <w:color w:val="FF0000"/>
          <w:sz w:val="24"/>
          <w:szCs w:val="24"/>
        </w:rPr>
        <w:t>.</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p>
    <w:p w:rsidR="005E06E1" w:rsidRPr="00EE3748" w:rsidRDefault="005E06E1" w:rsidP="005E06E1">
      <w:pPr>
        <w:autoSpaceDE w:val="0"/>
        <w:autoSpaceDN w:val="0"/>
        <w:adjustRightInd w:val="0"/>
        <w:spacing w:after="0" w:line="240" w:lineRule="auto"/>
        <w:jc w:val="center"/>
        <w:rPr>
          <w:rFonts w:ascii="Times New Roman" w:eastAsia="Calibri" w:hAnsi="Times New Roman" w:cs="Times New Roman"/>
          <w:b/>
          <w:sz w:val="24"/>
          <w:szCs w:val="24"/>
          <w:u w:val="single"/>
        </w:rPr>
      </w:pPr>
      <w:r w:rsidRPr="00EE3748">
        <w:rPr>
          <w:rFonts w:ascii="Times New Roman" w:eastAsia="Calibri" w:hAnsi="Times New Roman" w:cs="Times New Roman"/>
          <w:b/>
          <w:sz w:val="24"/>
          <w:szCs w:val="24"/>
          <w:u w:val="single"/>
        </w:rPr>
        <w:t>28. Особые требования к доступности сельской среды.</w:t>
      </w:r>
    </w:p>
    <w:p w:rsidR="005E06E1" w:rsidRPr="00EE3748" w:rsidRDefault="005E06E1" w:rsidP="005E06E1">
      <w:pPr>
        <w:autoSpaceDE w:val="0"/>
        <w:autoSpaceDN w:val="0"/>
        <w:adjustRightInd w:val="0"/>
        <w:spacing w:after="0" w:line="240" w:lineRule="auto"/>
        <w:jc w:val="center"/>
        <w:rPr>
          <w:rFonts w:ascii="Times New Roman" w:eastAsia="Calibri" w:hAnsi="Times New Roman" w:cs="Times New Roman"/>
          <w:b/>
          <w:sz w:val="24"/>
          <w:szCs w:val="24"/>
          <w:u w:val="single"/>
        </w:rPr>
      </w:pPr>
    </w:p>
    <w:p w:rsidR="005E06E1" w:rsidRPr="00EE3748" w:rsidRDefault="005E06E1" w:rsidP="00F22C1F">
      <w:pPr>
        <w:tabs>
          <w:tab w:val="left" w:pos="709"/>
        </w:tabs>
        <w:spacing w:after="0" w:line="240" w:lineRule="auto"/>
        <w:contextualSpacing/>
        <w:jc w:val="both"/>
        <w:rPr>
          <w:rFonts w:ascii="Times New Roman" w:eastAsia="Times New Roman" w:hAnsi="Times New Roman" w:cs="Times New Roman"/>
          <w:sz w:val="24"/>
          <w:szCs w:val="24"/>
        </w:rPr>
      </w:pPr>
      <w:r w:rsidRPr="00EE3748">
        <w:rPr>
          <w:rFonts w:ascii="Times New Roman" w:eastAsia="Times New Roman" w:hAnsi="Times New Roman" w:cs="Times New Roman"/>
          <w:sz w:val="24"/>
          <w:szCs w:val="24"/>
        </w:rPr>
        <w:t>28.1.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5E06E1" w:rsidRPr="00EE3748" w:rsidRDefault="005E06E1" w:rsidP="00F22C1F">
      <w:pPr>
        <w:tabs>
          <w:tab w:val="left" w:pos="709"/>
        </w:tabs>
        <w:spacing w:after="0" w:line="240" w:lineRule="auto"/>
        <w:contextualSpacing/>
        <w:jc w:val="both"/>
        <w:rPr>
          <w:rFonts w:ascii="Times New Roman" w:eastAsia="Times New Roman" w:hAnsi="Times New Roman" w:cs="Times New Roman"/>
          <w:sz w:val="24"/>
          <w:szCs w:val="24"/>
        </w:rPr>
      </w:pPr>
      <w:r w:rsidRPr="00EE3748">
        <w:rPr>
          <w:rFonts w:ascii="Times New Roman" w:eastAsia="Times New Roman" w:hAnsi="Times New Roman" w:cs="Times New Roman"/>
          <w:sz w:val="24"/>
          <w:szCs w:val="24"/>
        </w:rPr>
        <w:t xml:space="preserve">28.2.Проектирование,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w:t>
      </w:r>
    </w:p>
    <w:p w:rsidR="005E06E1" w:rsidRPr="00EE3748" w:rsidRDefault="005E06E1" w:rsidP="005E06E1">
      <w:pPr>
        <w:spacing w:after="0" w:line="240" w:lineRule="auto"/>
        <w:contextualSpacing/>
        <w:jc w:val="both"/>
        <w:rPr>
          <w:rFonts w:ascii="Times New Roman" w:eastAsia="Times New Roman" w:hAnsi="Times New Roman" w:cs="Times New Roman"/>
          <w:sz w:val="24"/>
          <w:szCs w:val="24"/>
        </w:rPr>
      </w:pPr>
      <w:r w:rsidRPr="00EE3748">
        <w:rPr>
          <w:rFonts w:ascii="Times New Roman" w:eastAsia="Times New Roman" w:hAnsi="Times New Roman" w:cs="Times New Roman"/>
          <w:sz w:val="24"/>
          <w:szCs w:val="24"/>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5E06E1" w:rsidRPr="00EE3748" w:rsidRDefault="005E06E1" w:rsidP="00F22C1F">
      <w:pPr>
        <w:tabs>
          <w:tab w:val="left" w:pos="709"/>
        </w:tabs>
        <w:spacing w:after="0" w:line="240" w:lineRule="auto"/>
        <w:contextualSpacing/>
        <w:jc w:val="both"/>
        <w:rPr>
          <w:rFonts w:ascii="Times New Roman" w:eastAsia="Times New Roman" w:hAnsi="Times New Roman" w:cs="Times New Roman"/>
          <w:sz w:val="24"/>
          <w:szCs w:val="24"/>
        </w:rPr>
      </w:pPr>
      <w:r w:rsidRPr="00EE3748">
        <w:rPr>
          <w:rFonts w:ascii="Times New Roman" w:eastAsia="Times New Roman" w:hAnsi="Times New Roman" w:cs="Times New Roman"/>
          <w:sz w:val="24"/>
          <w:szCs w:val="24"/>
        </w:rPr>
        <w:t>28.3.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5E06E1" w:rsidRPr="00EE3748" w:rsidRDefault="005E06E1" w:rsidP="00F22C1F">
      <w:pPr>
        <w:tabs>
          <w:tab w:val="left" w:pos="709"/>
        </w:tabs>
        <w:spacing w:after="0" w:line="240" w:lineRule="auto"/>
        <w:contextualSpacing/>
        <w:jc w:val="both"/>
        <w:rPr>
          <w:rFonts w:ascii="Times New Roman" w:eastAsia="Times New Roman" w:hAnsi="Times New Roman" w:cs="Times New Roman"/>
          <w:sz w:val="24"/>
          <w:szCs w:val="24"/>
        </w:rPr>
      </w:pPr>
      <w:r w:rsidRPr="00EE3748">
        <w:rPr>
          <w:rFonts w:ascii="Times New Roman" w:eastAsia="Times New Roman" w:hAnsi="Times New Roman" w:cs="Times New Roman"/>
          <w:sz w:val="24"/>
          <w:szCs w:val="24"/>
        </w:rPr>
        <w:t>28.4.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5E06E1" w:rsidRPr="00EE3748" w:rsidRDefault="005E06E1" w:rsidP="00F22C1F">
      <w:pPr>
        <w:tabs>
          <w:tab w:val="left" w:pos="709"/>
        </w:tabs>
        <w:spacing w:after="0" w:line="240" w:lineRule="auto"/>
        <w:contextualSpacing/>
        <w:jc w:val="both"/>
        <w:rPr>
          <w:rFonts w:ascii="Times New Roman" w:eastAsia="Times New Roman" w:hAnsi="Times New Roman" w:cs="Times New Roman"/>
          <w:sz w:val="24"/>
          <w:szCs w:val="24"/>
        </w:rPr>
      </w:pPr>
      <w:r w:rsidRPr="00EE3748">
        <w:rPr>
          <w:rFonts w:ascii="Times New Roman" w:eastAsia="Times New Roman" w:hAnsi="Times New Roman" w:cs="Times New Roman"/>
          <w:sz w:val="24"/>
          <w:szCs w:val="24"/>
        </w:rPr>
        <w:t>28.5.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5E06E1" w:rsidRPr="00EE3748" w:rsidRDefault="005E06E1" w:rsidP="00F22C1F">
      <w:pPr>
        <w:tabs>
          <w:tab w:val="left" w:pos="709"/>
        </w:tabs>
        <w:spacing w:after="0" w:line="240" w:lineRule="auto"/>
        <w:contextualSpacing/>
        <w:jc w:val="both"/>
        <w:rPr>
          <w:rFonts w:ascii="Times New Roman" w:eastAsia="Times New Roman" w:hAnsi="Times New Roman" w:cs="Times New Roman"/>
          <w:sz w:val="24"/>
          <w:szCs w:val="24"/>
        </w:rPr>
      </w:pPr>
      <w:r w:rsidRPr="00EE3748">
        <w:rPr>
          <w:rFonts w:ascii="Times New Roman" w:eastAsia="Times New Roman" w:hAnsi="Times New Roman" w:cs="Times New Roman"/>
          <w:sz w:val="24"/>
          <w:szCs w:val="24"/>
        </w:rPr>
        <w:t xml:space="preserve">28.6.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w:t>
      </w:r>
      <w:r w:rsidRPr="00EE3748">
        <w:rPr>
          <w:rFonts w:ascii="Times New Roman" w:eastAsia="Times New Roman" w:hAnsi="Times New Roman" w:cs="Times New Roman"/>
          <w:sz w:val="24"/>
          <w:szCs w:val="24"/>
        </w:rPr>
        <w:lastRenderedPageBreak/>
        <w:t>учреждений, специализирующихся на лечении спинальных больных и восстановлении опорно-двигательных функций - не менее 20% мест.</w:t>
      </w:r>
    </w:p>
    <w:p w:rsidR="005E06E1" w:rsidRPr="00EE3748" w:rsidRDefault="005E06E1" w:rsidP="00F22C1F">
      <w:pPr>
        <w:tabs>
          <w:tab w:val="left" w:pos="709"/>
        </w:tabs>
        <w:spacing w:after="0" w:line="240" w:lineRule="auto"/>
        <w:contextualSpacing/>
        <w:jc w:val="both"/>
        <w:rPr>
          <w:rFonts w:ascii="Times New Roman" w:eastAsia="Times New Roman" w:hAnsi="Times New Roman" w:cs="Times New Roman"/>
          <w:sz w:val="24"/>
          <w:szCs w:val="24"/>
        </w:rPr>
      </w:pPr>
      <w:r w:rsidRPr="00EE3748">
        <w:rPr>
          <w:rFonts w:ascii="Times New Roman" w:eastAsia="Times New Roman" w:hAnsi="Times New Roman" w:cs="Times New Roman"/>
          <w:sz w:val="24"/>
          <w:szCs w:val="24"/>
        </w:rPr>
        <w:t>28.7</w:t>
      </w:r>
      <w:r w:rsidR="00F22C1F">
        <w:rPr>
          <w:rFonts w:ascii="Times New Roman" w:eastAsia="Times New Roman" w:hAnsi="Times New Roman" w:cs="Times New Roman"/>
          <w:sz w:val="24"/>
          <w:szCs w:val="24"/>
        </w:rPr>
        <w:t>.</w:t>
      </w:r>
      <w:r w:rsidRPr="00EE3748">
        <w:rPr>
          <w:rFonts w:ascii="Times New Roman" w:eastAsia="Times New Roman" w:hAnsi="Times New Roman" w:cs="Times New Roman"/>
          <w:sz w:val="24"/>
          <w:szCs w:val="24"/>
        </w:rPr>
        <w:t xml:space="preserve">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Pr="00EE3748">
          <w:rPr>
            <w:rFonts w:ascii="Times New Roman" w:eastAsia="Times New Roman" w:hAnsi="Times New Roman" w:cs="Times New Roman"/>
            <w:sz w:val="24"/>
            <w:szCs w:val="24"/>
          </w:rPr>
          <w:t>3,5 м</w:t>
        </w:r>
      </w:smartTag>
      <w:r w:rsidRPr="00EE3748">
        <w:rPr>
          <w:rFonts w:ascii="Times New Roman" w:eastAsia="Times New Roman" w:hAnsi="Times New Roman" w:cs="Times New Roman"/>
          <w:sz w:val="24"/>
          <w:szCs w:val="24"/>
        </w:rPr>
        <w:t>.</w:t>
      </w:r>
    </w:p>
    <w:p w:rsidR="005E06E1" w:rsidRPr="00EE3748" w:rsidRDefault="005E06E1" w:rsidP="00F22C1F">
      <w:pPr>
        <w:tabs>
          <w:tab w:val="left" w:pos="709"/>
        </w:tabs>
        <w:spacing w:after="0" w:line="240" w:lineRule="auto"/>
        <w:contextualSpacing/>
        <w:jc w:val="both"/>
        <w:rPr>
          <w:rFonts w:ascii="Times New Roman" w:eastAsia="Times New Roman" w:hAnsi="Times New Roman" w:cs="Times New Roman"/>
          <w:sz w:val="24"/>
          <w:szCs w:val="24"/>
        </w:rPr>
      </w:pPr>
      <w:r w:rsidRPr="00EE3748">
        <w:rPr>
          <w:rFonts w:ascii="Times New Roman" w:eastAsia="Times New Roman" w:hAnsi="Times New Roman" w:cs="Times New Roman"/>
          <w:sz w:val="24"/>
          <w:szCs w:val="24"/>
        </w:rPr>
        <w:t>28.8.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5E06E1" w:rsidRPr="00EE3748" w:rsidRDefault="005E06E1" w:rsidP="005E06E1">
      <w:pPr>
        <w:spacing w:after="0" w:line="240" w:lineRule="auto"/>
        <w:contextualSpacing/>
        <w:jc w:val="both"/>
        <w:rPr>
          <w:rFonts w:ascii="Times New Roman" w:eastAsia="Times New Roman" w:hAnsi="Times New Roman" w:cs="Times New Roman"/>
          <w:sz w:val="24"/>
          <w:szCs w:val="24"/>
        </w:rPr>
      </w:pPr>
    </w:p>
    <w:p w:rsidR="005E06E1" w:rsidRPr="00EE3748" w:rsidRDefault="005E06E1" w:rsidP="005E06E1">
      <w:pPr>
        <w:autoSpaceDE w:val="0"/>
        <w:autoSpaceDN w:val="0"/>
        <w:adjustRightInd w:val="0"/>
        <w:spacing w:after="0" w:line="240" w:lineRule="auto"/>
        <w:jc w:val="center"/>
        <w:outlineLvl w:val="1"/>
        <w:rPr>
          <w:rFonts w:ascii="Times New Roman" w:eastAsia="Calibri" w:hAnsi="Times New Roman" w:cs="Times New Roman"/>
          <w:b/>
          <w:sz w:val="24"/>
          <w:szCs w:val="24"/>
          <w:u w:val="single"/>
        </w:rPr>
      </w:pPr>
      <w:r w:rsidRPr="00EE3748">
        <w:rPr>
          <w:rFonts w:ascii="Times New Roman" w:eastAsia="Calibri" w:hAnsi="Times New Roman" w:cs="Times New Roman"/>
          <w:b/>
          <w:sz w:val="24"/>
          <w:szCs w:val="24"/>
          <w:u w:val="single"/>
        </w:rPr>
        <w:t>29. Требования к содержанию пляжей.</w:t>
      </w:r>
    </w:p>
    <w:p w:rsidR="005E06E1" w:rsidRPr="00EE3748" w:rsidRDefault="005E06E1" w:rsidP="005E06E1">
      <w:pPr>
        <w:autoSpaceDE w:val="0"/>
        <w:autoSpaceDN w:val="0"/>
        <w:adjustRightInd w:val="0"/>
        <w:spacing w:after="0" w:line="240" w:lineRule="auto"/>
        <w:jc w:val="center"/>
        <w:outlineLvl w:val="1"/>
        <w:rPr>
          <w:rFonts w:ascii="Times New Roman" w:eastAsia="Calibri" w:hAnsi="Times New Roman" w:cs="Times New Roman"/>
          <w:b/>
          <w:sz w:val="24"/>
          <w:szCs w:val="24"/>
          <w:u w:val="single"/>
        </w:rPr>
      </w:pP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           29.1.</w:t>
      </w:r>
      <w:r w:rsidRPr="00EE3748">
        <w:rPr>
          <w:rFonts w:ascii="Times New Roman" w:eastAsia="Calibri" w:hAnsi="Times New Roman" w:cs="Times New Roman"/>
          <w:sz w:val="24"/>
          <w:szCs w:val="24"/>
        </w:rPr>
        <w:tab/>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29.2.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w:t>
      </w:r>
    </w:p>
    <w:p w:rsidR="005E06E1" w:rsidRPr="00EE3748" w:rsidRDefault="005E06E1" w:rsidP="00F22C1F">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29.3.</w:t>
      </w:r>
      <w:r w:rsidRPr="00EE3748">
        <w:rPr>
          <w:rFonts w:ascii="Times New Roman" w:eastAsia="Calibri" w:hAnsi="Times New Roman" w:cs="Times New Roman"/>
          <w:sz w:val="24"/>
          <w:szCs w:val="24"/>
        </w:rPr>
        <w:tab/>
      </w:r>
      <w:proofErr w:type="gramStart"/>
      <w:r w:rsidRPr="00EE3748">
        <w:rPr>
          <w:rFonts w:ascii="Times New Roman" w:eastAsia="Calibri" w:hAnsi="Times New Roman" w:cs="Times New Roman"/>
          <w:sz w:val="24"/>
          <w:szCs w:val="24"/>
        </w:rPr>
        <w:t xml:space="preserve">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w:t>
      </w:r>
      <w:r w:rsidR="00ED01E9" w:rsidRPr="00EE3748">
        <w:rPr>
          <w:rFonts w:ascii="Times New Roman" w:hAnsi="Times New Roman" w:cs="Times New Roman"/>
          <w:color w:val="000000"/>
          <w:sz w:val="24"/>
          <w:szCs w:val="24"/>
        </w:rPr>
        <w:t>контейнеры для накопления ТКО</w:t>
      </w:r>
      <w:r w:rsidRPr="00EE3748">
        <w:rPr>
          <w:rFonts w:ascii="Times New Roman" w:eastAsia="Calibri" w:hAnsi="Times New Roman" w:cs="Times New Roman"/>
          <w:sz w:val="24"/>
          <w:szCs w:val="24"/>
        </w:rPr>
        <w:t>, оборудование пляжа (навесы от солнца, лежаки, кабинки для переодевания), туалетные кабины.</w:t>
      </w:r>
      <w:proofErr w:type="gramEnd"/>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недопущение использования территории зоны отдыха для иных целей (выгуливания собак, устройства игровых городков, аттракционов и т.п.).</w:t>
      </w:r>
    </w:p>
    <w:p w:rsidR="005E06E1" w:rsidRPr="00EE3748" w:rsidRDefault="005E06E1" w:rsidP="00F22C1F">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29.4.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 контроль осуществляют администрации муниципальных образований.</w:t>
      </w:r>
    </w:p>
    <w:p w:rsidR="005E06E1" w:rsidRPr="00EE3748" w:rsidRDefault="005E06E1" w:rsidP="00F22C1F">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29.5 Урны необходимо располагать на расстоянии 3 - </w:t>
      </w:r>
      <w:smartTag w:uri="urn:schemas-microsoft-com:office:smarttags" w:element="metricconverter">
        <w:smartTagPr>
          <w:attr w:name="ProductID" w:val="5 м"/>
        </w:smartTagPr>
        <w:r w:rsidRPr="00EE3748">
          <w:rPr>
            <w:rFonts w:ascii="Times New Roman" w:eastAsia="Calibri" w:hAnsi="Times New Roman" w:cs="Times New Roman"/>
            <w:sz w:val="24"/>
            <w:szCs w:val="24"/>
          </w:rPr>
          <w:t>5 м</w:t>
        </w:r>
      </w:smartTag>
      <w:r w:rsidRPr="00EE3748">
        <w:rPr>
          <w:rFonts w:ascii="Times New Roman" w:eastAsia="Calibri" w:hAnsi="Times New Roman" w:cs="Times New Roman"/>
          <w:sz w:val="24"/>
          <w:szCs w:val="24"/>
        </w:rPr>
        <w:t xml:space="preserve"> от полосы зеленых насаждений и не менее </w:t>
      </w:r>
      <w:smartTag w:uri="urn:schemas-microsoft-com:office:smarttags" w:element="metricconverter">
        <w:smartTagPr>
          <w:attr w:name="ProductID" w:val="10 м"/>
        </w:smartTagPr>
        <w:r w:rsidRPr="00EE3748">
          <w:rPr>
            <w:rFonts w:ascii="Times New Roman" w:eastAsia="Calibri" w:hAnsi="Times New Roman" w:cs="Times New Roman"/>
            <w:sz w:val="24"/>
            <w:szCs w:val="24"/>
          </w:rPr>
          <w:t>10 м</w:t>
        </w:r>
      </w:smartTag>
      <w:r w:rsidRPr="00EE3748">
        <w:rPr>
          <w:rFonts w:ascii="Times New Roman" w:eastAsia="Calibri" w:hAnsi="Times New Roman" w:cs="Times New Roman"/>
          <w:sz w:val="24"/>
          <w:szCs w:val="24"/>
        </w:rPr>
        <w:t xml:space="preserve"> от уреза воды. Урны должны быть расставлены из расчета не менее одной урны на </w:t>
      </w:r>
      <w:smartTag w:uri="urn:schemas-microsoft-com:office:smarttags" w:element="metricconverter">
        <w:smartTagPr>
          <w:attr w:name="ProductID" w:val="1600 кв. м"/>
        </w:smartTagPr>
        <w:r w:rsidRPr="00EE3748">
          <w:rPr>
            <w:rFonts w:ascii="Times New Roman" w:eastAsia="Calibri" w:hAnsi="Times New Roman" w:cs="Times New Roman"/>
            <w:sz w:val="24"/>
            <w:szCs w:val="24"/>
          </w:rPr>
          <w:t>1600 кв. м</w:t>
        </w:r>
      </w:smartTag>
      <w:r w:rsidRPr="00EE3748">
        <w:rPr>
          <w:rFonts w:ascii="Times New Roman" w:eastAsia="Calibri" w:hAnsi="Times New Roman" w:cs="Times New Roman"/>
          <w:sz w:val="24"/>
          <w:szCs w:val="24"/>
        </w:rPr>
        <w:t xml:space="preserve"> территории пляжа. Расстояние между установленными урнами не должно превышать </w:t>
      </w:r>
      <w:smartTag w:uri="urn:schemas-microsoft-com:office:smarttags" w:element="metricconverter">
        <w:smartTagPr>
          <w:attr w:name="ProductID" w:val="40 м"/>
        </w:smartTagPr>
        <w:r w:rsidRPr="00EE3748">
          <w:rPr>
            <w:rFonts w:ascii="Times New Roman" w:eastAsia="Calibri" w:hAnsi="Times New Roman" w:cs="Times New Roman"/>
            <w:sz w:val="24"/>
            <w:szCs w:val="24"/>
          </w:rPr>
          <w:t>40 м</w:t>
        </w:r>
      </w:smartTag>
      <w:r w:rsidRPr="00EE3748">
        <w:rPr>
          <w:rFonts w:ascii="Times New Roman" w:eastAsia="Calibri" w:hAnsi="Times New Roman" w:cs="Times New Roman"/>
          <w:sz w:val="24"/>
          <w:szCs w:val="24"/>
        </w:rPr>
        <w:t xml:space="preserve">.  Урны очищаются от мусора ежедневно. Запрещается переполнение урн. </w:t>
      </w:r>
    </w:p>
    <w:p w:rsidR="005E06E1" w:rsidRPr="00EE3748" w:rsidRDefault="005E06E1" w:rsidP="00F22C1F">
      <w:pPr>
        <w:tabs>
          <w:tab w:val="left" w:pos="709"/>
        </w:tabs>
        <w:autoSpaceDE w:val="0"/>
        <w:autoSpaceDN w:val="0"/>
        <w:adjustRightInd w:val="0"/>
        <w:spacing w:after="0" w:line="240" w:lineRule="auto"/>
        <w:jc w:val="both"/>
        <w:rPr>
          <w:rFonts w:ascii="Times New Roman" w:eastAsia="Calibri" w:hAnsi="Times New Roman" w:cs="Times New Roman"/>
          <w:i/>
          <w:sz w:val="24"/>
          <w:szCs w:val="24"/>
        </w:rPr>
      </w:pPr>
      <w:r w:rsidRPr="00EE3748">
        <w:rPr>
          <w:rFonts w:ascii="Times New Roman" w:eastAsia="Calibri" w:hAnsi="Times New Roman" w:cs="Times New Roman"/>
          <w:sz w:val="24"/>
          <w:szCs w:val="24"/>
        </w:rPr>
        <w:t>29.</w:t>
      </w:r>
      <w:r w:rsidR="00306823" w:rsidRPr="00EE3748">
        <w:rPr>
          <w:rFonts w:ascii="Times New Roman" w:eastAsia="Calibri" w:hAnsi="Times New Roman" w:cs="Times New Roman"/>
          <w:sz w:val="24"/>
          <w:szCs w:val="24"/>
        </w:rPr>
        <w:t>6</w:t>
      </w:r>
      <w:r w:rsidRPr="00EE3748">
        <w:rPr>
          <w:rFonts w:ascii="Times New Roman" w:eastAsia="Calibri" w:hAnsi="Times New Roman" w:cs="Times New Roman"/>
          <w:sz w:val="24"/>
          <w:szCs w:val="24"/>
        </w:rPr>
        <w:t xml:space="preserve">. </w:t>
      </w:r>
      <w:r w:rsidR="00306823" w:rsidRPr="00EE3748">
        <w:rPr>
          <w:rFonts w:ascii="Times New Roman" w:hAnsi="Times New Roman" w:cs="Times New Roman"/>
          <w:color w:val="000000"/>
          <w:sz w:val="24"/>
          <w:szCs w:val="24"/>
        </w:rPr>
        <w:t>Контейнеры для накопления ТКО</w:t>
      </w:r>
      <w:r w:rsidRPr="00EE3748">
        <w:rPr>
          <w:rFonts w:ascii="Times New Roman" w:eastAsia="Calibri" w:hAnsi="Times New Roman" w:cs="Times New Roman"/>
          <w:sz w:val="24"/>
          <w:szCs w:val="24"/>
        </w:rPr>
        <w:t xml:space="preserve">следует устанавливать из расчета один контейнер на 3500 - </w:t>
      </w:r>
      <w:smartTag w:uri="urn:schemas-microsoft-com:office:smarttags" w:element="metricconverter">
        <w:smartTagPr>
          <w:attr w:name="ProductID" w:val="4000 кв. м"/>
        </w:smartTagPr>
        <w:r w:rsidRPr="00EE3748">
          <w:rPr>
            <w:rFonts w:ascii="Times New Roman" w:eastAsia="Calibri" w:hAnsi="Times New Roman" w:cs="Times New Roman"/>
            <w:sz w:val="24"/>
            <w:szCs w:val="24"/>
          </w:rPr>
          <w:t>4000 кв. м</w:t>
        </w:r>
      </w:smartTag>
      <w:r w:rsidRPr="00EE3748">
        <w:rPr>
          <w:rFonts w:ascii="Times New Roman" w:eastAsia="Calibri" w:hAnsi="Times New Roman" w:cs="Times New Roman"/>
          <w:sz w:val="24"/>
          <w:szCs w:val="24"/>
        </w:rPr>
        <w:t xml:space="preserve"> площади пляжа.  Контейнеры должны иметь крышки исключающие разброс мусора ветром, птицами и т.д. Запрещается переполнение контейнеров.</w:t>
      </w:r>
    </w:p>
    <w:p w:rsidR="005E06E1" w:rsidRPr="00EE3748" w:rsidRDefault="005E06E1" w:rsidP="00F22C1F">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29.</w:t>
      </w:r>
      <w:r w:rsidR="00306823" w:rsidRPr="00EE3748">
        <w:rPr>
          <w:rFonts w:ascii="Times New Roman" w:eastAsia="Calibri" w:hAnsi="Times New Roman" w:cs="Times New Roman"/>
          <w:sz w:val="24"/>
          <w:szCs w:val="24"/>
        </w:rPr>
        <w:t>7</w:t>
      </w:r>
      <w:r w:rsidRPr="00EE3748">
        <w:rPr>
          <w:rFonts w:ascii="Times New Roman" w:eastAsia="Calibri" w:hAnsi="Times New Roman" w:cs="Times New Roman"/>
          <w:sz w:val="24"/>
          <w:szCs w:val="24"/>
        </w:rPr>
        <w:t xml:space="preserve">.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w:t>
      </w:r>
      <w:smartTag w:uri="urn:schemas-microsoft-com:office:smarttags" w:element="metricconverter">
        <w:smartTagPr>
          <w:attr w:name="ProductID" w:val="50 м"/>
        </w:smartTagPr>
        <w:r w:rsidRPr="00EE3748">
          <w:rPr>
            <w:rFonts w:ascii="Times New Roman" w:eastAsia="Calibri" w:hAnsi="Times New Roman" w:cs="Times New Roman"/>
            <w:sz w:val="24"/>
            <w:szCs w:val="24"/>
          </w:rPr>
          <w:t>50 м</w:t>
        </w:r>
      </w:smartTag>
      <w:r w:rsidRPr="00EE3748">
        <w:rPr>
          <w:rFonts w:ascii="Times New Roman" w:eastAsia="Calibri" w:hAnsi="Times New Roman" w:cs="Times New Roman"/>
          <w:sz w:val="24"/>
          <w:szCs w:val="24"/>
        </w:rPr>
        <w:t xml:space="preserve"> и не более </w:t>
      </w:r>
      <w:smartTag w:uri="urn:schemas-microsoft-com:office:smarttags" w:element="metricconverter">
        <w:smartTagPr>
          <w:attr w:name="ProductID" w:val="200 м"/>
        </w:smartTagPr>
        <w:r w:rsidRPr="00EE3748">
          <w:rPr>
            <w:rFonts w:ascii="Times New Roman" w:eastAsia="Calibri" w:hAnsi="Times New Roman" w:cs="Times New Roman"/>
            <w:sz w:val="24"/>
            <w:szCs w:val="24"/>
          </w:rPr>
          <w:t>200 м</w:t>
        </w:r>
      </w:smartTag>
      <w:r w:rsidRPr="00EE3748">
        <w:rPr>
          <w:rFonts w:ascii="Times New Roman" w:eastAsia="Calibri" w:hAnsi="Times New Roman" w:cs="Times New Roman"/>
          <w:sz w:val="24"/>
          <w:szCs w:val="24"/>
        </w:rPr>
        <w:t>. Переполнение туалетов не допускается.</w:t>
      </w:r>
    </w:p>
    <w:p w:rsidR="005E06E1" w:rsidRPr="00EE3748" w:rsidRDefault="002F0D25" w:rsidP="005E06E1">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29.8</w:t>
      </w:r>
      <w:r w:rsidR="005E06E1" w:rsidRPr="00EE3748">
        <w:rPr>
          <w:rFonts w:ascii="Times New Roman" w:eastAsia="Calibri" w:hAnsi="Times New Roman" w:cs="Times New Roman"/>
          <w:sz w:val="24"/>
          <w:szCs w:val="24"/>
        </w:rPr>
        <w:t>. Открытые и закрытые раздевалки, павильоны для раздевания, гардеробы следует мыть ежедневно с применением дезинфицирующих растворов.</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29.</w:t>
      </w:r>
      <w:r w:rsidR="002F0D25">
        <w:rPr>
          <w:rFonts w:ascii="Times New Roman" w:eastAsia="Calibri" w:hAnsi="Times New Roman" w:cs="Times New Roman"/>
          <w:sz w:val="24"/>
          <w:szCs w:val="24"/>
        </w:rPr>
        <w:t>9</w:t>
      </w:r>
      <w:r w:rsidRPr="00EE3748">
        <w:rPr>
          <w:rFonts w:ascii="Times New Roman" w:eastAsia="Calibri" w:hAnsi="Times New Roman" w:cs="Times New Roman"/>
          <w:sz w:val="24"/>
          <w:szCs w:val="24"/>
        </w:rPr>
        <w:t>.  Ежегодно на пляж необходимо подсыпать чистый песок или гальку.</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29.</w:t>
      </w:r>
      <w:r w:rsidR="002F0D25">
        <w:rPr>
          <w:rFonts w:ascii="Times New Roman" w:eastAsia="Calibri" w:hAnsi="Times New Roman" w:cs="Times New Roman"/>
          <w:sz w:val="24"/>
          <w:szCs w:val="24"/>
        </w:rPr>
        <w:t>10</w:t>
      </w:r>
      <w:r w:rsidRPr="00EE3748">
        <w:rPr>
          <w:rFonts w:ascii="Times New Roman" w:eastAsia="Calibri" w:hAnsi="Times New Roman" w:cs="Times New Roman"/>
          <w:sz w:val="24"/>
          <w:szCs w:val="24"/>
        </w:rPr>
        <w:t>.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lastRenderedPageBreak/>
        <w:t>29.1</w:t>
      </w:r>
      <w:r w:rsidR="002F0D25">
        <w:rPr>
          <w:rFonts w:ascii="Times New Roman" w:eastAsia="Calibri" w:hAnsi="Times New Roman" w:cs="Times New Roman"/>
          <w:sz w:val="24"/>
          <w:szCs w:val="24"/>
        </w:rPr>
        <w:t>1</w:t>
      </w:r>
      <w:r w:rsidRPr="00EE3748">
        <w:rPr>
          <w:rFonts w:ascii="Times New Roman" w:eastAsia="Calibri" w:hAnsi="Times New Roman" w:cs="Times New Roman"/>
          <w:sz w:val="24"/>
          <w:szCs w:val="24"/>
        </w:rPr>
        <w:t xml:space="preserve">. В местах, предназначенных для купания, категорически запрещается  выгуливание и купание собак, устройства игровых городков, аттракционов и т.п. </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29.1</w:t>
      </w:r>
      <w:r w:rsidR="002F0D25">
        <w:rPr>
          <w:rFonts w:ascii="Times New Roman" w:eastAsia="Calibri" w:hAnsi="Times New Roman" w:cs="Times New Roman"/>
          <w:sz w:val="24"/>
          <w:szCs w:val="24"/>
        </w:rPr>
        <w:t>2</w:t>
      </w:r>
      <w:r w:rsidRPr="00EE3748">
        <w:rPr>
          <w:rFonts w:ascii="Times New Roman" w:eastAsia="Calibri" w:hAnsi="Times New Roman" w:cs="Times New Roman"/>
          <w:sz w:val="24"/>
          <w:szCs w:val="24"/>
        </w:rPr>
        <w:t xml:space="preserve">. Исполнение требований к содержанию пляжей и </w:t>
      </w:r>
      <w:proofErr w:type="gramStart"/>
      <w:r w:rsidRPr="00EE3748">
        <w:rPr>
          <w:rFonts w:ascii="Times New Roman" w:eastAsia="Calibri" w:hAnsi="Times New Roman" w:cs="Times New Roman"/>
          <w:sz w:val="24"/>
          <w:szCs w:val="24"/>
        </w:rPr>
        <w:t>контроль за</w:t>
      </w:r>
      <w:proofErr w:type="gramEnd"/>
      <w:r w:rsidRPr="00EE3748">
        <w:rPr>
          <w:rFonts w:ascii="Times New Roman" w:eastAsia="Calibri" w:hAnsi="Times New Roman" w:cs="Times New Roman"/>
          <w:sz w:val="24"/>
          <w:szCs w:val="24"/>
        </w:rPr>
        <w:t xml:space="preserve"> безопасностью на территории пляжа осуществляет администрация муниципального образования и учреждения, отвечающие за безопасность людей на водных объектах.</w:t>
      </w:r>
    </w:p>
    <w:p w:rsidR="005E06E1" w:rsidRPr="00EE3748" w:rsidRDefault="005E06E1" w:rsidP="005E06E1">
      <w:pPr>
        <w:autoSpaceDE w:val="0"/>
        <w:autoSpaceDN w:val="0"/>
        <w:adjustRightInd w:val="0"/>
        <w:spacing w:after="0" w:line="240" w:lineRule="auto"/>
        <w:jc w:val="both"/>
        <w:outlineLvl w:val="1"/>
        <w:rPr>
          <w:rFonts w:ascii="Times New Roman" w:eastAsia="Calibri" w:hAnsi="Times New Roman" w:cs="Times New Roman"/>
          <w:b/>
          <w:sz w:val="24"/>
          <w:szCs w:val="24"/>
        </w:rPr>
      </w:pPr>
    </w:p>
    <w:p w:rsidR="005E06E1" w:rsidRPr="00EE3748" w:rsidRDefault="005E06E1" w:rsidP="005E06E1">
      <w:pPr>
        <w:autoSpaceDE w:val="0"/>
        <w:autoSpaceDN w:val="0"/>
        <w:adjustRightInd w:val="0"/>
        <w:spacing w:after="0" w:line="240" w:lineRule="auto"/>
        <w:jc w:val="center"/>
        <w:outlineLvl w:val="1"/>
        <w:rPr>
          <w:rFonts w:ascii="Times New Roman" w:eastAsia="Calibri" w:hAnsi="Times New Roman" w:cs="Times New Roman"/>
          <w:b/>
          <w:sz w:val="24"/>
          <w:szCs w:val="24"/>
          <w:u w:val="single"/>
        </w:rPr>
      </w:pPr>
      <w:r w:rsidRPr="00EE3748">
        <w:rPr>
          <w:rFonts w:ascii="Times New Roman" w:eastAsia="Calibri" w:hAnsi="Times New Roman" w:cs="Times New Roman"/>
          <w:b/>
          <w:sz w:val="24"/>
          <w:szCs w:val="24"/>
          <w:u w:val="single"/>
        </w:rPr>
        <w:t xml:space="preserve">30. Ответственность юридических, должностных лиц и граждан </w:t>
      </w:r>
    </w:p>
    <w:p w:rsidR="005E06E1" w:rsidRPr="00EE3748" w:rsidRDefault="005E06E1" w:rsidP="005E06E1">
      <w:pPr>
        <w:autoSpaceDE w:val="0"/>
        <w:autoSpaceDN w:val="0"/>
        <w:adjustRightInd w:val="0"/>
        <w:spacing w:after="0" w:line="240" w:lineRule="auto"/>
        <w:jc w:val="center"/>
        <w:outlineLvl w:val="1"/>
        <w:rPr>
          <w:rFonts w:ascii="Times New Roman" w:eastAsia="Calibri" w:hAnsi="Times New Roman" w:cs="Times New Roman"/>
          <w:b/>
          <w:sz w:val="24"/>
          <w:szCs w:val="24"/>
          <w:u w:val="single"/>
        </w:rPr>
      </w:pPr>
      <w:r w:rsidRPr="00EE3748">
        <w:rPr>
          <w:rFonts w:ascii="Times New Roman" w:eastAsia="Calibri" w:hAnsi="Times New Roman" w:cs="Times New Roman"/>
          <w:b/>
          <w:sz w:val="24"/>
          <w:szCs w:val="24"/>
          <w:u w:val="single"/>
        </w:rPr>
        <w:t xml:space="preserve">за нарушение Правил благоустройства. </w:t>
      </w:r>
    </w:p>
    <w:p w:rsidR="005E06E1" w:rsidRPr="00EE3748" w:rsidRDefault="005E06E1" w:rsidP="002F0D25">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 xml:space="preserve">30.1.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 </w:t>
      </w:r>
    </w:p>
    <w:p w:rsidR="005E06E1" w:rsidRPr="00EE3748" w:rsidRDefault="005E06E1" w:rsidP="002F0D25">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EE3748">
        <w:rPr>
          <w:rFonts w:ascii="Times New Roman" w:eastAsia="Calibri" w:hAnsi="Times New Roman" w:cs="Times New Roman"/>
          <w:sz w:val="24"/>
          <w:szCs w:val="24"/>
        </w:rPr>
        <w:t>30.2.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5E06E1" w:rsidRPr="00EE3748" w:rsidRDefault="005E06E1" w:rsidP="005E06E1">
      <w:pPr>
        <w:autoSpaceDE w:val="0"/>
        <w:autoSpaceDN w:val="0"/>
        <w:adjustRightInd w:val="0"/>
        <w:spacing w:after="0" w:line="240" w:lineRule="auto"/>
        <w:jc w:val="both"/>
        <w:rPr>
          <w:rFonts w:ascii="Times New Roman" w:eastAsia="Calibri" w:hAnsi="Times New Roman" w:cs="Times New Roman"/>
          <w:sz w:val="24"/>
          <w:szCs w:val="24"/>
        </w:rPr>
      </w:pPr>
    </w:p>
    <w:p w:rsidR="005E06E1" w:rsidRPr="00EE3748" w:rsidRDefault="005E06E1" w:rsidP="005E06E1">
      <w:pPr>
        <w:autoSpaceDE w:val="0"/>
        <w:autoSpaceDN w:val="0"/>
        <w:adjustRightInd w:val="0"/>
        <w:spacing w:after="0" w:line="240" w:lineRule="auto"/>
        <w:jc w:val="center"/>
        <w:outlineLvl w:val="1"/>
        <w:rPr>
          <w:rFonts w:ascii="Times New Roman" w:eastAsia="Calibri" w:hAnsi="Times New Roman" w:cs="Times New Roman"/>
          <w:b/>
          <w:sz w:val="24"/>
          <w:szCs w:val="24"/>
          <w:u w:val="single"/>
        </w:rPr>
      </w:pPr>
      <w:r w:rsidRPr="00EE3748">
        <w:rPr>
          <w:rFonts w:ascii="Times New Roman" w:eastAsia="Calibri" w:hAnsi="Times New Roman" w:cs="Times New Roman"/>
          <w:b/>
          <w:sz w:val="24"/>
          <w:szCs w:val="24"/>
          <w:u w:val="single"/>
        </w:rPr>
        <w:t xml:space="preserve">31. Основные положения о </w:t>
      </w:r>
      <w:proofErr w:type="gramStart"/>
      <w:r w:rsidRPr="00EE3748">
        <w:rPr>
          <w:rFonts w:ascii="Times New Roman" w:eastAsia="Calibri" w:hAnsi="Times New Roman" w:cs="Times New Roman"/>
          <w:b/>
          <w:sz w:val="24"/>
          <w:szCs w:val="24"/>
          <w:u w:val="single"/>
        </w:rPr>
        <w:t>контроле за</w:t>
      </w:r>
      <w:proofErr w:type="gramEnd"/>
      <w:r w:rsidRPr="00EE3748">
        <w:rPr>
          <w:rFonts w:ascii="Times New Roman" w:eastAsia="Calibri" w:hAnsi="Times New Roman" w:cs="Times New Roman"/>
          <w:b/>
          <w:sz w:val="24"/>
          <w:szCs w:val="24"/>
          <w:u w:val="single"/>
        </w:rPr>
        <w:t xml:space="preserve"> эксплуатацией объектов благоустройства.</w:t>
      </w:r>
    </w:p>
    <w:p w:rsidR="005E06E1" w:rsidRPr="00EE3748" w:rsidRDefault="005E06E1" w:rsidP="005E06E1">
      <w:pPr>
        <w:autoSpaceDE w:val="0"/>
        <w:autoSpaceDN w:val="0"/>
        <w:adjustRightInd w:val="0"/>
        <w:spacing w:after="0" w:line="240" w:lineRule="auto"/>
        <w:jc w:val="center"/>
        <w:outlineLvl w:val="1"/>
        <w:rPr>
          <w:rFonts w:ascii="Times New Roman" w:eastAsia="Calibri" w:hAnsi="Times New Roman" w:cs="Times New Roman"/>
          <w:b/>
          <w:sz w:val="24"/>
          <w:szCs w:val="24"/>
          <w:u w:val="single"/>
        </w:rPr>
      </w:pPr>
    </w:p>
    <w:p w:rsidR="005E06E1" w:rsidRPr="00EE3748" w:rsidRDefault="005E06E1" w:rsidP="002F0D25">
      <w:pPr>
        <w:tabs>
          <w:tab w:val="left" w:pos="709"/>
        </w:tabs>
        <w:autoSpaceDE w:val="0"/>
        <w:autoSpaceDN w:val="0"/>
        <w:adjustRightInd w:val="0"/>
        <w:jc w:val="both"/>
        <w:rPr>
          <w:rFonts w:ascii="Times New Roman" w:eastAsia="Lucida Sans Unicode" w:hAnsi="Times New Roman" w:cs="Times New Roman"/>
          <w:kern w:val="1"/>
          <w:sz w:val="24"/>
          <w:szCs w:val="24"/>
        </w:rPr>
      </w:pPr>
      <w:r w:rsidRPr="00EE3748">
        <w:rPr>
          <w:rFonts w:ascii="Times New Roman" w:eastAsia="Calibri" w:hAnsi="Times New Roman" w:cs="Times New Roman"/>
          <w:sz w:val="24"/>
          <w:szCs w:val="24"/>
        </w:rPr>
        <w:t xml:space="preserve">31.1. </w:t>
      </w:r>
      <w:proofErr w:type="gramStart"/>
      <w:r w:rsidRPr="00EE3748">
        <w:rPr>
          <w:rFonts w:ascii="Times New Roman" w:eastAsia="Calibri" w:hAnsi="Times New Roman" w:cs="Times New Roman"/>
          <w:sz w:val="24"/>
          <w:szCs w:val="24"/>
        </w:rPr>
        <w:t>Контроль за</w:t>
      </w:r>
      <w:proofErr w:type="gramEnd"/>
      <w:r w:rsidRPr="00EE3748">
        <w:rPr>
          <w:rFonts w:ascii="Times New Roman" w:eastAsia="Calibri" w:hAnsi="Times New Roman" w:cs="Times New Roman"/>
          <w:sz w:val="24"/>
          <w:szCs w:val="24"/>
        </w:rPr>
        <w:t xml:space="preserve"> содержанием территорий, организацией уборки и обеспечением чистоты и порядка на территории сельского поселения осуществляется должностными (уполномоченными) лицами администрации  поселения и администрации Владимирской области.</w:t>
      </w:r>
    </w:p>
    <w:p w:rsidR="005E06E1" w:rsidRPr="00EE3748" w:rsidRDefault="005E06E1" w:rsidP="005E06E1">
      <w:pPr>
        <w:rPr>
          <w:rFonts w:ascii="Times New Roman" w:eastAsia="Calibri" w:hAnsi="Times New Roman" w:cs="Times New Roman"/>
          <w:sz w:val="24"/>
          <w:szCs w:val="24"/>
        </w:rPr>
      </w:pPr>
    </w:p>
    <w:p w:rsidR="001C1F11" w:rsidRPr="00EE3748" w:rsidRDefault="001C1F11">
      <w:pPr>
        <w:rPr>
          <w:rFonts w:ascii="Times New Roman" w:hAnsi="Times New Roman" w:cs="Times New Roman"/>
          <w:sz w:val="24"/>
          <w:szCs w:val="24"/>
        </w:rPr>
      </w:pPr>
    </w:p>
    <w:sectPr w:rsidR="001C1F11" w:rsidRPr="00EE3748" w:rsidSect="00306823">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Serif">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C46C24"/>
    <w:lvl w:ilvl="0">
      <w:start w:val="1"/>
      <w:numFmt w:val="decimal"/>
      <w:lvlText w:val="%1."/>
      <w:lvlJc w:val="left"/>
      <w:pPr>
        <w:tabs>
          <w:tab w:val="num" w:pos="1492"/>
        </w:tabs>
        <w:ind w:left="1492" w:hanging="360"/>
      </w:pPr>
    </w:lvl>
  </w:abstractNum>
  <w:abstractNum w:abstractNumId="1">
    <w:nsid w:val="FFFFFF7D"/>
    <w:multiLevelType w:val="singleLevel"/>
    <w:tmpl w:val="4BFED024"/>
    <w:lvl w:ilvl="0">
      <w:start w:val="1"/>
      <w:numFmt w:val="decimal"/>
      <w:lvlText w:val="%1."/>
      <w:lvlJc w:val="left"/>
      <w:pPr>
        <w:tabs>
          <w:tab w:val="num" w:pos="1209"/>
        </w:tabs>
        <w:ind w:left="1209" w:hanging="360"/>
      </w:pPr>
    </w:lvl>
  </w:abstractNum>
  <w:abstractNum w:abstractNumId="2">
    <w:nsid w:val="FFFFFF7E"/>
    <w:multiLevelType w:val="singleLevel"/>
    <w:tmpl w:val="3D0EC0B8"/>
    <w:lvl w:ilvl="0">
      <w:start w:val="1"/>
      <w:numFmt w:val="decimal"/>
      <w:lvlText w:val="%1."/>
      <w:lvlJc w:val="left"/>
      <w:pPr>
        <w:tabs>
          <w:tab w:val="num" w:pos="926"/>
        </w:tabs>
        <w:ind w:left="926" w:hanging="360"/>
      </w:pPr>
    </w:lvl>
  </w:abstractNum>
  <w:abstractNum w:abstractNumId="3">
    <w:nsid w:val="FFFFFF7F"/>
    <w:multiLevelType w:val="singleLevel"/>
    <w:tmpl w:val="956CFB86"/>
    <w:lvl w:ilvl="0">
      <w:start w:val="1"/>
      <w:numFmt w:val="decimal"/>
      <w:lvlText w:val="%1."/>
      <w:lvlJc w:val="left"/>
      <w:pPr>
        <w:tabs>
          <w:tab w:val="num" w:pos="643"/>
        </w:tabs>
        <w:ind w:left="643" w:hanging="360"/>
      </w:pPr>
    </w:lvl>
  </w:abstractNum>
  <w:abstractNum w:abstractNumId="4">
    <w:nsid w:val="FFFFFF80"/>
    <w:multiLevelType w:val="singleLevel"/>
    <w:tmpl w:val="16C4A2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BA7C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3C7E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720E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BE2EA0"/>
    <w:lvl w:ilvl="0">
      <w:start w:val="1"/>
      <w:numFmt w:val="decimal"/>
      <w:lvlText w:val="%1."/>
      <w:lvlJc w:val="left"/>
      <w:pPr>
        <w:tabs>
          <w:tab w:val="num" w:pos="360"/>
        </w:tabs>
        <w:ind w:left="360" w:hanging="360"/>
      </w:pPr>
    </w:lvl>
  </w:abstractNum>
  <w:abstractNum w:abstractNumId="9">
    <w:nsid w:val="FFFFFF89"/>
    <w:multiLevelType w:val="singleLevel"/>
    <w:tmpl w:val="61601474"/>
    <w:lvl w:ilvl="0">
      <w:start w:val="1"/>
      <w:numFmt w:val="bullet"/>
      <w:lvlText w:val=""/>
      <w:lvlJc w:val="left"/>
      <w:pPr>
        <w:tabs>
          <w:tab w:val="num" w:pos="360"/>
        </w:tabs>
        <w:ind w:left="360" w:hanging="360"/>
      </w:pPr>
      <w:rPr>
        <w:rFonts w:ascii="Symbol" w:hAnsi="Symbol" w:hint="default"/>
      </w:rPr>
    </w:lvl>
  </w:abstractNum>
  <w:abstractNum w:abstractNumId="10">
    <w:nsid w:val="222D6055"/>
    <w:multiLevelType w:val="hybridMultilevel"/>
    <w:tmpl w:val="F2962E1C"/>
    <w:lvl w:ilvl="0" w:tplc="8CD8CFD6">
      <w:start w:val="1"/>
      <w:numFmt w:val="decimal"/>
      <w:lvlText w:val="%1."/>
      <w:lvlJc w:val="center"/>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5E687C2A"/>
    <w:multiLevelType w:val="hybridMultilevel"/>
    <w:tmpl w:val="EF3C893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31A46"/>
    <w:rsid w:val="000A0110"/>
    <w:rsid w:val="000C139A"/>
    <w:rsid w:val="000D1FBC"/>
    <w:rsid w:val="00127D9F"/>
    <w:rsid w:val="00157984"/>
    <w:rsid w:val="00185224"/>
    <w:rsid w:val="001C1F11"/>
    <w:rsid w:val="001E2CBE"/>
    <w:rsid w:val="001F7D02"/>
    <w:rsid w:val="002124C3"/>
    <w:rsid w:val="0025676C"/>
    <w:rsid w:val="00287546"/>
    <w:rsid w:val="00296954"/>
    <w:rsid w:val="002F0D25"/>
    <w:rsid w:val="00303A32"/>
    <w:rsid w:val="00306823"/>
    <w:rsid w:val="0035495C"/>
    <w:rsid w:val="00395201"/>
    <w:rsid w:val="003B02C1"/>
    <w:rsid w:val="003E1B58"/>
    <w:rsid w:val="004243DA"/>
    <w:rsid w:val="00494FF3"/>
    <w:rsid w:val="00530D19"/>
    <w:rsid w:val="005C073C"/>
    <w:rsid w:val="005E06E1"/>
    <w:rsid w:val="005F09F9"/>
    <w:rsid w:val="0062322C"/>
    <w:rsid w:val="00651D7F"/>
    <w:rsid w:val="006568A9"/>
    <w:rsid w:val="006576BA"/>
    <w:rsid w:val="006B100B"/>
    <w:rsid w:val="00702655"/>
    <w:rsid w:val="00713F6A"/>
    <w:rsid w:val="007324D1"/>
    <w:rsid w:val="007B131A"/>
    <w:rsid w:val="007C1F92"/>
    <w:rsid w:val="007E7695"/>
    <w:rsid w:val="008439A4"/>
    <w:rsid w:val="00881B73"/>
    <w:rsid w:val="008B20D8"/>
    <w:rsid w:val="0090247A"/>
    <w:rsid w:val="00960C2D"/>
    <w:rsid w:val="00962FDD"/>
    <w:rsid w:val="009721CC"/>
    <w:rsid w:val="009A5FD6"/>
    <w:rsid w:val="009D2E84"/>
    <w:rsid w:val="009F5C04"/>
    <w:rsid w:val="00A8310A"/>
    <w:rsid w:val="00AD60B4"/>
    <w:rsid w:val="00AE54F8"/>
    <w:rsid w:val="00B06C29"/>
    <w:rsid w:val="00B965E4"/>
    <w:rsid w:val="00BB5AEA"/>
    <w:rsid w:val="00C37495"/>
    <w:rsid w:val="00C93A84"/>
    <w:rsid w:val="00C964A5"/>
    <w:rsid w:val="00D27B6B"/>
    <w:rsid w:val="00D3083A"/>
    <w:rsid w:val="00D4256F"/>
    <w:rsid w:val="00D70626"/>
    <w:rsid w:val="00DA17DD"/>
    <w:rsid w:val="00DA36DF"/>
    <w:rsid w:val="00DB0A8D"/>
    <w:rsid w:val="00DF5CF5"/>
    <w:rsid w:val="00E31A46"/>
    <w:rsid w:val="00E821A8"/>
    <w:rsid w:val="00EA3E56"/>
    <w:rsid w:val="00EA6BE8"/>
    <w:rsid w:val="00EC3E6B"/>
    <w:rsid w:val="00ED01E9"/>
    <w:rsid w:val="00EE3748"/>
    <w:rsid w:val="00F21968"/>
    <w:rsid w:val="00F22C1F"/>
    <w:rsid w:val="00F67514"/>
    <w:rsid w:val="00F816F6"/>
    <w:rsid w:val="00FF5F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1A"/>
  </w:style>
  <w:style w:type="paragraph" w:styleId="1">
    <w:name w:val="heading 1"/>
    <w:basedOn w:val="a"/>
    <w:next w:val="a"/>
    <w:link w:val="10"/>
    <w:qFormat/>
    <w:rsid w:val="005E06E1"/>
    <w:pPr>
      <w:keepNext/>
      <w:spacing w:after="0" w:line="240" w:lineRule="auto"/>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06E1"/>
    <w:rPr>
      <w:rFonts w:ascii="Times New Roman" w:eastAsia="Times New Roman" w:hAnsi="Times New Roman" w:cs="Times New Roman"/>
      <w:b/>
      <w:bCs/>
      <w:sz w:val="28"/>
      <w:szCs w:val="24"/>
      <w:lang w:eastAsia="ru-RU"/>
    </w:rPr>
  </w:style>
  <w:style w:type="numbering" w:customStyle="1" w:styleId="11">
    <w:name w:val="Нет списка1"/>
    <w:next w:val="a2"/>
    <w:semiHidden/>
    <w:rsid w:val="005E06E1"/>
  </w:style>
  <w:style w:type="paragraph" w:customStyle="1" w:styleId="ConsPlusNonformat">
    <w:name w:val="ConsPlusNonformat"/>
    <w:rsid w:val="005E06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06E1"/>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Balloon Text"/>
    <w:basedOn w:val="a"/>
    <w:link w:val="a4"/>
    <w:semiHidden/>
    <w:unhideWhenUsed/>
    <w:rsid w:val="005E06E1"/>
    <w:pPr>
      <w:spacing w:after="0" w:line="240" w:lineRule="auto"/>
    </w:pPr>
    <w:rPr>
      <w:rFonts w:ascii="Tahoma" w:eastAsia="Calibri" w:hAnsi="Tahoma" w:cs="Times New Roman"/>
      <w:sz w:val="16"/>
      <w:szCs w:val="16"/>
    </w:rPr>
  </w:style>
  <w:style w:type="character" w:customStyle="1" w:styleId="a4">
    <w:name w:val="Текст выноски Знак"/>
    <w:basedOn w:val="a0"/>
    <w:link w:val="a3"/>
    <w:semiHidden/>
    <w:rsid w:val="005E06E1"/>
    <w:rPr>
      <w:rFonts w:ascii="Tahoma" w:eastAsia="Calibri" w:hAnsi="Tahoma" w:cs="Times New Roman"/>
      <w:sz w:val="16"/>
      <w:szCs w:val="16"/>
    </w:rPr>
  </w:style>
  <w:style w:type="character" w:customStyle="1" w:styleId="2">
    <w:name w:val="Основной текст (2)_"/>
    <w:link w:val="20"/>
    <w:rsid w:val="005E06E1"/>
    <w:rPr>
      <w:sz w:val="28"/>
      <w:szCs w:val="28"/>
      <w:shd w:val="clear" w:color="auto" w:fill="FFFFFF"/>
    </w:rPr>
  </w:style>
  <w:style w:type="paragraph" w:customStyle="1" w:styleId="20">
    <w:name w:val="Основной текст (2)"/>
    <w:basedOn w:val="a"/>
    <w:link w:val="2"/>
    <w:rsid w:val="005E06E1"/>
    <w:pPr>
      <w:widowControl w:val="0"/>
      <w:shd w:val="clear" w:color="auto" w:fill="FFFFFF"/>
      <w:spacing w:before="540" w:after="360" w:line="0" w:lineRule="atLeast"/>
    </w:pPr>
    <w:rPr>
      <w:sz w:val="28"/>
      <w:szCs w:val="28"/>
      <w:shd w:val="clear" w:color="auto" w:fill="FFFFFF"/>
    </w:rPr>
  </w:style>
  <w:style w:type="paragraph" w:customStyle="1" w:styleId="ConsNonformat">
    <w:name w:val="ConsNonformat"/>
    <w:rsid w:val="005E06E1"/>
    <w:pPr>
      <w:widowControl w:val="0"/>
      <w:autoSpaceDE w:val="0"/>
      <w:autoSpaceDN w:val="0"/>
      <w:adjustRightInd w:val="0"/>
      <w:spacing w:after="0" w:line="240" w:lineRule="auto"/>
      <w:ind w:right="19772"/>
    </w:pPr>
    <w:rPr>
      <w:rFonts w:ascii="Courier New" w:eastAsia="Times New Roman" w:hAnsi="Courier New" w:cs="Tahoma"/>
      <w:sz w:val="20"/>
      <w:szCs w:val="20"/>
    </w:rPr>
  </w:style>
  <w:style w:type="paragraph" w:customStyle="1" w:styleId="ConsNormal">
    <w:name w:val="ConsNormal"/>
    <w:rsid w:val="005E06E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1">
    <w:name w:val="заголовок 2"/>
    <w:basedOn w:val="a"/>
    <w:next w:val="a"/>
    <w:rsid w:val="005E06E1"/>
    <w:pPr>
      <w:keepNext/>
      <w:widowControl w:val="0"/>
      <w:spacing w:after="0" w:line="240" w:lineRule="auto"/>
    </w:pPr>
    <w:rPr>
      <w:rFonts w:ascii="Times New Roman" w:eastAsia="Times New Roman" w:hAnsi="Times New Roman" w:cs="Times New Roman"/>
      <w:b/>
      <w:sz w:val="28"/>
      <w:szCs w:val="20"/>
      <w:lang w:eastAsia="ru-RU"/>
    </w:rPr>
  </w:style>
  <w:style w:type="paragraph" w:styleId="a5">
    <w:name w:val="Normal (Web)"/>
    <w:basedOn w:val="a"/>
    <w:rsid w:val="005E06E1"/>
    <w:rPr>
      <w:rFonts w:ascii="Times New Roman" w:eastAsia="Calibri" w:hAnsi="Times New Roman" w:cs="Times New Roman"/>
      <w:sz w:val="24"/>
      <w:szCs w:val="24"/>
    </w:rPr>
  </w:style>
  <w:style w:type="paragraph" w:customStyle="1" w:styleId="ConsPlusNormal">
    <w:name w:val="ConsPlusNormal"/>
    <w:rsid w:val="00A8310A"/>
    <w:pPr>
      <w:widowControl w:val="0"/>
      <w:autoSpaceDE w:val="0"/>
      <w:autoSpaceDN w:val="0"/>
      <w:spacing w:after="0" w:line="240" w:lineRule="auto"/>
    </w:pPr>
    <w:rPr>
      <w:rFonts w:ascii="Calibri" w:eastAsia="Times New Roman" w:hAnsi="Calibri" w:cs="Calibri"/>
      <w:szCs w:val="20"/>
      <w:lang w:eastAsia="ru-RU"/>
    </w:rPr>
  </w:style>
  <w:style w:type="character" w:styleId="a6">
    <w:name w:val="Emphasis"/>
    <w:basedOn w:val="a0"/>
    <w:uiPriority w:val="20"/>
    <w:qFormat/>
    <w:rsid w:val="006576BA"/>
    <w:rPr>
      <w:i/>
      <w:iCs/>
    </w:rPr>
  </w:style>
  <w:style w:type="character" w:customStyle="1" w:styleId="s37">
    <w:name w:val="s_37"/>
    <w:basedOn w:val="a0"/>
    <w:rsid w:val="00EA3E56"/>
  </w:style>
  <w:style w:type="character" w:styleId="a7">
    <w:name w:val="Hyperlink"/>
    <w:basedOn w:val="a0"/>
    <w:uiPriority w:val="99"/>
    <w:semiHidden/>
    <w:unhideWhenUsed/>
    <w:rsid w:val="00C93A84"/>
    <w:rPr>
      <w:color w:val="0000FF"/>
      <w:u w:val="single"/>
    </w:rPr>
  </w:style>
  <w:style w:type="character" w:customStyle="1" w:styleId="s10">
    <w:name w:val="s_10"/>
    <w:basedOn w:val="a0"/>
    <w:rsid w:val="00C93A84"/>
  </w:style>
  <w:style w:type="character" w:customStyle="1" w:styleId="highlightsearch">
    <w:name w:val="highlightsearch"/>
    <w:basedOn w:val="a0"/>
    <w:rsid w:val="00C93A84"/>
  </w:style>
  <w:style w:type="paragraph" w:customStyle="1" w:styleId="empty">
    <w:name w:val="empty"/>
    <w:basedOn w:val="a"/>
    <w:rsid w:val="00C93A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C93A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E06E1"/>
    <w:pPr>
      <w:keepNext/>
      <w:spacing w:after="0" w:line="240" w:lineRule="auto"/>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06E1"/>
    <w:rPr>
      <w:rFonts w:ascii="Times New Roman" w:eastAsia="Times New Roman" w:hAnsi="Times New Roman" w:cs="Times New Roman"/>
      <w:b/>
      <w:bCs/>
      <w:sz w:val="28"/>
      <w:szCs w:val="24"/>
      <w:lang w:eastAsia="ru-RU"/>
    </w:rPr>
  </w:style>
  <w:style w:type="numbering" w:customStyle="1" w:styleId="11">
    <w:name w:val="Нет списка1"/>
    <w:next w:val="a2"/>
    <w:semiHidden/>
    <w:rsid w:val="005E06E1"/>
  </w:style>
  <w:style w:type="paragraph" w:customStyle="1" w:styleId="ConsPlusNonformat">
    <w:name w:val="ConsPlusNonformat"/>
    <w:rsid w:val="005E06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06E1"/>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Balloon Text"/>
    <w:basedOn w:val="a"/>
    <w:link w:val="a4"/>
    <w:semiHidden/>
    <w:unhideWhenUsed/>
    <w:rsid w:val="005E06E1"/>
    <w:pPr>
      <w:spacing w:after="0" w:line="240" w:lineRule="auto"/>
    </w:pPr>
    <w:rPr>
      <w:rFonts w:ascii="Tahoma" w:eastAsia="Calibri" w:hAnsi="Tahoma" w:cs="Times New Roman"/>
      <w:sz w:val="16"/>
      <w:szCs w:val="16"/>
      <w:lang w:val="x-none"/>
    </w:rPr>
  </w:style>
  <w:style w:type="character" w:customStyle="1" w:styleId="a4">
    <w:name w:val="Текст выноски Знак"/>
    <w:basedOn w:val="a0"/>
    <w:link w:val="a3"/>
    <w:semiHidden/>
    <w:rsid w:val="005E06E1"/>
    <w:rPr>
      <w:rFonts w:ascii="Tahoma" w:eastAsia="Calibri" w:hAnsi="Tahoma" w:cs="Times New Roman"/>
      <w:sz w:val="16"/>
      <w:szCs w:val="16"/>
      <w:lang w:val="x-none"/>
    </w:rPr>
  </w:style>
  <w:style w:type="character" w:customStyle="1" w:styleId="2">
    <w:name w:val="Основной текст (2)_"/>
    <w:link w:val="20"/>
    <w:rsid w:val="005E06E1"/>
    <w:rPr>
      <w:sz w:val="28"/>
      <w:szCs w:val="28"/>
      <w:shd w:val="clear" w:color="auto" w:fill="FFFFFF"/>
    </w:rPr>
  </w:style>
  <w:style w:type="paragraph" w:customStyle="1" w:styleId="20">
    <w:name w:val="Основной текст (2)"/>
    <w:basedOn w:val="a"/>
    <w:link w:val="2"/>
    <w:rsid w:val="005E06E1"/>
    <w:pPr>
      <w:widowControl w:val="0"/>
      <w:shd w:val="clear" w:color="auto" w:fill="FFFFFF"/>
      <w:spacing w:before="540" w:after="360" w:line="0" w:lineRule="atLeast"/>
    </w:pPr>
    <w:rPr>
      <w:sz w:val="28"/>
      <w:szCs w:val="28"/>
      <w:shd w:val="clear" w:color="auto" w:fill="FFFFFF"/>
    </w:rPr>
  </w:style>
  <w:style w:type="paragraph" w:customStyle="1" w:styleId="ConsNonformat">
    <w:name w:val="ConsNonformat"/>
    <w:rsid w:val="005E06E1"/>
    <w:pPr>
      <w:widowControl w:val="0"/>
      <w:autoSpaceDE w:val="0"/>
      <w:autoSpaceDN w:val="0"/>
      <w:adjustRightInd w:val="0"/>
      <w:spacing w:after="0" w:line="240" w:lineRule="auto"/>
      <w:ind w:right="19772"/>
    </w:pPr>
    <w:rPr>
      <w:rFonts w:ascii="Courier New" w:eastAsia="Times New Roman" w:hAnsi="Courier New" w:cs="Tahoma"/>
      <w:sz w:val="20"/>
      <w:szCs w:val="20"/>
    </w:rPr>
  </w:style>
  <w:style w:type="paragraph" w:customStyle="1" w:styleId="ConsNormal">
    <w:name w:val="ConsNormal"/>
    <w:rsid w:val="005E06E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1">
    <w:name w:val="заголовок 2"/>
    <w:basedOn w:val="a"/>
    <w:next w:val="a"/>
    <w:rsid w:val="005E06E1"/>
    <w:pPr>
      <w:keepNext/>
      <w:widowControl w:val="0"/>
      <w:spacing w:after="0" w:line="240" w:lineRule="auto"/>
    </w:pPr>
    <w:rPr>
      <w:rFonts w:ascii="Times New Roman" w:eastAsia="Times New Roman" w:hAnsi="Times New Roman" w:cs="Times New Roman"/>
      <w:b/>
      <w:sz w:val="28"/>
      <w:szCs w:val="20"/>
      <w:lang w:eastAsia="ru-RU"/>
    </w:rPr>
  </w:style>
  <w:style w:type="paragraph" w:styleId="a5">
    <w:name w:val="Normal (Web)"/>
    <w:basedOn w:val="a"/>
    <w:rsid w:val="005E06E1"/>
    <w:rPr>
      <w:rFonts w:ascii="Times New Roman" w:eastAsia="Calibri" w:hAnsi="Times New Roman" w:cs="Times New Roman"/>
      <w:sz w:val="24"/>
      <w:szCs w:val="24"/>
    </w:rPr>
  </w:style>
  <w:style w:type="paragraph" w:customStyle="1" w:styleId="ConsPlusNormal">
    <w:name w:val="ConsPlusNormal"/>
    <w:rsid w:val="00A8310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819195">
      <w:bodyDiv w:val="1"/>
      <w:marLeft w:val="0"/>
      <w:marRight w:val="0"/>
      <w:marTop w:val="0"/>
      <w:marBottom w:val="0"/>
      <w:divBdr>
        <w:top w:val="none" w:sz="0" w:space="0" w:color="auto"/>
        <w:left w:val="none" w:sz="0" w:space="0" w:color="auto"/>
        <w:bottom w:val="none" w:sz="0" w:space="0" w:color="auto"/>
        <w:right w:val="none" w:sz="0" w:space="0" w:color="auto"/>
      </w:divBdr>
    </w:div>
    <w:div w:id="170016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hyperlink" Target="https://internet.garant.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89E2B23ADEB18701A2446C3791BD107CA4B2EFA43DEA35847E7B53869F3DC3396B95FD069E447375C82BB4AFF3W3Y1K"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6CFDA-C8E9-4EEB-B60F-7FCB65E0A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66</Pages>
  <Words>30863</Words>
  <Characters>175920</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Езовских</dc:creator>
  <cp:lastModifiedBy>Наталья В. Езовских</cp:lastModifiedBy>
  <cp:revision>8</cp:revision>
  <cp:lastPrinted>2022-08-09T12:22:00Z</cp:lastPrinted>
  <dcterms:created xsi:type="dcterms:W3CDTF">2023-01-24T19:30:00Z</dcterms:created>
  <dcterms:modified xsi:type="dcterms:W3CDTF">2023-02-03T06:09:00Z</dcterms:modified>
</cp:coreProperties>
</file>